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8AFB8" w14:textId="77777777" w:rsidR="00AC1AD3" w:rsidRPr="00AC1AD3" w:rsidRDefault="00AC1AD3" w:rsidP="00AC1AD3">
      <w:pPr>
        <w:pStyle w:val="Heading1"/>
        <w:spacing w:before="120" w:after="120" w:line="240" w:lineRule="auto"/>
        <w:rPr>
          <w:rFonts w:ascii="Calibri" w:hAnsi="Calibri"/>
          <w:color w:val="auto"/>
          <w:sz w:val="24"/>
          <w:lang w:val="en-US"/>
        </w:rPr>
      </w:pPr>
      <w:bookmarkStart w:id="0" w:name="_Toc487029154"/>
      <w:bookmarkStart w:id="1" w:name="_Toc488619463"/>
      <w:bookmarkStart w:id="2" w:name="_Toc498006009"/>
      <w:proofErr w:type="spellStart"/>
      <w:r w:rsidRPr="00AC1AD3">
        <w:rPr>
          <w:rFonts w:ascii="Calibri" w:hAnsi="Calibri"/>
          <w:color w:val="auto"/>
          <w:sz w:val="24"/>
          <w:lang w:val="en-US"/>
        </w:rPr>
        <w:t>Anexa</w:t>
      </w:r>
      <w:proofErr w:type="spellEnd"/>
      <w:r w:rsidRPr="00AC1AD3">
        <w:rPr>
          <w:rFonts w:ascii="Calibri" w:hAnsi="Calibri"/>
          <w:color w:val="auto"/>
          <w:sz w:val="24"/>
          <w:lang w:val="en-US"/>
        </w:rPr>
        <w:t xml:space="preserve"> nr. 15</w:t>
      </w:r>
    </w:p>
    <w:bookmarkEnd w:id="0"/>
    <w:bookmarkEnd w:id="1"/>
    <w:bookmarkEnd w:id="2"/>
    <w:p w14:paraId="066A235A" w14:textId="77777777" w:rsidR="00BC0C0D" w:rsidRPr="002D2CD1" w:rsidRDefault="00BC0C0D" w:rsidP="00BC0C0D">
      <w:pPr>
        <w:pStyle w:val="BodyText3"/>
        <w:tabs>
          <w:tab w:val="left" w:pos="0"/>
        </w:tabs>
        <w:spacing w:after="0"/>
        <w:jc w:val="center"/>
        <w:rPr>
          <w:rFonts w:ascii="Calibri" w:hAnsi="Calibri"/>
          <w:b/>
          <w:sz w:val="24"/>
        </w:rPr>
      </w:pPr>
      <w:r w:rsidRPr="00BC0C0D">
        <w:rPr>
          <w:rFonts w:ascii="Calibri" w:hAnsi="Calibri"/>
          <w:b/>
          <w:sz w:val="24"/>
        </w:rPr>
        <w:t xml:space="preserve">E1.2L </w:t>
      </w:r>
      <w:r>
        <w:rPr>
          <w:rFonts w:ascii="Calibri" w:hAnsi="Calibri"/>
          <w:b/>
          <w:sz w:val="24"/>
          <w:lang w:val="en-US"/>
        </w:rPr>
        <w:t xml:space="preserve">- </w:t>
      </w:r>
      <w:r w:rsidRPr="002D2CD1">
        <w:rPr>
          <w:rFonts w:ascii="Calibri" w:hAnsi="Calibri"/>
          <w:b/>
          <w:sz w:val="24"/>
        </w:rPr>
        <w:t xml:space="preserve">FIȘA DE EVALUARE GENERALĂ A PROIECTULUI </w:t>
      </w:r>
    </w:p>
    <w:p w14:paraId="30DAF0C3" w14:textId="77777777" w:rsidR="00BC0C0D" w:rsidRPr="002D2CD1" w:rsidRDefault="00BC0C0D" w:rsidP="00BC0C0D">
      <w:pPr>
        <w:pStyle w:val="BodyText3"/>
        <w:tabs>
          <w:tab w:val="left" w:pos="0"/>
        </w:tabs>
        <w:spacing w:after="0"/>
        <w:jc w:val="center"/>
        <w:rPr>
          <w:rFonts w:ascii="Calibri" w:hAnsi="Calibri"/>
          <w:b/>
          <w:sz w:val="24"/>
        </w:rPr>
      </w:pPr>
      <w:r w:rsidRPr="002D2CD1">
        <w:rPr>
          <w:rFonts w:ascii="Calibri" w:hAnsi="Calibri"/>
          <w:b/>
          <w:i/>
          <w:sz w:val="24"/>
        </w:rPr>
        <w:t xml:space="preserve">cu obiective care se încadrează în prevederile </w:t>
      </w:r>
      <w:r w:rsidRPr="00552D49">
        <w:rPr>
          <w:rFonts w:ascii="Calibri" w:hAnsi="Calibri"/>
          <w:b/>
          <w:i/>
          <w:sz w:val="24"/>
        </w:rPr>
        <w:t>art. 17,</w:t>
      </w:r>
      <w:r>
        <w:rPr>
          <w:rFonts w:ascii="Calibri" w:hAnsi="Calibri"/>
          <w:b/>
          <w:i/>
          <w:sz w:val="24"/>
        </w:rPr>
        <w:t xml:space="preserve"> </w:t>
      </w:r>
      <w:r w:rsidRPr="00552D49">
        <w:rPr>
          <w:rFonts w:ascii="Calibri" w:hAnsi="Calibri"/>
          <w:b/>
          <w:i/>
          <w:sz w:val="24"/>
        </w:rPr>
        <w:t xml:space="preserve">alin. (1), lit. c), </w:t>
      </w:r>
      <w:r w:rsidRPr="002D2CD1">
        <w:rPr>
          <w:rFonts w:ascii="Calibri" w:hAnsi="Calibri"/>
          <w:b/>
          <w:i/>
          <w:sz w:val="24"/>
        </w:rPr>
        <w:t>art. 20, alin. (1), lit. b), d), f)</w:t>
      </w:r>
      <w:r w:rsidRPr="002D2CD1">
        <w:rPr>
          <w:rStyle w:val="FootnoteReference"/>
          <w:rFonts w:ascii="Calibri" w:hAnsi="Calibri"/>
          <w:i/>
          <w:sz w:val="24"/>
        </w:rPr>
        <w:footnoteReference w:id="1"/>
      </w:r>
      <w:r w:rsidRPr="002D2CD1">
        <w:rPr>
          <w:rFonts w:ascii="Calibri" w:hAnsi="Calibri"/>
          <w:b/>
          <w:i/>
          <w:sz w:val="24"/>
        </w:rPr>
        <w:t xml:space="preserve"> din Reg. (UE) nr. 1305/2013</w:t>
      </w:r>
    </w:p>
    <w:p w14:paraId="5A53441A" w14:textId="77777777" w:rsidR="00BC0C0D" w:rsidRDefault="00BC0C0D" w:rsidP="00BC0C0D">
      <w:pPr>
        <w:overflowPunct w:val="0"/>
        <w:autoSpaceDE w:val="0"/>
        <w:autoSpaceDN w:val="0"/>
        <w:adjustRightInd w:val="0"/>
        <w:spacing w:after="0"/>
        <w:ind w:right="-561"/>
        <w:jc w:val="center"/>
        <w:textAlignment w:val="baseline"/>
        <w:rPr>
          <w:rFonts w:ascii="Trebuchet MS" w:eastAsia="Times New Roman" w:hAnsi="Trebuchet MS"/>
          <w:b/>
          <w:bCs/>
          <w:sz w:val="24"/>
          <w:szCs w:val="24"/>
          <w:lang w:eastAsia="fr-FR"/>
        </w:rPr>
      </w:pPr>
    </w:p>
    <w:p w14:paraId="47687C6D" w14:textId="77777777" w:rsidR="00BC0C0D" w:rsidRPr="00BC0C0D" w:rsidRDefault="00BC0C0D" w:rsidP="00BC0C0D">
      <w:pPr>
        <w:overflowPunct w:val="0"/>
        <w:autoSpaceDE w:val="0"/>
        <w:autoSpaceDN w:val="0"/>
        <w:adjustRightInd w:val="0"/>
        <w:spacing w:after="0"/>
        <w:ind w:right="-561"/>
        <w:jc w:val="center"/>
        <w:textAlignment w:val="baseline"/>
        <w:rPr>
          <w:rFonts w:asciiTheme="minorHAnsi" w:eastAsia="Times New Roman" w:hAnsiTheme="minorHAnsi" w:cstheme="minorHAnsi"/>
          <w:b/>
          <w:bCs/>
          <w:sz w:val="24"/>
          <w:szCs w:val="24"/>
          <w:lang w:eastAsia="fr-FR"/>
        </w:rPr>
      </w:pPr>
      <w:r w:rsidRPr="00BC0C0D">
        <w:rPr>
          <w:rFonts w:asciiTheme="minorHAnsi" w:eastAsia="Times New Roman" w:hAnsiTheme="minorHAnsi" w:cstheme="minorHAnsi"/>
          <w:b/>
          <w:bCs/>
          <w:sz w:val="24"/>
          <w:szCs w:val="24"/>
          <w:lang w:eastAsia="fr-FR"/>
        </w:rPr>
        <w:t>Măsura 19.2 – 2/5C</w:t>
      </w:r>
      <w:r>
        <w:rPr>
          <w:rFonts w:asciiTheme="minorHAnsi" w:eastAsia="Times New Roman" w:hAnsiTheme="minorHAnsi" w:cstheme="minorHAnsi"/>
          <w:b/>
          <w:bCs/>
          <w:sz w:val="24"/>
          <w:szCs w:val="24"/>
          <w:lang w:eastAsia="fr-FR"/>
        </w:rPr>
        <w:t xml:space="preserve"> – </w:t>
      </w:r>
      <w:r w:rsidRPr="00BC0C0D">
        <w:rPr>
          <w:rFonts w:asciiTheme="minorHAnsi" w:eastAsia="Times New Roman" w:hAnsiTheme="minorHAnsi" w:cstheme="minorHAnsi"/>
          <w:b/>
          <w:bCs/>
          <w:i/>
          <w:sz w:val="24"/>
          <w:szCs w:val="24"/>
          <w:lang w:eastAsia="fr-FR"/>
        </w:rPr>
        <w:t>„Sprijinirea</w:t>
      </w:r>
      <w:r>
        <w:rPr>
          <w:rFonts w:asciiTheme="minorHAnsi" w:eastAsia="Times New Roman" w:hAnsiTheme="minorHAnsi" w:cstheme="minorHAnsi"/>
          <w:b/>
          <w:bCs/>
          <w:i/>
          <w:sz w:val="24"/>
          <w:szCs w:val="24"/>
          <w:lang w:eastAsia="fr-FR"/>
        </w:rPr>
        <w:t xml:space="preserve"> </w:t>
      </w:r>
      <w:r w:rsidRPr="00BC0C0D">
        <w:rPr>
          <w:rFonts w:asciiTheme="minorHAnsi" w:eastAsia="Times New Roman" w:hAnsiTheme="minorHAnsi" w:cstheme="minorHAnsi"/>
          <w:b/>
          <w:bCs/>
          <w:i/>
          <w:sz w:val="24"/>
          <w:szCs w:val="24"/>
          <w:lang w:eastAsia="fr-FR"/>
        </w:rPr>
        <w:t xml:space="preserve"> accesului UAT si al </w:t>
      </w:r>
      <w:proofErr w:type="spellStart"/>
      <w:r w:rsidRPr="00BC0C0D">
        <w:rPr>
          <w:rFonts w:asciiTheme="minorHAnsi" w:eastAsia="Times New Roman" w:hAnsiTheme="minorHAnsi" w:cstheme="minorHAnsi"/>
          <w:b/>
          <w:bCs/>
          <w:i/>
          <w:sz w:val="24"/>
          <w:szCs w:val="24"/>
          <w:lang w:eastAsia="fr-FR"/>
        </w:rPr>
        <w:t>organizatiilor</w:t>
      </w:r>
      <w:proofErr w:type="spellEnd"/>
      <w:r w:rsidRPr="00BC0C0D">
        <w:rPr>
          <w:rFonts w:asciiTheme="minorHAnsi" w:eastAsia="Times New Roman" w:hAnsiTheme="minorHAnsi" w:cstheme="minorHAnsi"/>
          <w:b/>
          <w:bCs/>
          <w:i/>
          <w:sz w:val="24"/>
          <w:szCs w:val="24"/>
          <w:lang w:eastAsia="fr-FR"/>
        </w:rPr>
        <w:t xml:space="preserve"> din GAL, la „energie verde”, prin realizarea de </w:t>
      </w:r>
      <w:proofErr w:type="spellStart"/>
      <w:r w:rsidRPr="00BC0C0D">
        <w:rPr>
          <w:rFonts w:asciiTheme="minorHAnsi" w:eastAsia="Times New Roman" w:hAnsiTheme="minorHAnsi" w:cstheme="minorHAnsi"/>
          <w:b/>
          <w:bCs/>
          <w:i/>
          <w:sz w:val="24"/>
          <w:szCs w:val="24"/>
          <w:lang w:eastAsia="fr-FR"/>
        </w:rPr>
        <w:t>investitii</w:t>
      </w:r>
      <w:proofErr w:type="spellEnd"/>
      <w:r w:rsidRPr="00BC0C0D">
        <w:rPr>
          <w:rFonts w:asciiTheme="minorHAnsi" w:eastAsia="Times New Roman" w:hAnsiTheme="minorHAnsi" w:cstheme="minorHAnsi"/>
          <w:b/>
          <w:bCs/>
          <w:i/>
          <w:sz w:val="24"/>
          <w:szCs w:val="24"/>
          <w:lang w:eastAsia="fr-FR"/>
        </w:rPr>
        <w:t xml:space="preserve"> in domeniul energiei regenerabile si/sau pentru economisirea energiei”</w:t>
      </w:r>
    </w:p>
    <w:p w14:paraId="0E7A396B" w14:textId="77777777" w:rsidR="00BC0C0D" w:rsidRPr="00AC1AD3" w:rsidRDefault="00BC0C0D" w:rsidP="00AC1AD3">
      <w:pPr>
        <w:spacing w:before="120" w:after="120" w:line="240" w:lineRule="auto"/>
        <w:rPr>
          <w:sz w:val="24"/>
        </w:rPr>
      </w:pPr>
    </w:p>
    <w:p w14:paraId="01F96CDB" w14:textId="77777777" w:rsidR="00AC1AD3" w:rsidRPr="00AC1AD3" w:rsidRDefault="00AC1AD3" w:rsidP="00AC1AD3">
      <w:pPr>
        <w:overflowPunct w:val="0"/>
        <w:autoSpaceDE w:val="0"/>
        <w:autoSpaceDN w:val="0"/>
        <w:adjustRightInd w:val="0"/>
        <w:spacing w:before="120" w:after="120" w:line="240" w:lineRule="auto"/>
        <w:textAlignment w:val="baseline"/>
        <w:rPr>
          <w:sz w:val="24"/>
        </w:rPr>
      </w:pPr>
      <w:r w:rsidRPr="00AC1AD3">
        <w:rPr>
          <w:sz w:val="24"/>
        </w:rPr>
        <w:t xml:space="preserve">Numărul de înregistrare al Cererii de </w:t>
      </w:r>
      <w:proofErr w:type="spellStart"/>
      <w:r w:rsidRPr="00AC1AD3">
        <w:rPr>
          <w:sz w:val="24"/>
        </w:rPr>
        <w:t>Finanţare</w:t>
      </w:r>
      <w:proofErr w:type="spellEnd"/>
      <w:r w:rsidRPr="00AC1AD3">
        <w:rPr>
          <w:sz w:val="24"/>
        </w:rPr>
        <w:t>* (CF):</w:t>
      </w:r>
    </w:p>
    <w:p w14:paraId="58D1BCC3" w14:textId="77777777" w:rsidR="00AC1AD3" w:rsidRPr="00AC1AD3" w:rsidRDefault="00AC1AD3" w:rsidP="00AC1AD3">
      <w:pPr>
        <w:tabs>
          <w:tab w:val="center" w:pos="4536"/>
          <w:tab w:val="right" w:pos="9072"/>
        </w:tabs>
        <w:spacing w:before="120" w:after="120" w:line="240" w:lineRule="auto"/>
        <w:rPr>
          <w:sz w:val="24"/>
          <w:bdr w:val="single" w:sz="8" w:space="0" w:color="auto" w:frame="1"/>
        </w:rPr>
      </w:pPr>
      <w:r w:rsidRPr="00AC1AD3">
        <w:rPr>
          <w:sz w:val="24"/>
          <w:bdr w:val="single" w:sz="8" w:space="0" w:color="auto" w:frame="1"/>
        </w:rPr>
        <w:t>......................................................................................</w:t>
      </w:r>
    </w:p>
    <w:p w14:paraId="01436F52" w14:textId="77777777" w:rsidR="00AC1AD3" w:rsidRPr="00AC1AD3" w:rsidRDefault="00AC1AD3" w:rsidP="00AC1AD3">
      <w:pPr>
        <w:spacing w:before="120" w:after="120" w:line="240" w:lineRule="auto"/>
        <w:rPr>
          <w:i/>
          <w:kern w:val="32"/>
          <w:sz w:val="24"/>
        </w:rPr>
      </w:pPr>
      <w:r w:rsidRPr="00AC1AD3">
        <w:rPr>
          <w:i/>
          <w:kern w:val="32"/>
          <w:sz w:val="24"/>
        </w:rPr>
        <w:t>*se va prelua din Fișa de verificare a încadrării proiectului E 1.2.1L</w:t>
      </w:r>
    </w:p>
    <w:p w14:paraId="1312452E" w14:textId="77777777" w:rsidR="00AC1AD3" w:rsidRPr="00AC1AD3" w:rsidRDefault="00AC1AD3" w:rsidP="00AC1AD3">
      <w:pPr>
        <w:overflowPunct w:val="0"/>
        <w:autoSpaceDE w:val="0"/>
        <w:autoSpaceDN w:val="0"/>
        <w:adjustRightInd w:val="0"/>
        <w:spacing w:after="0" w:line="240" w:lineRule="auto"/>
        <w:textAlignment w:val="baseline"/>
        <w:rPr>
          <w:sz w:val="24"/>
        </w:rPr>
      </w:pPr>
      <w:r w:rsidRPr="00AC1AD3">
        <w:rPr>
          <w:sz w:val="24"/>
        </w:rPr>
        <w:t>Denumire solicitant:_____________________________________________________</w:t>
      </w:r>
    </w:p>
    <w:p w14:paraId="3EF4A584" w14:textId="77777777" w:rsidR="00AC1AD3" w:rsidRPr="00AC1AD3" w:rsidRDefault="00AC1AD3" w:rsidP="00AC1AD3">
      <w:pPr>
        <w:overflowPunct w:val="0"/>
        <w:autoSpaceDE w:val="0"/>
        <w:autoSpaceDN w:val="0"/>
        <w:adjustRightInd w:val="0"/>
        <w:spacing w:after="0" w:line="240" w:lineRule="auto"/>
        <w:textAlignment w:val="baseline"/>
        <w:rPr>
          <w:sz w:val="24"/>
        </w:rPr>
      </w:pPr>
      <w:r w:rsidRPr="00AC1AD3">
        <w:rPr>
          <w:sz w:val="24"/>
        </w:rPr>
        <w:t>Titlu proiect: ___________________________________________________________</w:t>
      </w:r>
    </w:p>
    <w:p w14:paraId="4A7E99F3" w14:textId="77777777" w:rsidR="00AC1AD3" w:rsidRPr="00AC1AD3" w:rsidRDefault="00AC1AD3" w:rsidP="00AC1AD3">
      <w:pPr>
        <w:overflowPunct w:val="0"/>
        <w:autoSpaceDE w:val="0"/>
        <w:autoSpaceDN w:val="0"/>
        <w:adjustRightInd w:val="0"/>
        <w:spacing w:after="0" w:line="240" w:lineRule="auto"/>
        <w:textAlignment w:val="baseline"/>
        <w:rPr>
          <w:sz w:val="24"/>
        </w:rPr>
      </w:pPr>
      <w:r w:rsidRPr="00AC1AD3">
        <w:rPr>
          <w:sz w:val="24"/>
        </w:rPr>
        <w:t>Data înregistrării proiectului la GAL: _________________________________________</w:t>
      </w:r>
    </w:p>
    <w:p w14:paraId="75E4CB1A" w14:textId="77777777" w:rsidR="00AC1AD3" w:rsidRPr="00AC1AD3" w:rsidRDefault="00AC1AD3" w:rsidP="00AC1AD3">
      <w:pPr>
        <w:overflowPunct w:val="0"/>
        <w:autoSpaceDE w:val="0"/>
        <w:autoSpaceDN w:val="0"/>
        <w:adjustRightInd w:val="0"/>
        <w:spacing w:after="0" w:line="240" w:lineRule="auto"/>
        <w:textAlignment w:val="baseline"/>
        <w:rPr>
          <w:i/>
          <w:sz w:val="24"/>
        </w:rPr>
      </w:pPr>
      <w:r w:rsidRPr="00AC1AD3">
        <w:rPr>
          <w:rFonts w:eastAsia="Times New Roman" w:cs="Calibri"/>
          <w:bCs/>
          <w:sz w:val="24"/>
          <w:szCs w:val="24"/>
          <w:lang w:eastAsia="fr-FR"/>
        </w:rPr>
        <w:t>Structura</w:t>
      </w:r>
      <w:r w:rsidRPr="00AC1AD3">
        <w:rPr>
          <w:sz w:val="24"/>
        </w:rPr>
        <w:t xml:space="preserve"> responsabilă de verificarea proiectului: GAL </w:t>
      </w:r>
      <w:r w:rsidRPr="00BC0C0D">
        <w:rPr>
          <w:rFonts w:asciiTheme="minorHAnsi" w:hAnsiTheme="minorHAnsi" w:cstheme="minorHAnsi"/>
          <w:sz w:val="24"/>
          <w:szCs w:val="24"/>
        </w:rPr>
        <w:t>AMARADIA-GILORT-OLTET</w:t>
      </w:r>
    </w:p>
    <w:p w14:paraId="65509DC1" w14:textId="77777777" w:rsidR="00AC1AD3" w:rsidRPr="00AC1AD3" w:rsidRDefault="00AC1AD3" w:rsidP="00AC1AD3">
      <w:pPr>
        <w:overflowPunct w:val="0"/>
        <w:autoSpaceDE w:val="0"/>
        <w:autoSpaceDN w:val="0"/>
        <w:adjustRightInd w:val="0"/>
        <w:spacing w:after="0" w:line="240" w:lineRule="auto"/>
        <w:textAlignment w:val="baseline"/>
        <w:rPr>
          <w:sz w:val="24"/>
        </w:rPr>
      </w:pPr>
      <w:r w:rsidRPr="00AC1AD3">
        <w:rPr>
          <w:sz w:val="24"/>
        </w:rPr>
        <w:t>Obiectivul proiectului: _____________________________________________________</w:t>
      </w:r>
    </w:p>
    <w:p w14:paraId="60C0D1F3" w14:textId="77777777" w:rsidR="00AC1AD3" w:rsidRPr="00AC1AD3" w:rsidRDefault="00AC1AD3" w:rsidP="00AC1AD3">
      <w:pPr>
        <w:overflowPunct w:val="0"/>
        <w:autoSpaceDE w:val="0"/>
        <w:autoSpaceDN w:val="0"/>
        <w:adjustRightInd w:val="0"/>
        <w:spacing w:after="0" w:line="240" w:lineRule="auto"/>
        <w:textAlignment w:val="baseline"/>
        <w:rPr>
          <w:sz w:val="24"/>
        </w:rPr>
      </w:pPr>
      <w:r w:rsidRPr="00AC1AD3">
        <w:rPr>
          <w:sz w:val="24"/>
        </w:rPr>
        <w:t xml:space="preserve">Obiectivele proiectului se încadrează în prevederile Reg.  (UE) nr. 1305/2013, art. …………….. </w:t>
      </w:r>
    </w:p>
    <w:p w14:paraId="60433323" w14:textId="77777777" w:rsidR="00AC1AD3" w:rsidRPr="00AC1AD3" w:rsidRDefault="00AC1AD3" w:rsidP="00AC1AD3">
      <w:pPr>
        <w:overflowPunct w:val="0"/>
        <w:autoSpaceDE w:val="0"/>
        <w:autoSpaceDN w:val="0"/>
        <w:adjustRightInd w:val="0"/>
        <w:spacing w:after="0" w:line="240" w:lineRule="auto"/>
        <w:textAlignment w:val="baseline"/>
        <w:rPr>
          <w:sz w:val="24"/>
        </w:rPr>
      </w:pPr>
      <w:r w:rsidRPr="00AC1AD3">
        <w:rPr>
          <w:sz w:val="24"/>
        </w:rPr>
        <w:t>Amplasare proiect (localitate):_______________________________________________</w:t>
      </w:r>
    </w:p>
    <w:p w14:paraId="0D0DBA15" w14:textId="77777777" w:rsidR="00AC1AD3" w:rsidRPr="00AC1AD3" w:rsidRDefault="00AC1AD3" w:rsidP="00AC1AD3">
      <w:pPr>
        <w:overflowPunct w:val="0"/>
        <w:autoSpaceDE w:val="0"/>
        <w:autoSpaceDN w:val="0"/>
        <w:adjustRightInd w:val="0"/>
        <w:spacing w:after="0" w:line="240" w:lineRule="auto"/>
        <w:textAlignment w:val="baseline"/>
        <w:rPr>
          <w:sz w:val="24"/>
        </w:rPr>
      </w:pPr>
      <w:r w:rsidRPr="00AC1AD3">
        <w:rPr>
          <w:sz w:val="24"/>
        </w:rPr>
        <w:t>Statut juridic solicitant:_____________________________________________________</w:t>
      </w:r>
    </w:p>
    <w:p w14:paraId="62A86E7A" w14:textId="77777777" w:rsidR="00AC1AD3" w:rsidRPr="00AC1AD3" w:rsidRDefault="00AC1AD3" w:rsidP="00AC1AD3">
      <w:pPr>
        <w:overflowPunct w:val="0"/>
        <w:autoSpaceDE w:val="0"/>
        <w:autoSpaceDN w:val="0"/>
        <w:adjustRightInd w:val="0"/>
        <w:spacing w:after="0" w:line="240" w:lineRule="auto"/>
        <w:textAlignment w:val="baseline"/>
        <w:rPr>
          <w:i/>
          <w:sz w:val="24"/>
          <w:u w:val="single"/>
        </w:rPr>
      </w:pPr>
    </w:p>
    <w:p w14:paraId="72A316A8" w14:textId="77777777" w:rsidR="00AC1AD3" w:rsidRPr="00AC1AD3" w:rsidRDefault="00AC1AD3" w:rsidP="00AC1AD3">
      <w:pPr>
        <w:overflowPunct w:val="0"/>
        <w:autoSpaceDE w:val="0"/>
        <w:autoSpaceDN w:val="0"/>
        <w:adjustRightInd w:val="0"/>
        <w:spacing w:after="0" w:line="240" w:lineRule="auto"/>
        <w:textAlignment w:val="baseline"/>
        <w:rPr>
          <w:i/>
          <w:sz w:val="24"/>
          <w:u w:val="single"/>
        </w:rPr>
      </w:pPr>
      <w:r w:rsidRPr="00AC1AD3">
        <w:rPr>
          <w:i/>
          <w:sz w:val="24"/>
          <w:u w:val="single"/>
        </w:rPr>
        <w:t>Date personale reprezentant legal</w:t>
      </w:r>
    </w:p>
    <w:p w14:paraId="75A93126" w14:textId="77777777" w:rsidR="00AC1AD3" w:rsidRPr="00AC1AD3" w:rsidRDefault="00AC1AD3" w:rsidP="00AC1AD3">
      <w:pPr>
        <w:overflowPunct w:val="0"/>
        <w:autoSpaceDE w:val="0"/>
        <w:autoSpaceDN w:val="0"/>
        <w:adjustRightInd w:val="0"/>
        <w:spacing w:after="0" w:line="240" w:lineRule="auto"/>
        <w:textAlignment w:val="baseline"/>
        <w:rPr>
          <w:sz w:val="24"/>
        </w:rPr>
      </w:pPr>
      <w:r w:rsidRPr="00AC1AD3">
        <w:rPr>
          <w:sz w:val="24"/>
        </w:rPr>
        <w:t>Nume: _______________________________Prenume:____________________________</w:t>
      </w:r>
    </w:p>
    <w:p w14:paraId="76CF8466" w14:textId="77777777" w:rsidR="00AC1AD3" w:rsidRPr="00AC1AD3" w:rsidRDefault="00AC1AD3" w:rsidP="00AC1AD3">
      <w:pPr>
        <w:spacing w:after="0" w:line="240" w:lineRule="auto"/>
        <w:rPr>
          <w:sz w:val="24"/>
        </w:rPr>
      </w:pPr>
      <w:proofErr w:type="spellStart"/>
      <w:r w:rsidRPr="00AC1AD3">
        <w:rPr>
          <w:sz w:val="24"/>
        </w:rPr>
        <w:t>Funcţie</w:t>
      </w:r>
      <w:proofErr w:type="spellEnd"/>
      <w:r w:rsidRPr="00AC1AD3">
        <w:rPr>
          <w:sz w:val="24"/>
        </w:rPr>
        <w:t xml:space="preserve"> reprezentant legal:___________________________________________________</w:t>
      </w:r>
    </w:p>
    <w:p w14:paraId="1217382A" w14:textId="77777777" w:rsidR="00AC1AD3" w:rsidRPr="00AC1AD3" w:rsidRDefault="00AC1AD3" w:rsidP="00AC1AD3">
      <w:pPr>
        <w:spacing w:after="0" w:line="240" w:lineRule="auto"/>
        <w:rPr>
          <w:sz w:val="24"/>
        </w:rPr>
      </w:pPr>
    </w:p>
    <w:p w14:paraId="1FD26785" w14:textId="77777777" w:rsidR="00AC1AD3" w:rsidRPr="00AC1AD3" w:rsidRDefault="00AC1AD3" w:rsidP="00AC1AD3">
      <w:pPr>
        <w:spacing w:after="0" w:line="240" w:lineRule="auto"/>
        <w:rPr>
          <w:sz w:val="24"/>
        </w:rPr>
      </w:pPr>
    </w:p>
    <w:p w14:paraId="65DA1EFF" w14:textId="77777777" w:rsidR="00AC1AD3" w:rsidRPr="00AC1AD3" w:rsidRDefault="00AC1AD3" w:rsidP="00AC1AD3">
      <w:pPr>
        <w:overflowPunct w:val="0"/>
        <w:autoSpaceDE w:val="0"/>
        <w:autoSpaceDN w:val="0"/>
        <w:adjustRightInd w:val="0"/>
        <w:spacing w:before="120" w:after="120" w:line="240" w:lineRule="auto"/>
        <w:textAlignment w:val="baseline"/>
        <w:rPr>
          <w:b/>
          <w:i/>
          <w:sz w:val="24"/>
        </w:rPr>
      </w:pPr>
      <w:r w:rsidRPr="00AC1AD3">
        <w:rPr>
          <w:b/>
          <w:sz w:val="24"/>
        </w:rPr>
        <w:t>VERIFICAREA CRITERIILOR DE ELIGIBILITATE A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0"/>
        <w:gridCol w:w="575"/>
        <w:gridCol w:w="782"/>
        <w:gridCol w:w="852"/>
      </w:tblGrid>
      <w:tr w:rsidR="00AC1AD3" w:rsidRPr="00AC1AD3" w14:paraId="3FAD4313" w14:textId="77777777" w:rsidTr="00AC1AD3">
        <w:trPr>
          <w:trHeight w:val="247"/>
        </w:trPr>
        <w:tc>
          <w:tcPr>
            <w:tcW w:w="6760" w:type="dxa"/>
            <w:tcBorders>
              <w:top w:val="single" w:sz="4" w:space="0" w:color="auto"/>
              <w:left w:val="single" w:sz="4" w:space="0" w:color="auto"/>
              <w:bottom w:val="single" w:sz="4" w:space="0" w:color="auto"/>
              <w:right w:val="single" w:sz="4" w:space="0" w:color="auto"/>
            </w:tcBorders>
          </w:tcPr>
          <w:p w14:paraId="7BE419FD" w14:textId="77777777" w:rsidR="00AC1AD3" w:rsidRPr="00AC1AD3" w:rsidRDefault="00AC1AD3" w:rsidP="009F245C">
            <w:pPr>
              <w:overflowPunct w:val="0"/>
              <w:autoSpaceDE w:val="0"/>
              <w:autoSpaceDN w:val="0"/>
              <w:adjustRightInd w:val="0"/>
              <w:spacing w:before="120" w:after="120" w:line="240" w:lineRule="auto"/>
              <w:textAlignment w:val="baseline"/>
              <w:rPr>
                <w:sz w:val="24"/>
              </w:rPr>
            </w:pPr>
          </w:p>
        </w:tc>
        <w:tc>
          <w:tcPr>
            <w:tcW w:w="575" w:type="dxa"/>
            <w:tcBorders>
              <w:top w:val="single" w:sz="4" w:space="0" w:color="auto"/>
              <w:left w:val="single" w:sz="4" w:space="0" w:color="auto"/>
              <w:bottom w:val="single" w:sz="4" w:space="0" w:color="auto"/>
              <w:right w:val="single" w:sz="4" w:space="0" w:color="auto"/>
            </w:tcBorders>
          </w:tcPr>
          <w:p w14:paraId="78C5FAB0" w14:textId="77777777" w:rsidR="00AC1AD3" w:rsidRPr="00AC1AD3" w:rsidRDefault="00AC1AD3" w:rsidP="009F245C"/>
        </w:tc>
        <w:tc>
          <w:tcPr>
            <w:tcW w:w="782" w:type="dxa"/>
            <w:tcBorders>
              <w:top w:val="single" w:sz="4" w:space="0" w:color="auto"/>
              <w:left w:val="single" w:sz="4" w:space="0" w:color="auto"/>
              <w:bottom w:val="single" w:sz="4" w:space="0" w:color="auto"/>
              <w:right w:val="single" w:sz="4" w:space="0" w:color="auto"/>
            </w:tcBorders>
          </w:tcPr>
          <w:p w14:paraId="5E2F34D6" w14:textId="77777777" w:rsidR="00AC1AD3" w:rsidRPr="00AC1AD3" w:rsidRDefault="00AC1AD3" w:rsidP="009F245C"/>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40ADC2B" w14:textId="77777777" w:rsidR="00AC1AD3" w:rsidRPr="00AC1AD3" w:rsidRDefault="00AC1AD3" w:rsidP="009F245C">
            <w:pPr>
              <w:overflowPunct w:val="0"/>
              <w:autoSpaceDE w:val="0"/>
              <w:autoSpaceDN w:val="0"/>
              <w:adjustRightInd w:val="0"/>
              <w:spacing w:before="120" w:after="120" w:line="240" w:lineRule="auto"/>
              <w:jc w:val="center"/>
              <w:textAlignment w:val="baseline"/>
              <w:rPr>
                <w:sz w:val="24"/>
              </w:rPr>
            </w:pPr>
          </w:p>
        </w:tc>
      </w:tr>
      <w:tr w:rsidR="00AC1AD3" w:rsidRPr="00AC1AD3" w14:paraId="039177C0" w14:textId="77777777" w:rsidTr="00BC0C0D">
        <w:trPr>
          <w:trHeight w:val="247"/>
        </w:trPr>
        <w:tc>
          <w:tcPr>
            <w:tcW w:w="6760" w:type="dxa"/>
            <w:tcBorders>
              <w:top w:val="single" w:sz="4" w:space="0" w:color="auto"/>
              <w:left w:val="single" w:sz="4" w:space="0" w:color="auto"/>
              <w:bottom w:val="single" w:sz="4" w:space="0" w:color="auto"/>
              <w:right w:val="single" w:sz="4" w:space="0" w:color="auto"/>
            </w:tcBorders>
            <w:vAlign w:val="center"/>
          </w:tcPr>
          <w:p w14:paraId="74F3077E" w14:textId="77777777" w:rsidR="00AC1AD3" w:rsidRPr="00AC1AD3" w:rsidRDefault="00AC1AD3" w:rsidP="00BC0C0D">
            <w:pPr>
              <w:overflowPunct w:val="0"/>
              <w:autoSpaceDE w:val="0"/>
              <w:autoSpaceDN w:val="0"/>
              <w:adjustRightInd w:val="0"/>
              <w:spacing w:before="120" w:after="120" w:line="240" w:lineRule="auto"/>
              <w:textAlignment w:val="baseline"/>
              <w:rPr>
                <w:sz w:val="24"/>
              </w:rPr>
            </w:pPr>
            <w:r w:rsidRPr="00AC1AD3">
              <w:rPr>
                <w:b/>
                <w:sz w:val="24"/>
              </w:rPr>
              <w:t>A. Verificarea eligibilității solicitantului</w:t>
            </w:r>
          </w:p>
        </w:tc>
        <w:tc>
          <w:tcPr>
            <w:tcW w:w="575" w:type="dxa"/>
            <w:tcBorders>
              <w:top w:val="single" w:sz="4" w:space="0" w:color="auto"/>
              <w:left w:val="single" w:sz="4" w:space="0" w:color="auto"/>
              <w:bottom w:val="single" w:sz="4" w:space="0" w:color="auto"/>
              <w:right w:val="single" w:sz="4" w:space="0" w:color="auto"/>
            </w:tcBorders>
            <w:vAlign w:val="center"/>
          </w:tcPr>
          <w:p w14:paraId="2A735394" w14:textId="77777777" w:rsidR="00AC1AD3" w:rsidRPr="00AC1AD3" w:rsidRDefault="00AC1AD3" w:rsidP="00BC0C0D">
            <w:pPr>
              <w:jc w:val="center"/>
            </w:pPr>
            <w:r w:rsidRPr="00AC1AD3">
              <w:rPr>
                <w:sz w:val="24"/>
              </w:rPr>
              <w:t>DA</w:t>
            </w:r>
          </w:p>
        </w:tc>
        <w:tc>
          <w:tcPr>
            <w:tcW w:w="782" w:type="dxa"/>
            <w:tcBorders>
              <w:top w:val="single" w:sz="4" w:space="0" w:color="auto"/>
              <w:left w:val="single" w:sz="4" w:space="0" w:color="auto"/>
              <w:bottom w:val="single" w:sz="4" w:space="0" w:color="auto"/>
              <w:right w:val="single" w:sz="4" w:space="0" w:color="auto"/>
            </w:tcBorders>
            <w:vAlign w:val="center"/>
          </w:tcPr>
          <w:p w14:paraId="255A1056" w14:textId="77777777" w:rsidR="00AC1AD3" w:rsidRPr="00AC1AD3" w:rsidRDefault="00AC1AD3" w:rsidP="00BC0C0D">
            <w:pPr>
              <w:jc w:val="center"/>
            </w:pPr>
            <w:r w:rsidRPr="00AC1AD3">
              <w:rPr>
                <w:sz w:val="24"/>
              </w:rPr>
              <w:t>NU</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B31763B" w14:textId="77777777" w:rsidR="00AC1AD3" w:rsidRPr="00AC1AD3" w:rsidRDefault="00AC1AD3" w:rsidP="009F245C">
            <w:pPr>
              <w:overflowPunct w:val="0"/>
              <w:autoSpaceDE w:val="0"/>
              <w:autoSpaceDN w:val="0"/>
              <w:adjustRightInd w:val="0"/>
              <w:spacing w:before="120" w:after="120" w:line="240" w:lineRule="auto"/>
              <w:jc w:val="center"/>
              <w:textAlignment w:val="baseline"/>
              <w:rPr>
                <w:sz w:val="24"/>
              </w:rPr>
            </w:pPr>
            <w:r w:rsidRPr="00AC1AD3">
              <w:rPr>
                <w:sz w:val="24"/>
              </w:rPr>
              <w:t>NU ESTE CAZUL</w:t>
            </w:r>
          </w:p>
        </w:tc>
      </w:tr>
      <w:tr w:rsidR="00AC1AD3" w:rsidRPr="00AC1AD3" w14:paraId="58C15A3A" w14:textId="77777777" w:rsidTr="009F245C">
        <w:tc>
          <w:tcPr>
            <w:tcW w:w="6760" w:type="dxa"/>
            <w:tcBorders>
              <w:top w:val="single" w:sz="4" w:space="0" w:color="auto"/>
              <w:left w:val="single" w:sz="4" w:space="0" w:color="auto"/>
              <w:bottom w:val="single" w:sz="4" w:space="0" w:color="auto"/>
              <w:right w:val="single" w:sz="4" w:space="0" w:color="auto"/>
            </w:tcBorders>
            <w:hideMark/>
          </w:tcPr>
          <w:p w14:paraId="7EABAAB5" w14:textId="77777777" w:rsidR="00AC1AD3" w:rsidRPr="00AC1AD3" w:rsidRDefault="00AC1AD3" w:rsidP="00AC1AD3">
            <w:pPr>
              <w:pBdr>
                <w:left w:val="single" w:sz="8" w:space="0" w:color="auto"/>
              </w:pBdr>
              <w:overflowPunct w:val="0"/>
              <w:autoSpaceDE w:val="0"/>
              <w:autoSpaceDN w:val="0"/>
              <w:adjustRightInd w:val="0"/>
              <w:spacing w:before="120" w:after="120" w:line="240" w:lineRule="auto"/>
              <w:jc w:val="both"/>
              <w:textAlignment w:val="baseline"/>
              <w:rPr>
                <w:sz w:val="24"/>
              </w:rPr>
            </w:pPr>
            <w:r w:rsidRPr="00AC1AD3">
              <w:rPr>
                <w:sz w:val="24"/>
              </w:rPr>
              <w:lastRenderedPageBreak/>
              <w:t>1. Solicitantul este înregistrat în Registrul debitorilor AFIR atât pentru Programul SAPARD, cât și pentru FEADR?</w:t>
            </w:r>
          </w:p>
        </w:tc>
        <w:tc>
          <w:tcPr>
            <w:tcW w:w="575" w:type="dxa"/>
            <w:tcBorders>
              <w:top w:val="single" w:sz="4" w:space="0" w:color="auto"/>
              <w:left w:val="single" w:sz="4" w:space="0" w:color="auto"/>
              <w:bottom w:val="single" w:sz="4" w:space="0" w:color="auto"/>
              <w:right w:val="single" w:sz="4" w:space="0" w:color="auto"/>
            </w:tcBorders>
            <w:hideMark/>
          </w:tcPr>
          <w:p w14:paraId="1AC0D72B" w14:textId="77777777" w:rsidR="00AC1AD3" w:rsidRPr="00AC1AD3" w:rsidRDefault="00AC1AD3" w:rsidP="00AC1AD3">
            <w:r w:rsidRPr="00AC1AD3">
              <w:rPr>
                <w:sz w:val="24"/>
              </w:rPr>
              <w:sym w:font="Wingdings" w:char="F06F"/>
            </w:r>
          </w:p>
        </w:tc>
        <w:tc>
          <w:tcPr>
            <w:tcW w:w="782" w:type="dxa"/>
            <w:tcBorders>
              <w:top w:val="single" w:sz="4" w:space="0" w:color="auto"/>
              <w:left w:val="single" w:sz="4" w:space="0" w:color="auto"/>
              <w:bottom w:val="single" w:sz="4" w:space="0" w:color="auto"/>
              <w:right w:val="single" w:sz="4" w:space="0" w:color="auto"/>
            </w:tcBorders>
            <w:hideMark/>
          </w:tcPr>
          <w:p w14:paraId="730B585F" w14:textId="77777777" w:rsidR="00AC1AD3" w:rsidRPr="00AC1AD3" w:rsidRDefault="00AC1AD3" w:rsidP="00AC1AD3">
            <w:r w:rsidRPr="00AC1AD3">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tcPr>
          <w:p w14:paraId="154A26DB" w14:textId="77777777" w:rsidR="00AC1AD3" w:rsidRPr="00AC1AD3" w:rsidRDefault="00AC1AD3" w:rsidP="00AC1AD3">
            <w:r w:rsidRPr="00AC1AD3">
              <w:rPr>
                <w:sz w:val="24"/>
              </w:rPr>
              <w:sym w:font="Wingdings" w:char="F06F"/>
            </w:r>
          </w:p>
        </w:tc>
      </w:tr>
      <w:tr w:rsidR="00AC1AD3" w:rsidRPr="00AC1AD3" w14:paraId="60C7875A" w14:textId="77777777" w:rsidTr="009F245C">
        <w:trPr>
          <w:trHeight w:val="530"/>
        </w:trPr>
        <w:tc>
          <w:tcPr>
            <w:tcW w:w="6760" w:type="dxa"/>
            <w:tcBorders>
              <w:top w:val="single" w:sz="4" w:space="0" w:color="auto"/>
              <w:left w:val="single" w:sz="4" w:space="0" w:color="auto"/>
              <w:bottom w:val="single" w:sz="4" w:space="0" w:color="auto"/>
              <w:right w:val="single" w:sz="4" w:space="0" w:color="auto"/>
            </w:tcBorders>
            <w:hideMark/>
          </w:tcPr>
          <w:p w14:paraId="0CAF4588" w14:textId="77777777" w:rsidR="00AC1AD3" w:rsidRPr="00AC1AD3" w:rsidRDefault="00AC1AD3" w:rsidP="00AC1AD3">
            <w:pPr>
              <w:overflowPunct w:val="0"/>
              <w:autoSpaceDE w:val="0"/>
              <w:autoSpaceDN w:val="0"/>
              <w:adjustRightInd w:val="0"/>
              <w:spacing w:before="120" w:after="120" w:line="240" w:lineRule="auto"/>
              <w:jc w:val="both"/>
              <w:textAlignment w:val="baseline"/>
              <w:rPr>
                <w:sz w:val="24"/>
              </w:rPr>
            </w:pPr>
            <w:r w:rsidRPr="00AC1AD3">
              <w:rPr>
                <w:sz w:val="24"/>
              </w:rPr>
              <w:t xml:space="preserve">2. Solicitantul se </w:t>
            </w:r>
            <w:proofErr w:type="spellStart"/>
            <w:r w:rsidRPr="00AC1AD3">
              <w:rPr>
                <w:sz w:val="24"/>
              </w:rPr>
              <w:t>regăseşte</w:t>
            </w:r>
            <w:proofErr w:type="spellEnd"/>
            <w:r w:rsidRPr="00AC1AD3">
              <w:rPr>
                <w:sz w:val="24"/>
              </w:rPr>
              <w:t xml:space="preserve"> în Bazele de date privind dubla </w:t>
            </w:r>
            <w:proofErr w:type="spellStart"/>
            <w:r w:rsidRPr="00AC1AD3">
              <w:rPr>
                <w:sz w:val="24"/>
              </w:rPr>
              <w:t>finanţare</w:t>
            </w:r>
            <w:proofErr w:type="spellEnd"/>
            <w:r w:rsidRPr="00AC1AD3">
              <w:rPr>
                <w:sz w:val="24"/>
              </w:rPr>
              <w:t>?</w:t>
            </w:r>
          </w:p>
        </w:tc>
        <w:tc>
          <w:tcPr>
            <w:tcW w:w="575" w:type="dxa"/>
            <w:tcBorders>
              <w:top w:val="single" w:sz="4" w:space="0" w:color="auto"/>
              <w:left w:val="single" w:sz="4" w:space="0" w:color="auto"/>
              <w:bottom w:val="single" w:sz="4" w:space="0" w:color="auto"/>
              <w:right w:val="single" w:sz="4" w:space="0" w:color="auto"/>
            </w:tcBorders>
            <w:hideMark/>
          </w:tcPr>
          <w:p w14:paraId="3B0B1972" w14:textId="77777777" w:rsidR="00AC1AD3" w:rsidRPr="00AC1AD3" w:rsidRDefault="00AC1AD3" w:rsidP="00AC1AD3">
            <w:r w:rsidRPr="00AC1AD3">
              <w:rPr>
                <w:sz w:val="24"/>
              </w:rPr>
              <w:sym w:font="Wingdings" w:char="F06F"/>
            </w:r>
          </w:p>
        </w:tc>
        <w:tc>
          <w:tcPr>
            <w:tcW w:w="782" w:type="dxa"/>
            <w:tcBorders>
              <w:top w:val="single" w:sz="4" w:space="0" w:color="auto"/>
              <w:left w:val="single" w:sz="4" w:space="0" w:color="auto"/>
              <w:bottom w:val="single" w:sz="4" w:space="0" w:color="auto"/>
              <w:right w:val="single" w:sz="4" w:space="0" w:color="auto"/>
            </w:tcBorders>
            <w:hideMark/>
          </w:tcPr>
          <w:p w14:paraId="33DBF63E" w14:textId="77777777" w:rsidR="00AC1AD3" w:rsidRPr="00AC1AD3" w:rsidRDefault="00AC1AD3" w:rsidP="00AC1AD3">
            <w:r w:rsidRPr="00AC1AD3">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tcPr>
          <w:p w14:paraId="18827B79" w14:textId="77777777" w:rsidR="00AC1AD3" w:rsidRPr="00AC1AD3" w:rsidRDefault="00AC1AD3" w:rsidP="00AC1AD3">
            <w:r w:rsidRPr="00AC1AD3">
              <w:rPr>
                <w:sz w:val="24"/>
              </w:rPr>
              <w:sym w:font="Wingdings" w:char="F06F"/>
            </w:r>
          </w:p>
        </w:tc>
      </w:tr>
      <w:tr w:rsidR="00AC1AD3" w:rsidRPr="00AC1AD3" w14:paraId="35594545" w14:textId="77777777" w:rsidTr="009F245C">
        <w:trPr>
          <w:trHeight w:val="530"/>
        </w:trPr>
        <w:tc>
          <w:tcPr>
            <w:tcW w:w="6760" w:type="dxa"/>
            <w:tcBorders>
              <w:top w:val="single" w:sz="4" w:space="0" w:color="auto"/>
              <w:left w:val="single" w:sz="4" w:space="0" w:color="auto"/>
              <w:bottom w:val="single" w:sz="4" w:space="0" w:color="auto"/>
              <w:right w:val="single" w:sz="4" w:space="0" w:color="auto"/>
            </w:tcBorders>
            <w:hideMark/>
          </w:tcPr>
          <w:p w14:paraId="61A082F3" w14:textId="77777777" w:rsidR="00AC1AD3" w:rsidRPr="00C14E06" w:rsidRDefault="00AC1AD3" w:rsidP="00AC1AD3">
            <w:pPr>
              <w:overflowPunct w:val="0"/>
              <w:autoSpaceDE w:val="0"/>
              <w:autoSpaceDN w:val="0"/>
              <w:adjustRightInd w:val="0"/>
              <w:spacing w:before="120" w:after="120" w:line="240" w:lineRule="auto"/>
              <w:jc w:val="both"/>
              <w:textAlignment w:val="baseline"/>
              <w:rPr>
                <w:sz w:val="24"/>
              </w:rPr>
            </w:pPr>
            <w:r w:rsidRPr="00C14E06">
              <w:rPr>
                <w:sz w:val="24"/>
              </w:rPr>
              <w:t xml:space="preserve">3. </w:t>
            </w:r>
            <w:r w:rsidRPr="00C14E06">
              <w:rPr>
                <w:spacing w:val="-4"/>
                <w:sz w:val="24"/>
              </w:rPr>
              <w:t xml:space="preserve">Solicitantul </w:t>
            </w:r>
            <w:proofErr w:type="spellStart"/>
            <w:r w:rsidRPr="00C14E06">
              <w:rPr>
                <w:spacing w:val="-4"/>
                <w:sz w:val="24"/>
              </w:rPr>
              <w:t>şi</w:t>
            </w:r>
            <w:proofErr w:type="spellEnd"/>
            <w:r w:rsidRPr="00C14E06">
              <w:rPr>
                <w:spacing w:val="-4"/>
                <w:sz w:val="24"/>
              </w:rPr>
              <w:t xml:space="preserve">-a </w:t>
            </w:r>
            <w:proofErr w:type="spellStart"/>
            <w:r w:rsidRPr="00C14E06">
              <w:rPr>
                <w:spacing w:val="-4"/>
                <w:sz w:val="24"/>
              </w:rPr>
              <w:t>însuşit</w:t>
            </w:r>
            <w:proofErr w:type="spellEnd"/>
            <w:r w:rsidRPr="00C14E06">
              <w:rPr>
                <w:spacing w:val="-4"/>
                <w:sz w:val="24"/>
              </w:rPr>
              <w:t xml:space="preserve"> în totalitate angajamentele asumate în </w:t>
            </w:r>
            <w:proofErr w:type="spellStart"/>
            <w:r w:rsidRPr="00C14E06">
              <w:rPr>
                <w:spacing w:val="-4"/>
                <w:sz w:val="24"/>
              </w:rPr>
              <w:t>Declaraţia</w:t>
            </w:r>
            <w:proofErr w:type="spellEnd"/>
            <w:r w:rsidRPr="00C14E06">
              <w:rPr>
                <w:spacing w:val="-4"/>
                <w:sz w:val="24"/>
              </w:rPr>
              <w:t xml:space="preserve"> pe proprie răspundere, secțiunea (F) din CF?</w:t>
            </w:r>
          </w:p>
        </w:tc>
        <w:tc>
          <w:tcPr>
            <w:tcW w:w="575" w:type="dxa"/>
            <w:tcBorders>
              <w:top w:val="single" w:sz="4" w:space="0" w:color="auto"/>
              <w:left w:val="single" w:sz="4" w:space="0" w:color="auto"/>
              <w:bottom w:val="single" w:sz="4" w:space="0" w:color="auto"/>
              <w:right w:val="single" w:sz="4" w:space="0" w:color="auto"/>
            </w:tcBorders>
            <w:hideMark/>
          </w:tcPr>
          <w:p w14:paraId="65CC9CC3" w14:textId="77777777" w:rsidR="00AC1AD3" w:rsidRPr="00AC1AD3" w:rsidRDefault="00AC1AD3" w:rsidP="00AC1AD3">
            <w:r w:rsidRPr="00AC1AD3">
              <w:rPr>
                <w:sz w:val="24"/>
              </w:rPr>
              <w:sym w:font="Wingdings" w:char="F06F"/>
            </w:r>
          </w:p>
        </w:tc>
        <w:tc>
          <w:tcPr>
            <w:tcW w:w="782" w:type="dxa"/>
            <w:tcBorders>
              <w:top w:val="single" w:sz="4" w:space="0" w:color="auto"/>
              <w:left w:val="single" w:sz="4" w:space="0" w:color="auto"/>
              <w:bottom w:val="single" w:sz="4" w:space="0" w:color="auto"/>
              <w:right w:val="single" w:sz="4" w:space="0" w:color="auto"/>
            </w:tcBorders>
            <w:hideMark/>
          </w:tcPr>
          <w:p w14:paraId="75A6C1AC" w14:textId="77777777" w:rsidR="00AC1AD3" w:rsidRPr="00AC1AD3" w:rsidRDefault="00AC1AD3" w:rsidP="00AC1AD3">
            <w:r w:rsidRPr="00AC1AD3">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tcPr>
          <w:p w14:paraId="1960E5B6" w14:textId="77777777" w:rsidR="00AC1AD3" w:rsidRPr="00AC1AD3" w:rsidRDefault="00AC1AD3" w:rsidP="00AC1AD3">
            <w:r w:rsidRPr="00AC1AD3">
              <w:rPr>
                <w:sz w:val="24"/>
              </w:rPr>
              <w:sym w:font="Wingdings" w:char="F06F"/>
            </w:r>
          </w:p>
        </w:tc>
      </w:tr>
      <w:tr w:rsidR="00AC1AD3" w:rsidRPr="00AC1AD3" w14:paraId="75B50E6A" w14:textId="77777777" w:rsidTr="009F245C">
        <w:trPr>
          <w:trHeight w:val="530"/>
        </w:trPr>
        <w:tc>
          <w:tcPr>
            <w:tcW w:w="6760" w:type="dxa"/>
            <w:tcBorders>
              <w:top w:val="single" w:sz="4" w:space="0" w:color="auto"/>
              <w:left w:val="single" w:sz="4" w:space="0" w:color="auto"/>
              <w:bottom w:val="single" w:sz="4" w:space="0" w:color="auto"/>
              <w:right w:val="single" w:sz="4" w:space="0" w:color="auto"/>
            </w:tcBorders>
            <w:hideMark/>
          </w:tcPr>
          <w:p w14:paraId="3CC32CDA" w14:textId="77777777" w:rsidR="00AC1AD3" w:rsidRPr="00C14E06" w:rsidRDefault="00AC1AD3" w:rsidP="00AC1AD3">
            <w:pPr>
              <w:pBdr>
                <w:left w:val="single" w:sz="8" w:space="0" w:color="auto"/>
              </w:pBdr>
              <w:overflowPunct w:val="0"/>
              <w:autoSpaceDE w:val="0"/>
              <w:autoSpaceDN w:val="0"/>
              <w:adjustRightInd w:val="0"/>
              <w:spacing w:before="120" w:after="120" w:line="240" w:lineRule="auto"/>
              <w:textAlignment w:val="baseline"/>
              <w:rPr>
                <w:sz w:val="24"/>
              </w:rPr>
            </w:pPr>
            <w:r w:rsidRPr="00C14E06">
              <w:rPr>
                <w:sz w:val="24"/>
              </w:rPr>
              <w:t>4. Solicitantul este în insolvență sau incapacitate de plată?</w:t>
            </w:r>
          </w:p>
        </w:tc>
        <w:tc>
          <w:tcPr>
            <w:tcW w:w="575" w:type="dxa"/>
            <w:tcBorders>
              <w:top w:val="single" w:sz="4" w:space="0" w:color="auto"/>
              <w:left w:val="single" w:sz="4" w:space="0" w:color="auto"/>
              <w:bottom w:val="single" w:sz="4" w:space="0" w:color="auto"/>
              <w:right w:val="single" w:sz="4" w:space="0" w:color="auto"/>
            </w:tcBorders>
            <w:hideMark/>
          </w:tcPr>
          <w:p w14:paraId="269C774C" w14:textId="77777777" w:rsidR="00AC1AD3" w:rsidRPr="00AC1AD3" w:rsidRDefault="00AC1AD3" w:rsidP="00AC1AD3">
            <w:r w:rsidRPr="00AC1AD3">
              <w:rPr>
                <w:sz w:val="24"/>
              </w:rPr>
              <w:sym w:font="Wingdings" w:char="F06F"/>
            </w:r>
          </w:p>
        </w:tc>
        <w:tc>
          <w:tcPr>
            <w:tcW w:w="782" w:type="dxa"/>
            <w:tcBorders>
              <w:top w:val="single" w:sz="4" w:space="0" w:color="auto"/>
              <w:left w:val="single" w:sz="4" w:space="0" w:color="auto"/>
              <w:bottom w:val="single" w:sz="4" w:space="0" w:color="auto"/>
              <w:right w:val="single" w:sz="4" w:space="0" w:color="auto"/>
            </w:tcBorders>
            <w:hideMark/>
          </w:tcPr>
          <w:p w14:paraId="5B9958C1" w14:textId="77777777" w:rsidR="00AC1AD3" w:rsidRPr="00AC1AD3" w:rsidRDefault="00AC1AD3" w:rsidP="00AC1AD3">
            <w:r w:rsidRPr="00AC1AD3">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tcPr>
          <w:p w14:paraId="24EEBC28" w14:textId="77777777" w:rsidR="00AC1AD3" w:rsidRPr="00AC1AD3" w:rsidRDefault="00AC1AD3" w:rsidP="00AC1AD3">
            <w:r w:rsidRPr="00AC1AD3">
              <w:rPr>
                <w:sz w:val="24"/>
              </w:rPr>
              <w:sym w:font="Wingdings" w:char="F06F"/>
            </w:r>
          </w:p>
        </w:tc>
      </w:tr>
      <w:tr w:rsidR="00AC1AD3" w:rsidRPr="00AC1AD3" w14:paraId="44320C93" w14:textId="77777777" w:rsidTr="00AC1AD3">
        <w:trPr>
          <w:trHeight w:val="530"/>
        </w:trPr>
        <w:tc>
          <w:tcPr>
            <w:tcW w:w="8969" w:type="dxa"/>
            <w:gridSpan w:val="4"/>
            <w:tcBorders>
              <w:top w:val="single" w:sz="4" w:space="0" w:color="auto"/>
              <w:left w:val="single" w:sz="4" w:space="0" w:color="auto"/>
              <w:bottom w:val="single" w:sz="4" w:space="0" w:color="auto"/>
              <w:right w:val="single" w:sz="4" w:space="0" w:color="auto"/>
            </w:tcBorders>
          </w:tcPr>
          <w:p w14:paraId="3DF6E814" w14:textId="77777777" w:rsidR="00AC1AD3" w:rsidRPr="00AC1AD3" w:rsidRDefault="00AC1AD3" w:rsidP="00AC1AD3">
            <w:pPr>
              <w:overflowPunct w:val="0"/>
              <w:autoSpaceDE w:val="0"/>
              <w:autoSpaceDN w:val="0"/>
              <w:adjustRightInd w:val="0"/>
              <w:spacing w:before="120" w:after="120" w:line="240" w:lineRule="auto"/>
              <w:jc w:val="center"/>
              <w:textAlignment w:val="baseline"/>
              <w:rPr>
                <w:b/>
                <w:i/>
                <w:strike/>
                <w:sz w:val="24"/>
              </w:rPr>
            </w:pPr>
            <w:r w:rsidRPr="00AC1AD3">
              <w:rPr>
                <w:b/>
                <w:i/>
                <w:sz w:val="24"/>
              </w:rPr>
              <w:t>Secțiune aplicabilă doar beneficiarilor care se încadrează în categoria întreprinderilor (așa cum sunt definite în Ordinul nr. 107/24.04.2017 privind aprobarea schemei de ajutor de minimis „Sprijin pentru implementarea acțiunilor în cadrul strategiei de dezvoltare locală“)</w:t>
            </w:r>
          </w:p>
        </w:tc>
      </w:tr>
      <w:tr w:rsidR="00AC1AD3" w:rsidRPr="00AC1AD3" w14:paraId="2DFAD2A3" w14:textId="77777777" w:rsidTr="00AC1AD3">
        <w:trPr>
          <w:trHeight w:val="530"/>
        </w:trPr>
        <w:tc>
          <w:tcPr>
            <w:tcW w:w="6760" w:type="dxa"/>
            <w:tcBorders>
              <w:top w:val="single" w:sz="4" w:space="0" w:color="auto"/>
              <w:left w:val="single" w:sz="4" w:space="0" w:color="auto"/>
              <w:bottom w:val="single" w:sz="4" w:space="0" w:color="auto"/>
              <w:right w:val="single" w:sz="4" w:space="0" w:color="auto"/>
            </w:tcBorders>
          </w:tcPr>
          <w:p w14:paraId="4F193DEA" w14:textId="77777777" w:rsidR="00AC1AD3" w:rsidRPr="00AC1AD3" w:rsidRDefault="00AC1AD3" w:rsidP="009F245C">
            <w:pPr>
              <w:pBdr>
                <w:left w:val="single" w:sz="8" w:space="0" w:color="auto"/>
              </w:pBdr>
              <w:overflowPunct w:val="0"/>
              <w:autoSpaceDE w:val="0"/>
              <w:autoSpaceDN w:val="0"/>
              <w:adjustRightInd w:val="0"/>
              <w:spacing w:before="120" w:after="120" w:line="240" w:lineRule="auto"/>
              <w:textAlignment w:val="baseline"/>
              <w:rPr>
                <w:sz w:val="24"/>
              </w:rPr>
            </w:pPr>
            <w:r w:rsidRPr="00AC1AD3">
              <w:rPr>
                <w:sz w:val="24"/>
              </w:rPr>
              <w:t xml:space="preserve">5. Solicitantul se încadrează în categoria întreprinderilor aflate în dificultate, așa cum acestea sunt definite în </w:t>
            </w:r>
            <w:proofErr w:type="spellStart"/>
            <w:r w:rsidRPr="00AC1AD3">
              <w:rPr>
                <w:sz w:val="24"/>
              </w:rPr>
              <w:t>Regulamantul</w:t>
            </w:r>
            <w:proofErr w:type="spellEnd"/>
            <w:r w:rsidRPr="00AC1AD3">
              <w:rPr>
                <w:sz w:val="24"/>
              </w:rPr>
              <w:t xml:space="preserve"> (UE) nr. 702/ 2014?</w:t>
            </w:r>
          </w:p>
        </w:tc>
        <w:tc>
          <w:tcPr>
            <w:tcW w:w="575" w:type="dxa"/>
            <w:tcBorders>
              <w:top w:val="single" w:sz="4" w:space="0" w:color="auto"/>
              <w:left w:val="single" w:sz="4" w:space="0" w:color="auto"/>
              <w:bottom w:val="single" w:sz="4" w:space="0" w:color="auto"/>
              <w:right w:val="single" w:sz="4" w:space="0" w:color="auto"/>
            </w:tcBorders>
          </w:tcPr>
          <w:p w14:paraId="16692409" w14:textId="77777777" w:rsidR="00AC1AD3" w:rsidRPr="00AC1AD3" w:rsidRDefault="00AC1AD3" w:rsidP="009F245C">
            <w:r w:rsidRPr="00AC1AD3">
              <w:rPr>
                <w:sz w:val="24"/>
              </w:rPr>
              <w:sym w:font="Wingdings" w:char="F06F"/>
            </w:r>
          </w:p>
        </w:tc>
        <w:tc>
          <w:tcPr>
            <w:tcW w:w="782" w:type="dxa"/>
            <w:tcBorders>
              <w:top w:val="single" w:sz="4" w:space="0" w:color="auto"/>
              <w:left w:val="single" w:sz="4" w:space="0" w:color="auto"/>
              <w:bottom w:val="single" w:sz="4" w:space="0" w:color="auto"/>
              <w:right w:val="single" w:sz="4" w:space="0" w:color="auto"/>
            </w:tcBorders>
          </w:tcPr>
          <w:p w14:paraId="5A982191" w14:textId="77777777" w:rsidR="00AC1AD3" w:rsidRPr="00AC1AD3" w:rsidRDefault="00AC1AD3" w:rsidP="009F245C">
            <w:r w:rsidRPr="00AC1AD3">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194CAFA3" w14:textId="77777777" w:rsidR="00AC1AD3" w:rsidRPr="00AC1AD3" w:rsidRDefault="00AC1AD3" w:rsidP="009F245C">
            <w:r w:rsidRPr="00AC1AD3">
              <w:rPr>
                <w:sz w:val="24"/>
              </w:rPr>
              <w:sym w:font="Wingdings" w:char="F06F"/>
            </w:r>
          </w:p>
        </w:tc>
      </w:tr>
      <w:tr w:rsidR="00AC1AD3" w:rsidRPr="00AC1AD3" w14:paraId="4A0AD35F" w14:textId="77777777" w:rsidTr="00AC1AD3">
        <w:trPr>
          <w:trHeight w:val="530"/>
        </w:trPr>
        <w:tc>
          <w:tcPr>
            <w:tcW w:w="6760" w:type="dxa"/>
            <w:tcBorders>
              <w:top w:val="single" w:sz="4" w:space="0" w:color="auto"/>
              <w:left w:val="single" w:sz="4" w:space="0" w:color="auto"/>
              <w:bottom w:val="single" w:sz="4" w:space="0" w:color="auto"/>
              <w:right w:val="single" w:sz="4" w:space="0" w:color="auto"/>
            </w:tcBorders>
          </w:tcPr>
          <w:p w14:paraId="0A6F8991" w14:textId="77777777" w:rsidR="00AC1AD3" w:rsidRPr="00AC1AD3" w:rsidRDefault="00AC1AD3" w:rsidP="009F245C">
            <w:pPr>
              <w:pBdr>
                <w:left w:val="single" w:sz="8" w:space="0" w:color="auto"/>
              </w:pBdr>
              <w:overflowPunct w:val="0"/>
              <w:autoSpaceDE w:val="0"/>
              <w:autoSpaceDN w:val="0"/>
              <w:adjustRightInd w:val="0"/>
              <w:spacing w:before="120" w:after="120" w:line="240" w:lineRule="auto"/>
              <w:textAlignment w:val="baseline"/>
              <w:rPr>
                <w:sz w:val="24"/>
              </w:rPr>
            </w:pPr>
            <w:r w:rsidRPr="00AC1AD3">
              <w:rPr>
                <w:sz w:val="24"/>
              </w:rPr>
              <w:t>6. Solicitantul respectă regula privind cumulul ajutoarelor de stat?</w:t>
            </w:r>
          </w:p>
          <w:p w14:paraId="73FD24B0" w14:textId="77777777" w:rsidR="00AC1AD3" w:rsidRPr="00AC1AD3" w:rsidRDefault="00AC1AD3" w:rsidP="009F245C">
            <w:pPr>
              <w:overflowPunct w:val="0"/>
              <w:autoSpaceDE w:val="0"/>
              <w:autoSpaceDN w:val="0"/>
              <w:adjustRightInd w:val="0"/>
              <w:spacing w:after="0" w:line="240" w:lineRule="auto"/>
              <w:jc w:val="both"/>
              <w:textAlignment w:val="baseline"/>
              <w:rPr>
                <w:i/>
                <w:sz w:val="24"/>
              </w:rPr>
            </w:pPr>
            <w:r w:rsidRPr="00AC1AD3">
              <w:rPr>
                <w:i/>
                <w:sz w:val="24"/>
              </w:rPr>
              <w:t xml:space="preserve">Această întrebare se verifică doar în cazul beneficiarilor persoane juridice de drept privat fără scop patrimonial. În cazul celorlalte categorii de </w:t>
            </w:r>
            <w:proofErr w:type="spellStart"/>
            <w:r w:rsidRPr="00AC1AD3">
              <w:rPr>
                <w:i/>
                <w:sz w:val="24"/>
              </w:rPr>
              <w:t>beneficari</w:t>
            </w:r>
            <w:proofErr w:type="spellEnd"/>
            <w:r w:rsidRPr="00AC1AD3">
              <w:rPr>
                <w:i/>
                <w:sz w:val="24"/>
              </w:rPr>
              <w:t>, se va bifa „NU ESTE CAZUL”.</w:t>
            </w:r>
          </w:p>
          <w:p w14:paraId="517569CD" w14:textId="77777777" w:rsidR="00AC1AD3" w:rsidRPr="00AC1AD3" w:rsidRDefault="00AC1AD3" w:rsidP="009F245C">
            <w:pPr>
              <w:overflowPunct w:val="0"/>
              <w:autoSpaceDE w:val="0"/>
              <w:autoSpaceDN w:val="0"/>
              <w:adjustRightInd w:val="0"/>
              <w:spacing w:after="0" w:line="240" w:lineRule="auto"/>
              <w:jc w:val="both"/>
              <w:textAlignment w:val="baseline"/>
              <w:rPr>
                <w:sz w:val="24"/>
              </w:rPr>
            </w:pPr>
          </w:p>
        </w:tc>
        <w:tc>
          <w:tcPr>
            <w:tcW w:w="575" w:type="dxa"/>
            <w:tcBorders>
              <w:top w:val="single" w:sz="4" w:space="0" w:color="auto"/>
              <w:left w:val="single" w:sz="4" w:space="0" w:color="auto"/>
              <w:bottom w:val="single" w:sz="4" w:space="0" w:color="auto"/>
              <w:right w:val="single" w:sz="4" w:space="0" w:color="auto"/>
            </w:tcBorders>
          </w:tcPr>
          <w:p w14:paraId="2068ACAD" w14:textId="77777777" w:rsidR="00AC1AD3" w:rsidRPr="00AC1AD3" w:rsidRDefault="00AC1AD3" w:rsidP="009F245C">
            <w:r w:rsidRPr="00AC1AD3">
              <w:rPr>
                <w:sz w:val="24"/>
              </w:rPr>
              <w:sym w:font="Wingdings" w:char="F06F"/>
            </w:r>
          </w:p>
        </w:tc>
        <w:tc>
          <w:tcPr>
            <w:tcW w:w="782" w:type="dxa"/>
            <w:tcBorders>
              <w:top w:val="single" w:sz="4" w:space="0" w:color="auto"/>
              <w:left w:val="single" w:sz="4" w:space="0" w:color="auto"/>
              <w:bottom w:val="single" w:sz="4" w:space="0" w:color="auto"/>
              <w:right w:val="single" w:sz="4" w:space="0" w:color="auto"/>
            </w:tcBorders>
          </w:tcPr>
          <w:p w14:paraId="6AB51C19" w14:textId="77777777" w:rsidR="00AC1AD3" w:rsidRPr="00AC1AD3" w:rsidRDefault="00AC1AD3" w:rsidP="009F245C">
            <w:r w:rsidRPr="00AC1AD3">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4103CE36" w14:textId="77777777" w:rsidR="00AC1AD3" w:rsidRPr="00AC1AD3" w:rsidRDefault="00AC1AD3" w:rsidP="009F245C">
            <w:r w:rsidRPr="00AC1AD3">
              <w:rPr>
                <w:sz w:val="24"/>
              </w:rPr>
              <w:sym w:font="Wingdings" w:char="F06F"/>
            </w:r>
          </w:p>
        </w:tc>
      </w:tr>
      <w:tr w:rsidR="00AC1AD3" w:rsidRPr="00AC1AD3" w14:paraId="04934D5B" w14:textId="77777777" w:rsidTr="00AC1AD3">
        <w:trPr>
          <w:trHeight w:val="565"/>
        </w:trPr>
        <w:tc>
          <w:tcPr>
            <w:tcW w:w="8969"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C5BB09E" w14:textId="77777777" w:rsidR="00AC1AD3" w:rsidRPr="00AC1AD3" w:rsidRDefault="00AC1AD3" w:rsidP="009F245C">
            <w:pPr>
              <w:pBdr>
                <w:left w:val="single" w:sz="8" w:space="0" w:color="auto"/>
              </w:pBdr>
              <w:overflowPunct w:val="0"/>
              <w:autoSpaceDE w:val="0"/>
              <w:autoSpaceDN w:val="0"/>
              <w:adjustRightInd w:val="0"/>
              <w:spacing w:before="120" w:after="120" w:line="240" w:lineRule="auto"/>
              <w:textAlignment w:val="baseline"/>
              <w:rPr>
                <w:sz w:val="24"/>
                <w:u w:val="single"/>
              </w:rPr>
            </w:pPr>
            <w:proofErr w:type="spellStart"/>
            <w:r w:rsidRPr="00AC1AD3">
              <w:rPr>
                <w:b/>
                <w:sz w:val="24"/>
              </w:rPr>
              <w:t>B.Verificarea</w:t>
            </w:r>
            <w:proofErr w:type="spellEnd"/>
            <w:r w:rsidRPr="00AC1AD3">
              <w:rPr>
                <w:b/>
                <w:sz w:val="24"/>
              </w:rPr>
              <w:t xml:space="preserve"> condițiilor de eligibilitate ale proiectului</w:t>
            </w:r>
          </w:p>
        </w:tc>
      </w:tr>
      <w:tr w:rsidR="00AC1AD3" w:rsidRPr="00AC1AD3" w14:paraId="2866FBE4" w14:textId="77777777" w:rsidTr="00AC1AD3">
        <w:trPr>
          <w:trHeight w:val="559"/>
        </w:trPr>
        <w:tc>
          <w:tcPr>
            <w:tcW w:w="8969"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220B5921" w14:textId="77777777" w:rsidR="00AC1AD3" w:rsidRPr="00AC1AD3" w:rsidRDefault="00AC1AD3" w:rsidP="009F245C">
            <w:pPr>
              <w:pBdr>
                <w:left w:val="single" w:sz="8" w:space="0" w:color="auto"/>
              </w:pBdr>
              <w:overflowPunct w:val="0"/>
              <w:autoSpaceDE w:val="0"/>
              <w:autoSpaceDN w:val="0"/>
              <w:adjustRightInd w:val="0"/>
              <w:spacing w:before="120" w:after="120" w:line="240" w:lineRule="auto"/>
              <w:textAlignment w:val="baseline"/>
              <w:rPr>
                <w:b/>
                <w:sz w:val="24"/>
              </w:rPr>
            </w:pPr>
            <w:r w:rsidRPr="00AC1AD3">
              <w:rPr>
                <w:b/>
                <w:i/>
                <w:sz w:val="24"/>
              </w:rPr>
              <w:t>B .1 Verificarea criteriilor de eligibilitate suplimentare stabilite de către GAL</w:t>
            </w:r>
          </w:p>
        </w:tc>
      </w:tr>
      <w:tr w:rsidR="00AC1AD3" w:rsidRPr="00AC1AD3" w14:paraId="381D1044" w14:textId="77777777" w:rsidTr="005C0636">
        <w:tc>
          <w:tcPr>
            <w:tcW w:w="6760" w:type="dxa"/>
            <w:tcBorders>
              <w:top w:val="single" w:sz="4" w:space="0" w:color="auto"/>
              <w:left w:val="single" w:sz="4" w:space="0" w:color="auto"/>
              <w:bottom w:val="single" w:sz="4" w:space="0" w:color="auto"/>
              <w:right w:val="single" w:sz="4" w:space="0" w:color="auto"/>
            </w:tcBorders>
            <w:shd w:val="clear" w:color="auto" w:fill="auto"/>
          </w:tcPr>
          <w:p w14:paraId="11DA1673" w14:textId="77777777" w:rsidR="00AC1AD3" w:rsidRPr="00C14E06" w:rsidRDefault="00AC1AD3" w:rsidP="00AC1AD3">
            <w:pPr>
              <w:tabs>
                <w:tab w:val="left" w:pos="753"/>
              </w:tabs>
              <w:spacing w:after="0"/>
              <w:rPr>
                <w:rFonts w:cs="Calibri"/>
                <w:sz w:val="24"/>
                <w:szCs w:val="24"/>
              </w:rPr>
            </w:pPr>
            <w:r w:rsidRPr="00C14E06">
              <w:rPr>
                <w:rFonts w:cs="Calibri"/>
                <w:b/>
                <w:sz w:val="24"/>
                <w:szCs w:val="24"/>
              </w:rPr>
              <w:t xml:space="preserve">EG1 GAL </w:t>
            </w:r>
            <w:proofErr w:type="spellStart"/>
            <w:r w:rsidRPr="00C14E06">
              <w:rPr>
                <w:rFonts w:cs="Calibri"/>
                <w:b/>
                <w:sz w:val="24"/>
                <w:szCs w:val="24"/>
              </w:rPr>
              <w:t>Actiunile</w:t>
            </w:r>
            <w:proofErr w:type="spellEnd"/>
            <w:r w:rsidRPr="00C14E06">
              <w:rPr>
                <w:rFonts w:cs="Calibri"/>
                <w:b/>
                <w:sz w:val="24"/>
                <w:szCs w:val="24"/>
              </w:rPr>
              <w:t xml:space="preserve"> proiectului sa </w:t>
            </w:r>
            <w:proofErr w:type="spellStart"/>
            <w:r w:rsidRPr="00C14E06">
              <w:rPr>
                <w:rFonts w:cs="Calibri"/>
                <w:b/>
                <w:sz w:val="24"/>
                <w:szCs w:val="24"/>
              </w:rPr>
              <w:t>desfasoare</w:t>
            </w:r>
            <w:proofErr w:type="spellEnd"/>
            <w:r w:rsidRPr="00C14E06">
              <w:rPr>
                <w:rFonts w:cs="Calibri"/>
                <w:b/>
                <w:sz w:val="24"/>
                <w:szCs w:val="24"/>
              </w:rPr>
              <w:t xml:space="preserve"> in teritoriul GAL;</w:t>
            </w:r>
            <w:r w:rsidRPr="00C14E06">
              <w:rPr>
                <w:rFonts w:cs="Calibri"/>
                <w:i/>
                <w:sz w:val="24"/>
                <w:szCs w:val="24"/>
              </w:rPr>
              <w:t xml:space="preserve"> </w:t>
            </w:r>
          </w:p>
        </w:tc>
        <w:tc>
          <w:tcPr>
            <w:tcW w:w="575" w:type="dxa"/>
            <w:tcBorders>
              <w:top w:val="single" w:sz="4" w:space="0" w:color="auto"/>
              <w:left w:val="single" w:sz="4" w:space="0" w:color="auto"/>
              <w:bottom w:val="single" w:sz="4" w:space="0" w:color="auto"/>
              <w:right w:val="single" w:sz="4" w:space="0" w:color="auto"/>
            </w:tcBorders>
            <w:vAlign w:val="center"/>
          </w:tcPr>
          <w:p w14:paraId="769BEB3A" w14:textId="77777777" w:rsidR="00AC1AD3" w:rsidRPr="00AC1AD3" w:rsidRDefault="00AC1AD3" w:rsidP="00AC1AD3">
            <w:pPr>
              <w:pBdr>
                <w:left w:val="single" w:sz="8" w:space="0" w:color="auto"/>
              </w:pBdr>
              <w:overflowPunct w:val="0"/>
              <w:autoSpaceDE w:val="0"/>
              <w:autoSpaceDN w:val="0"/>
              <w:adjustRightInd w:val="0"/>
              <w:spacing w:before="120" w:after="120" w:line="240" w:lineRule="auto"/>
              <w:textAlignment w:val="baseline"/>
              <w:rPr>
                <w:sz w:val="24"/>
              </w:rPr>
            </w:pPr>
            <w:r w:rsidRPr="00AC1AD3">
              <w:rPr>
                <w:sz w:val="24"/>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tcPr>
          <w:p w14:paraId="569C0BC7" w14:textId="77777777" w:rsidR="00AC1AD3" w:rsidRPr="00AC1AD3" w:rsidRDefault="00AC1AD3" w:rsidP="00AC1AD3">
            <w:pPr>
              <w:pBdr>
                <w:left w:val="single" w:sz="8" w:space="0" w:color="auto"/>
              </w:pBdr>
              <w:overflowPunct w:val="0"/>
              <w:autoSpaceDE w:val="0"/>
              <w:autoSpaceDN w:val="0"/>
              <w:adjustRightInd w:val="0"/>
              <w:spacing w:before="120" w:after="120" w:line="240" w:lineRule="auto"/>
              <w:textAlignment w:val="baseline"/>
              <w:rPr>
                <w:sz w:val="24"/>
              </w:rPr>
            </w:pPr>
            <w:r w:rsidRPr="00AC1AD3">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3B7CA6F0" w14:textId="4C6E24FA" w:rsidR="00AC1AD3" w:rsidRPr="00D14540" w:rsidRDefault="00AC1AD3" w:rsidP="00AC1AD3">
            <w:pPr>
              <w:rPr>
                <w:strike/>
              </w:rPr>
            </w:pPr>
          </w:p>
        </w:tc>
      </w:tr>
      <w:tr w:rsidR="00AC1AD3" w:rsidRPr="00AC1AD3" w14:paraId="5A2B55EA" w14:textId="77777777" w:rsidTr="005C0636">
        <w:tc>
          <w:tcPr>
            <w:tcW w:w="6760" w:type="dxa"/>
            <w:tcBorders>
              <w:top w:val="single" w:sz="4" w:space="0" w:color="auto"/>
              <w:left w:val="single" w:sz="4" w:space="0" w:color="auto"/>
              <w:bottom w:val="single" w:sz="4" w:space="0" w:color="auto"/>
              <w:right w:val="single" w:sz="4" w:space="0" w:color="auto"/>
            </w:tcBorders>
            <w:shd w:val="clear" w:color="auto" w:fill="auto"/>
          </w:tcPr>
          <w:p w14:paraId="4E05DAB1" w14:textId="316736E1" w:rsidR="00AC1AD3" w:rsidRPr="00C14E06" w:rsidRDefault="00AC1AD3" w:rsidP="005C0636">
            <w:pPr>
              <w:pStyle w:val="Default"/>
              <w:spacing w:line="276" w:lineRule="auto"/>
              <w:rPr>
                <w:rFonts w:cs="Calibri"/>
                <w:color w:val="FF0000"/>
              </w:rPr>
            </w:pPr>
            <w:r w:rsidRPr="00C14E06">
              <w:rPr>
                <w:rFonts w:ascii="Calibri" w:hAnsi="Calibri" w:cs="Calibri"/>
                <w:b/>
                <w:color w:val="auto"/>
                <w:lang w:val="fr-FR"/>
              </w:rPr>
              <w:t xml:space="preserve">EG 2 GAL </w:t>
            </w:r>
            <w:proofErr w:type="spellStart"/>
            <w:r w:rsidRPr="00C14E06">
              <w:rPr>
                <w:rFonts w:ascii="Calibri" w:hAnsi="Calibri" w:cs="Calibri"/>
                <w:b/>
                <w:color w:val="auto"/>
              </w:rPr>
              <w:t>Solicitantul</w:t>
            </w:r>
            <w:proofErr w:type="spellEnd"/>
            <w:r w:rsidRPr="00C14E06">
              <w:rPr>
                <w:rFonts w:ascii="Calibri" w:hAnsi="Calibri" w:cs="Calibri"/>
                <w:b/>
                <w:color w:val="auto"/>
              </w:rPr>
              <w:t xml:space="preserve"> </w:t>
            </w:r>
            <w:proofErr w:type="spellStart"/>
            <w:r w:rsidRPr="00C14E06">
              <w:rPr>
                <w:rFonts w:ascii="Calibri" w:hAnsi="Calibri" w:cs="Calibri"/>
                <w:b/>
                <w:color w:val="auto"/>
              </w:rPr>
              <w:t>sa</w:t>
            </w:r>
            <w:proofErr w:type="spellEnd"/>
            <w:r w:rsidRPr="00C14E06">
              <w:rPr>
                <w:rFonts w:ascii="Calibri" w:hAnsi="Calibri" w:cs="Calibri"/>
                <w:b/>
                <w:color w:val="auto"/>
              </w:rPr>
              <w:t xml:space="preserve"> se </w:t>
            </w:r>
            <w:proofErr w:type="spellStart"/>
            <w:r w:rsidRPr="00C14E06">
              <w:rPr>
                <w:rFonts w:ascii="Calibri" w:hAnsi="Calibri" w:cs="Calibri"/>
                <w:b/>
                <w:color w:val="auto"/>
              </w:rPr>
              <w:t>incadreze</w:t>
            </w:r>
            <w:proofErr w:type="spellEnd"/>
            <w:r w:rsidRPr="00C14E06">
              <w:rPr>
                <w:rFonts w:ascii="Calibri" w:hAnsi="Calibri" w:cs="Calibri"/>
                <w:b/>
                <w:color w:val="auto"/>
              </w:rPr>
              <w:t xml:space="preserve"> in </w:t>
            </w:r>
            <w:proofErr w:type="spellStart"/>
            <w:r w:rsidRPr="00C14E06">
              <w:rPr>
                <w:rFonts w:ascii="Calibri" w:hAnsi="Calibri" w:cs="Calibri"/>
                <w:b/>
                <w:color w:val="auto"/>
              </w:rPr>
              <w:t>categoria</w:t>
            </w:r>
            <w:proofErr w:type="spellEnd"/>
            <w:r w:rsidRPr="00C14E06">
              <w:rPr>
                <w:rFonts w:ascii="Calibri" w:hAnsi="Calibri" w:cs="Calibri"/>
                <w:b/>
                <w:color w:val="auto"/>
              </w:rPr>
              <w:t xml:space="preserve"> </w:t>
            </w:r>
            <w:proofErr w:type="spellStart"/>
            <w:r w:rsidRPr="00C14E06">
              <w:rPr>
                <w:rFonts w:ascii="Calibri" w:hAnsi="Calibri" w:cs="Calibri"/>
                <w:b/>
                <w:color w:val="auto"/>
              </w:rPr>
              <w:t>beneficiarilor</w:t>
            </w:r>
            <w:proofErr w:type="spellEnd"/>
            <w:r w:rsidRPr="00C14E06">
              <w:rPr>
                <w:rFonts w:ascii="Calibri" w:hAnsi="Calibri" w:cs="Calibri"/>
                <w:b/>
                <w:color w:val="auto"/>
              </w:rPr>
              <w:t xml:space="preserve"> </w:t>
            </w:r>
            <w:proofErr w:type="spellStart"/>
            <w:r w:rsidRPr="00C14E06">
              <w:rPr>
                <w:rFonts w:ascii="Calibri" w:hAnsi="Calibri" w:cs="Calibri"/>
                <w:b/>
                <w:color w:val="auto"/>
              </w:rPr>
              <w:t>eligibili</w:t>
            </w:r>
            <w:proofErr w:type="spellEnd"/>
            <w:r w:rsidRPr="00C14E06">
              <w:rPr>
                <w:rFonts w:ascii="Calibri" w:hAnsi="Calibri" w:cs="Calibri"/>
                <w:b/>
                <w:color w:val="auto"/>
              </w:rPr>
              <w:t>;</w:t>
            </w:r>
            <w:r w:rsidR="00D14540" w:rsidRPr="00C14E06">
              <w:rPr>
                <w:rFonts w:ascii="Calibri" w:hAnsi="Calibri" w:cs="Calibri"/>
                <w:b/>
                <w:color w:val="auto"/>
              </w:rPr>
              <w:t xml:space="preserve"> </w:t>
            </w:r>
          </w:p>
        </w:tc>
        <w:tc>
          <w:tcPr>
            <w:tcW w:w="575" w:type="dxa"/>
            <w:tcBorders>
              <w:top w:val="single" w:sz="4" w:space="0" w:color="auto"/>
              <w:left w:val="single" w:sz="4" w:space="0" w:color="auto"/>
              <w:bottom w:val="single" w:sz="4" w:space="0" w:color="auto"/>
              <w:right w:val="single" w:sz="4" w:space="0" w:color="auto"/>
            </w:tcBorders>
            <w:vAlign w:val="center"/>
          </w:tcPr>
          <w:p w14:paraId="51A397E9" w14:textId="77777777" w:rsidR="00AC1AD3" w:rsidRPr="00AC1AD3" w:rsidRDefault="00AC1AD3" w:rsidP="00AC1AD3">
            <w:pPr>
              <w:pBdr>
                <w:left w:val="single" w:sz="8" w:space="0" w:color="auto"/>
              </w:pBdr>
              <w:overflowPunct w:val="0"/>
              <w:autoSpaceDE w:val="0"/>
              <w:autoSpaceDN w:val="0"/>
              <w:adjustRightInd w:val="0"/>
              <w:spacing w:before="120" w:after="120" w:line="240" w:lineRule="auto"/>
              <w:textAlignment w:val="baseline"/>
              <w:rPr>
                <w:sz w:val="24"/>
              </w:rPr>
            </w:pPr>
            <w:r w:rsidRPr="00AC1AD3">
              <w:rPr>
                <w:sz w:val="24"/>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tcPr>
          <w:p w14:paraId="0C0796CC" w14:textId="77777777" w:rsidR="00AC1AD3" w:rsidRPr="00AC1AD3" w:rsidRDefault="00AC1AD3" w:rsidP="00AC1AD3">
            <w:pPr>
              <w:pBdr>
                <w:left w:val="single" w:sz="8" w:space="0" w:color="auto"/>
              </w:pBdr>
              <w:overflowPunct w:val="0"/>
              <w:autoSpaceDE w:val="0"/>
              <w:autoSpaceDN w:val="0"/>
              <w:adjustRightInd w:val="0"/>
              <w:spacing w:before="120" w:after="120" w:line="240" w:lineRule="auto"/>
              <w:textAlignment w:val="baseline"/>
              <w:rPr>
                <w:sz w:val="24"/>
              </w:rPr>
            </w:pPr>
            <w:r w:rsidRPr="00AC1AD3">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1A30B8B9" w14:textId="388D573F" w:rsidR="00AC1AD3" w:rsidRPr="00AC1AD3" w:rsidRDefault="00AC1AD3" w:rsidP="00AC1AD3"/>
        </w:tc>
      </w:tr>
      <w:tr w:rsidR="00AC1AD3" w:rsidRPr="00AC1AD3" w14:paraId="47AD2B7F" w14:textId="77777777" w:rsidTr="005C0636">
        <w:tc>
          <w:tcPr>
            <w:tcW w:w="6760" w:type="dxa"/>
            <w:tcBorders>
              <w:top w:val="single" w:sz="4" w:space="0" w:color="auto"/>
              <w:left w:val="single" w:sz="4" w:space="0" w:color="auto"/>
              <w:bottom w:val="single" w:sz="4" w:space="0" w:color="auto"/>
              <w:right w:val="single" w:sz="4" w:space="0" w:color="auto"/>
            </w:tcBorders>
            <w:shd w:val="clear" w:color="auto" w:fill="auto"/>
          </w:tcPr>
          <w:p w14:paraId="4B8BE180" w14:textId="7129E331" w:rsidR="00AC1AD3" w:rsidRPr="00C14E06" w:rsidRDefault="00AC1AD3" w:rsidP="005C0636">
            <w:pPr>
              <w:pStyle w:val="Default"/>
              <w:spacing w:line="276" w:lineRule="auto"/>
              <w:rPr>
                <w:rFonts w:cs="Calibri"/>
                <w:color w:val="auto"/>
              </w:rPr>
            </w:pPr>
            <w:r w:rsidRPr="00C14E06">
              <w:rPr>
                <w:rFonts w:ascii="Calibri" w:hAnsi="Calibri" w:cs="Calibri"/>
                <w:b/>
                <w:color w:val="auto"/>
              </w:rPr>
              <w:t xml:space="preserve">EG 3 GAL </w:t>
            </w:r>
            <w:proofErr w:type="spellStart"/>
            <w:r w:rsidRPr="00C14E06">
              <w:rPr>
                <w:rFonts w:ascii="Calibri" w:hAnsi="Calibri" w:cs="Calibri"/>
                <w:b/>
                <w:color w:val="auto"/>
              </w:rPr>
              <w:t>Solicitantul</w:t>
            </w:r>
            <w:proofErr w:type="spellEnd"/>
            <w:r w:rsidRPr="00C14E06">
              <w:rPr>
                <w:rFonts w:ascii="Calibri" w:hAnsi="Calibri" w:cs="Calibri"/>
                <w:b/>
                <w:color w:val="auto"/>
              </w:rPr>
              <w:t xml:space="preserve"> se </w:t>
            </w:r>
            <w:proofErr w:type="spellStart"/>
            <w:r w:rsidRPr="00C14E06">
              <w:rPr>
                <w:rFonts w:ascii="Calibri" w:hAnsi="Calibri" w:cs="Calibri"/>
                <w:b/>
                <w:color w:val="auto"/>
              </w:rPr>
              <w:t>angajeaza</w:t>
            </w:r>
            <w:proofErr w:type="spellEnd"/>
            <w:r w:rsidRPr="00C14E06">
              <w:rPr>
                <w:rFonts w:ascii="Calibri" w:hAnsi="Calibri" w:cs="Calibri"/>
                <w:b/>
                <w:color w:val="auto"/>
              </w:rPr>
              <w:t xml:space="preserve"> </w:t>
            </w:r>
            <w:proofErr w:type="spellStart"/>
            <w:r w:rsidRPr="00C14E06">
              <w:rPr>
                <w:rFonts w:ascii="Calibri" w:hAnsi="Calibri" w:cs="Calibri"/>
                <w:b/>
                <w:color w:val="auto"/>
              </w:rPr>
              <w:t>sa</w:t>
            </w:r>
            <w:proofErr w:type="spellEnd"/>
            <w:r w:rsidRPr="00C14E06">
              <w:rPr>
                <w:rFonts w:ascii="Calibri" w:hAnsi="Calibri" w:cs="Calibri"/>
                <w:b/>
                <w:color w:val="auto"/>
              </w:rPr>
              <w:t xml:space="preserve"> </w:t>
            </w:r>
            <w:proofErr w:type="spellStart"/>
            <w:r w:rsidRPr="00C14E06">
              <w:rPr>
                <w:rFonts w:ascii="Calibri" w:hAnsi="Calibri" w:cs="Calibri"/>
                <w:b/>
                <w:color w:val="auto"/>
              </w:rPr>
              <w:t>asigure</w:t>
            </w:r>
            <w:proofErr w:type="spellEnd"/>
            <w:r w:rsidRPr="00C14E06">
              <w:rPr>
                <w:rFonts w:ascii="Calibri" w:hAnsi="Calibri" w:cs="Calibri"/>
                <w:b/>
                <w:color w:val="auto"/>
              </w:rPr>
              <w:t xml:space="preserve"> </w:t>
            </w:r>
            <w:proofErr w:type="spellStart"/>
            <w:r w:rsidRPr="00C14E06">
              <w:rPr>
                <w:rFonts w:ascii="Calibri" w:hAnsi="Calibri" w:cs="Calibri"/>
                <w:b/>
                <w:color w:val="auto"/>
              </w:rPr>
              <w:t>intretinerea</w:t>
            </w:r>
            <w:proofErr w:type="spellEnd"/>
            <w:r w:rsidRPr="00C14E06">
              <w:rPr>
                <w:rFonts w:ascii="Calibri" w:hAnsi="Calibri" w:cs="Calibri"/>
                <w:b/>
                <w:color w:val="auto"/>
              </w:rPr>
              <w:t xml:space="preserve"> /</w:t>
            </w:r>
            <w:proofErr w:type="spellStart"/>
            <w:r w:rsidRPr="00C14E06">
              <w:rPr>
                <w:rFonts w:ascii="Calibri" w:hAnsi="Calibri" w:cs="Calibri"/>
                <w:b/>
                <w:color w:val="auto"/>
              </w:rPr>
              <w:t>mentenanta</w:t>
            </w:r>
            <w:proofErr w:type="spellEnd"/>
            <w:r w:rsidRPr="00C14E06">
              <w:rPr>
                <w:rFonts w:ascii="Calibri" w:hAnsi="Calibri" w:cs="Calibri"/>
                <w:b/>
                <w:color w:val="auto"/>
              </w:rPr>
              <w:t xml:space="preserve"> </w:t>
            </w:r>
            <w:proofErr w:type="spellStart"/>
            <w:r w:rsidRPr="00C14E06">
              <w:rPr>
                <w:rFonts w:ascii="Calibri" w:hAnsi="Calibri" w:cs="Calibri"/>
                <w:b/>
                <w:color w:val="auto"/>
              </w:rPr>
              <w:t>investitiei</w:t>
            </w:r>
            <w:proofErr w:type="spellEnd"/>
            <w:r w:rsidRPr="00C14E06">
              <w:rPr>
                <w:rFonts w:ascii="Calibri" w:hAnsi="Calibri" w:cs="Calibri"/>
                <w:b/>
                <w:color w:val="auto"/>
              </w:rPr>
              <w:t xml:space="preserve"> pe o </w:t>
            </w:r>
            <w:proofErr w:type="spellStart"/>
            <w:r w:rsidRPr="00C14E06">
              <w:rPr>
                <w:rFonts w:ascii="Calibri" w:hAnsi="Calibri" w:cs="Calibri"/>
                <w:b/>
                <w:color w:val="auto"/>
              </w:rPr>
              <w:t>perioada</w:t>
            </w:r>
            <w:proofErr w:type="spellEnd"/>
            <w:r w:rsidRPr="00C14E06">
              <w:rPr>
                <w:rFonts w:ascii="Calibri" w:hAnsi="Calibri" w:cs="Calibri"/>
                <w:b/>
                <w:color w:val="auto"/>
              </w:rPr>
              <w:t xml:space="preserve"> de minim 5 ani, de la ultima </w:t>
            </w:r>
            <w:proofErr w:type="spellStart"/>
            <w:r w:rsidRPr="00C14E06">
              <w:rPr>
                <w:rFonts w:ascii="Calibri" w:hAnsi="Calibri" w:cs="Calibri"/>
                <w:b/>
                <w:color w:val="auto"/>
              </w:rPr>
              <w:t>plata</w:t>
            </w:r>
            <w:proofErr w:type="spellEnd"/>
            <w:r w:rsidRPr="00C14E06">
              <w:rPr>
                <w:rFonts w:ascii="Calibri" w:hAnsi="Calibri" w:cs="Calibri"/>
                <w:b/>
                <w:color w:val="auto"/>
              </w:rPr>
              <w:t>;</w:t>
            </w:r>
            <w:r w:rsidR="00D14540" w:rsidRPr="00C14E06">
              <w:rPr>
                <w:rFonts w:ascii="Calibri" w:hAnsi="Calibri" w:cs="Calibri"/>
                <w:b/>
                <w:color w:val="auto"/>
              </w:rPr>
              <w:t xml:space="preserve"> </w:t>
            </w:r>
          </w:p>
        </w:tc>
        <w:tc>
          <w:tcPr>
            <w:tcW w:w="575" w:type="dxa"/>
            <w:tcBorders>
              <w:top w:val="single" w:sz="4" w:space="0" w:color="auto"/>
              <w:left w:val="single" w:sz="4" w:space="0" w:color="auto"/>
              <w:bottom w:val="single" w:sz="4" w:space="0" w:color="auto"/>
              <w:right w:val="single" w:sz="4" w:space="0" w:color="auto"/>
            </w:tcBorders>
            <w:vAlign w:val="center"/>
          </w:tcPr>
          <w:p w14:paraId="5056D021" w14:textId="77777777" w:rsidR="00AC1AD3" w:rsidRPr="00AC1AD3" w:rsidRDefault="00AC1AD3" w:rsidP="00AC1AD3">
            <w:pPr>
              <w:pBdr>
                <w:left w:val="single" w:sz="8" w:space="0" w:color="auto"/>
              </w:pBdr>
              <w:overflowPunct w:val="0"/>
              <w:autoSpaceDE w:val="0"/>
              <w:autoSpaceDN w:val="0"/>
              <w:adjustRightInd w:val="0"/>
              <w:spacing w:before="120" w:after="120" w:line="240" w:lineRule="auto"/>
              <w:textAlignment w:val="baseline"/>
              <w:rPr>
                <w:sz w:val="24"/>
              </w:rPr>
            </w:pPr>
            <w:r w:rsidRPr="00AC1AD3">
              <w:rPr>
                <w:sz w:val="24"/>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tcPr>
          <w:p w14:paraId="2D7B59A8" w14:textId="77777777" w:rsidR="00AC1AD3" w:rsidRPr="00AC1AD3" w:rsidRDefault="00AC1AD3" w:rsidP="00AC1AD3">
            <w:pPr>
              <w:pBdr>
                <w:left w:val="single" w:sz="8" w:space="0" w:color="auto"/>
              </w:pBdr>
              <w:overflowPunct w:val="0"/>
              <w:autoSpaceDE w:val="0"/>
              <w:autoSpaceDN w:val="0"/>
              <w:adjustRightInd w:val="0"/>
              <w:spacing w:before="120" w:after="120" w:line="240" w:lineRule="auto"/>
              <w:textAlignment w:val="baseline"/>
              <w:rPr>
                <w:sz w:val="24"/>
              </w:rPr>
            </w:pPr>
            <w:r w:rsidRPr="00AC1AD3">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702B496F" w14:textId="2158F038" w:rsidR="00AC1AD3" w:rsidRPr="00AC1AD3" w:rsidRDefault="00AC1AD3" w:rsidP="00AC1AD3"/>
        </w:tc>
      </w:tr>
      <w:tr w:rsidR="00AC1AD3" w:rsidRPr="00AC1AD3" w14:paraId="039E8B08" w14:textId="77777777" w:rsidTr="005C0636">
        <w:tc>
          <w:tcPr>
            <w:tcW w:w="6760" w:type="dxa"/>
            <w:tcBorders>
              <w:top w:val="single" w:sz="4" w:space="0" w:color="auto"/>
              <w:left w:val="single" w:sz="4" w:space="0" w:color="auto"/>
              <w:bottom w:val="single" w:sz="4" w:space="0" w:color="auto"/>
              <w:right w:val="single" w:sz="4" w:space="0" w:color="auto"/>
            </w:tcBorders>
            <w:shd w:val="clear" w:color="auto" w:fill="auto"/>
          </w:tcPr>
          <w:p w14:paraId="596A90DC" w14:textId="42C3EB62" w:rsidR="00AC1AD3" w:rsidRPr="00C14E06" w:rsidRDefault="00AC1AD3" w:rsidP="005C0636">
            <w:pPr>
              <w:widowControl w:val="0"/>
              <w:jc w:val="both"/>
              <w:rPr>
                <w:rFonts w:cs="Calibri"/>
                <w:sz w:val="24"/>
                <w:szCs w:val="24"/>
              </w:rPr>
            </w:pPr>
            <w:r w:rsidRPr="00C14E06">
              <w:rPr>
                <w:rFonts w:cs="Calibri"/>
                <w:b/>
                <w:sz w:val="24"/>
                <w:szCs w:val="24"/>
              </w:rPr>
              <w:t xml:space="preserve">EG 4 GAL </w:t>
            </w:r>
            <w:proofErr w:type="spellStart"/>
            <w:r w:rsidRPr="00C14E06">
              <w:rPr>
                <w:rFonts w:cs="Calibri"/>
                <w:b/>
                <w:sz w:val="24"/>
                <w:szCs w:val="24"/>
              </w:rPr>
              <w:t>Investitia</w:t>
            </w:r>
            <w:proofErr w:type="spellEnd"/>
            <w:r w:rsidRPr="00C14E06">
              <w:rPr>
                <w:rFonts w:cs="Calibri"/>
                <w:b/>
                <w:sz w:val="24"/>
                <w:szCs w:val="24"/>
              </w:rPr>
              <w:t xml:space="preserve"> sa se </w:t>
            </w:r>
            <w:proofErr w:type="spellStart"/>
            <w:r w:rsidRPr="00C14E06">
              <w:rPr>
                <w:rFonts w:cs="Calibri"/>
                <w:b/>
                <w:sz w:val="24"/>
                <w:szCs w:val="24"/>
              </w:rPr>
              <w:t>incadreze</w:t>
            </w:r>
            <w:proofErr w:type="spellEnd"/>
            <w:r w:rsidRPr="00C14E06">
              <w:rPr>
                <w:rFonts w:cs="Calibri"/>
                <w:b/>
                <w:sz w:val="24"/>
                <w:szCs w:val="24"/>
              </w:rPr>
              <w:t xml:space="preserve"> in tipul de sprijin </w:t>
            </w:r>
            <w:proofErr w:type="spellStart"/>
            <w:r w:rsidRPr="00C14E06">
              <w:rPr>
                <w:rFonts w:cs="Calibri"/>
                <w:b/>
                <w:sz w:val="24"/>
                <w:szCs w:val="24"/>
              </w:rPr>
              <w:t>prevazut</w:t>
            </w:r>
            <w:proofErr w:type="spellEnd"/>
            <w:r w:rsidRPr="00C14E06">
              <w:rPr>
                <w:rFonts w:cs="Calibri"/>
                <w:b/>
                <w:sz w:val="24"/>
                <w:szCs w:val="24"/>
              </w:rPr>
              <w:t xml:space="preserve"> prin </w:t>
            </w:r>
            <w:proofErr w:type="spellStart"/>
            <w:r w:rsidRPr="00C14E06">
              <w:rPr>
                <w:rFonts w:cs="Calibri"/>
                <w:b/>
                <w:sz w:val="24"/>
                <w:szCs w:val="24"/>
              </w:rPr>
              <w:t>masura</w:t>
            </w:r>
            <w:proofErr w:type="spellEnd"/>
            <w:r w:rsidRPr="00C14E06">
              <w:rPr>
                <w:rFonts w:cs="Calibri"/>
                <w:b/>
                <w:sz w:val="24"/>
                <w:szCs w:val="24"/>
              </w:rPr>
              <w:t>;</w:t>
            </w:r>
            <w:r w:rsidR="00D14540" w:rsidRPr="00C14E06">
              <w:rPr>
                <w:rFonts w:cs="Calibri"/>
                <w:b/>
                <w:sz w:val="24"/>
                <w:szCs w:val="24"/>
              </w:rPr>
              <w:t xml:space="preserve"> </w:t>
            </w:r>
          </w:p>
        </w:tc>
        <w:tc>
          <w:tcPr>
            <w:tcW w:w="575" w:type="dxa"/>
            <w:tcBorders>
              <w:top w:val="single" w:sz="4" w:space="0" w:color="auto"/>
              <w:left w:val="single" w:sz="4" w:space="0" w:color="auto"/>
              <w:bottom w:val="single" w:sz="4" w:space="0" w:color="auto"/>
              <w:right w:val="single" w:sz="4" w:space="0" w:color="auto"/>
            </w:tcBorders>
            <w:vAlign w:val="center"/>
          </w:tcPr>
          <w:p w14:paraId="68442D13" w14:textId="77777777" w:rsidR="00AC1AD3" w:rsidRPr="00AC1AD3" w:rsidRDefault="00AC1AD3" w:rsidP="00AC1AD3">
            <w:pPr>
              <w:pBdr>
                <w:left w:val="single" w:sz="8" w:space="0" w:color="auto"/>
              </w:pBdr>
              <w:overflowPunct w:val="0"/>
              <w:autoSpaceDE w:val="0"/>
              <w:autoSpaceDN w:val="0"/>
              <w:adjustRightInd w:val="0"/>
              <w:spacing w:before="120" w:after="120" w:line="240" w:lineRule="auto"/>
              <w:textAlignment w:val="baseline"/>
              <w:rPr>
                <w:sz w:val="24"/>
              </w:rPr>
            </w:pPr>
            <w:r w:rsidRPr="00AC1AD3">
              <w:rPr>
                <w:sz w:val="24"/>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tcPr>
          <w:p w14:paraId="1A8213FC" w14:textId="77777777" w:rsidR="00AC1AD3" w:rsidRPr="00AC1AD3" w:rsidRDefault="00AC1AD3" w:rsidP="00AC1AD3">
            <w:pPr>
              <w:pBdr>
                <w:left w:val="single" w:sz="8" w:space="0" w:color="auto"/>
              </w:pBdr>
              <w:overflowPunct w:val="0"/>
              <w:autoSpaceDE w:val="0"/>
              <w:autoSpaceDN w:val="0"/>
              <w:adjustRightInd w:val="0"/>
              <w:spacing w:before="120" w:after="120" w:line="240" w:lineRule="auto"/>
              <w:textAlignment w:val="baseline"/>
              <w:rPr>
                <w:sz w:val="24"/>
              </w:rPr>
            </w:pPr>
            <w:r w:rsidRPr="00AC1AD3">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0B457B79" w14:textId="6C045022" w:rsidR="00AC1AD3" w:rsidRPr="00AC1AD3" w:rsidRDefault="00AC1AD3" w:rsidP="00AC1AD3"/>
        </w:tc>
      </w:tr>
      <w:tr w:rsidR="00AC1AD3" w:rsidRPr="00AC1AD3" w14:paraId="243D7D6D" w14:textId="77777777" w:rsidTr="005C0636">
        <w:tc>
          <w:tcPr>
            <w:tcW w:w="6760" w:type="dxa"/>
            <w:tcBorders>
              <w:top w:val="single" w:sz="4" w:space="0" w:color="auto"/>
              <w:left w:val="single" w:sz="4" w:space="0" w:color="auto"/>
              <w:bottom w:val="single" w:sz="4" w:space="0" w:color="auto"/>
              <w:right w:val="single" w:sz="4" w:space="0" w:color="auto"/>
            </w:tcBorders>
            <w:shd w:val="clear" w:color="auto" w:fill="auto"/>
          </w:tcPr>
          <w:p w14:paraId="74485C9D" w14:textId="77777777" w:rsidR="00AC1AD3" w:rsidRPr="00C14E06" w:rsidRDefault="00AC1AD3" w:rsidP="00AC1AD3">
            <w:pPr>
              <w:widowControl w:val="0"/>
              <w:jc w:val="both"/>
              <w:rPr>
                <w:rFonts w:cs="Calibri"/>
                <w:b/>
                <w:sz w:val="24"/>
                <w:szCs w:val="24"/>
              </w:rPr>
            </w:pPr>
            <w:r w:rsidRPr="00C14E06">
              <w:rPr>
                <w:rFonts w:cs="Calibri"/>
                <w:b/>
                <w:sz w:val="24"/>
                <w:szCs w:val="24"/>
              </w:rPr>
              <w:t xml:space="preserve">EG 5 GAL </w:t>
            </w:r>
            <w:proofErr w:type="spellStart"/>
            <w:r w:rsidRPr="00C14E06">
              <w:rPr>
                <w:rFonts w:cs="Calibri"/>
                <w:b/>
                <w:sz w:val="24"/>
                <w:szCs w:val="24"/>
              </w:rPr>
              <w:t>Investitia</w:t>
            </w:r>
            <w:proofErr w:type="spellEnd"/>
            <w:r w:rsidRPr="00C14E06">
              <w:rPr>
                <w:rFonts w:cs="Calibri"/>
                <w:b/>
                <w:sz w:val="24"/>
                <w:szCs w:val="24"/>
              </w:rPr>
              <w:t xml:space="preserve"> trebuie sa fie in corelare cu strategia de dezvoltare locala.</w:t>
            </w:r>
          </w:p>
        </w:tc>
        <w:tc>
          <w:tcPr>
            <w:tcW w:w="575" w:type="dxa"/>
            <w:tcBorders>
              <w:top w:val="single" w:sz="4" w:space="0" w:color="auto"/>
              <w:left w:val="single" w:sz="4" w:space="0" w:color="auto"/>
              <w:bottom w:val="single" w:sz="4" w:space="0" w:color="auto"/>
              <w:right w:val="single" w:sz="4" w:space="0" w:color="auto"/>
            </w:tcBorders>
            <w:vAlign w:val="center"/>
          </w:tcPr>
          <w:p w14:paraId="1715E168" w14:textId="77777777" w:rsidR="00AC1AD3" w:rsidRPr="00AC1AD3" w:rsidRDefault="00AC1AD3" w:rsidP="00AC1AD3">
            <w:pPr>
              <w:pBdr>
                <w:left w:val="single" w:sz="8" w:space="0" w:color="auto"/>
              </w:pBdr>
              <w:overflowPunct w:val="0"/>
              <w:autoSpaceDE w:val="0"/>
              <w:autoSpaceDN w:val="0"/>
              <w:adjustRightInd w:val="0"/>
              <w:spacing w:before="120" w:after="120" w:line="240" w:lineRule="auto"/>
              <w:textAlignment w:val="baseline"/>
              <w:rPr>
                <w:sz w:val="24"/>
              </w:rPr>
            </w:pPr>
            <w:r w:rsidRPr="00AC1AD3">
              <w:rPr>
                <w:sz w:val="24"/>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tcPr>
          <w:p w14:paraId="3D751BB0" w14:textId="77777777" w:rsidR="00AC1AD3" w:rsidRPr="00AC1AD3" w:rsidRDefault="00AC1AD3" w:rsidP="00AC1AD3">
            <w:pPr>
              <w:pBdr>
                <w:left w:val="single" w:sz="8" w:space="0" w:color="auto"/>
              </w:pBdr>
              <w:overflowPunct w:val="0"/>
              <w:autoSpaceDE w:val="0"/>
              <w:autoSpaceDN w:val="0"/>
              <w:adjustRightInd w:val="0"/>
              <w:spacing w:before="120" w:after="120" w:line="240" w:lineRule="auto"/>
              <w:textAlignment w:val="baseline"/>
              <w:rPr>
                <w:sz w:val="24"/>
              </w:rPr>
            </w:pPr>
            <w:r w:rsidRPr="00AC1AD3">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14:paraId="50B3FEA9" w14:textId="77777777" w:rsidR="00AC1AD3" w:rsidRPr="00AC1AD3" w:rsidRDefault="00AC1AD3" w:rsidP="00AC1AD3">
            <w:r w:rsidRPr="00AC1AD3">
              <w:rPr>
                <w:sz w:val="24"/>
              </w:rPr>
              <w:sym w:font="Wingdings" w:char="F06F"/>
            </w:r>
          </w:p>
        </w:tc>
      </w:tr>
      <w:tr w:rsidR="00AC1AD3" w:rsidRPr="00AC1AD3" w14:paraId="6353941D" w14:textId="77777777" w:rsidTr="00AC1AD3">
        <w:tc>
          <w:tcPr>
            <w:tcW w:w="896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0184E1" w14:textId="77777777" w:rsidR="00AC1AD3" w:rsidRPr="00AC1AD3" w:rsidRDefault="00AC1AD3" w:rsidP="009F245C">
            <w:pPr>
              <w:overflowPunct w:val="0"/>
              <w:autoSpaceDE w:val="0"/>
              <w:autoSpaceDN w:val="0"/>
              <w:adjustRightInd w:val="0"/>
              <w:spacing w:before="120" w:after="120" w:line="240" w:lineRule="auto"/>
              <w:textAlignment w:val="baseline"/>
              <w:rPr>
                <w:b/>
                <w:sz w:val="24"/>
              </w:rPr>
            </w:pPr>
            <w:r w:rsidRPr="00AC1AD3">
              <w:rPr>
                <w:rFonts w:cs="Calibri"/>
                <w:b/>
                <w:i/>
                <w:sz w:val="24"/>
                <w:szCs w:val="24"/>
              </w:rPr>
              <w:lastRenderedPageBreak/>
              <w:t xml:space="preserve">B.2 </w:t>
            </w:r>
            <w:r w:rsidRPr="00AC1AD3">
              <w:rPr>
                <w:b/>
                <w:i/>
                <w:sz w:val="24"/>
                <w:szCs w:val="24"/>
              </w:rPr>
              <w:t>Verificarea condițiilor de eligibilitate generala ale proiectului</w:t>
            </w:r>
            <w:r w:rsidRPr="00AC1AD3">
              <w:rPr>
                <w:rFonts w:cs="Calibri"/>
                <w:b/>
                <w:strike/>
                <w:sz w:val="24"/>
                <w:szCs w:val="24"/>
              </w:rPr>
              <w:t xml:space="preserve"> </w:t>
            </w:r>
          </w:p>
        </w:tc>
      </w:tr>
      <w:tr w:rsidR="00AC1AD3" w:rsidRPr="00AC1AD3" w14:paraId="5720F1AA" w14:textId="77777777" w:rsidTr="00AC1AD3">
        <w:tc>
          <w:tcPr>
            <w:tcW w:w="6760" w:type="dxa"/>
            <w:tcBorders>
              <w:top w:val="single" w:sz="4" w:space="0" w:color="auto"/>
              <w:left w:val="single" w:sz="4" w:space="0" w:color="auto"/>
              <w:bottom w:val="single" w:sz="4" w:space="0" w:color="auto"/>
              <w:right w:val="single" w:sz="4" w:space="0" w:color="auto"/>
            </w:tcBorders>
          </w:tcPr>
          <w:p w14:paraId="1865F75A" w14:textId="6EB885FD" w:rsidR="00AC1AD3" w:rsidRPr="00C14E06" w:rsidRDefault="00AC1AD3" w:rsidP="009F245C">
            <w:pPr>
              <w:pStyle w:val="BodyText3"/>
              <w:spacing w:before="120"/>
              <w:jc w:val="both"/>
              <w:rPr>
                <w:rFonts w:ascii="Calibri" w:hAnsi="Calibri" w:cs="Calibri"/>
                <w:b/>
                <w:sz w:val="24"/>
                <w:szCs w:val="24"/>
              </w:rPr>
            </w:pPr>
            <w:r w:rsidRPr="00C14E06">
              <w:rPr>
                <w:rFonts w:ascii="Calibri" w:hAnsi="Calibri" w:cs="Calibri"/>
                <w:b/>
                <w:sz w:val="24"/>
                <w:szCs w:val="24"/>
              </w:rPr>
              <w:t xml:space="preserve">EG 6 </w:t>
            </w:r>
            <w:proofErr w:type="spellStart"/>
            <w:r w:rsidRPr="00C14E06">
              <w:rPr>
                <w:rFonts w:ascii="Calibri" w:hAnsi="Calibri" w:cs="Calibri"/>
                <w:b/>
                <w:sz w:val="24"/>
                <w:szCs w:val="24"/>
              </w:rPr>
              <w:t>Investitia</w:t>
            </w:r>
            <w:proofErr w:type="spellEnd"/>
            <w:r w:rsidRPr="00C14E06">
              <w:rPr>
                <w:rFonts w:ascii="Calibri" w:hAnsi="Calibri" w:cs="Calibri"/>
                <w:b/>
                <w:sz w:val="24"/>
                <w:szCs w:val="24"/>
              </w:rPr>
              <w:t xml:space="preserve"> trebuie sa respecte Planul Urbanistic General in vigoare</w:t>
            </w:r>
          </w:p>
          <w:p w14:paraId="1ACEF0DE" w14:textId="77777777" w:rsidR="00AC1AD3" w:rsidRPr="00C14E06" w:rsidRDefault="00AC1AD3" w:rsidP="009F245C">
            <w:pPr>
              <w:pStyle w:val="BodyText3"/>
              <w:spacing w:before="120"/>
              <w:jc w:val="both"/>
              <w:rPr>
                <w:rFonts w:cs="Calibri"/>
                <w:b/>
                <w:sz w:val="24"/>
                <w:szCs w:val="24"/>
              </w:rPr>
            </w:pPr>
            <w:r w:rsidRPr="00C14E06">
              <w:rPr>
                <w:rFonts w:ascii="Calibri" w:hAnsi="Calibri" w:cs="Calibri"/>
                <w:i/>
                <w:sz w:val="24"/>
              </w:rPr>
              <w:t>(doar pentru proiectele care prevăd investiții pentru care se prezintă certificatul de urbanism)</w:t>
            </w:r>
          </w:p>
        </w:tc>
        <w:tc>
          <w:tcPr>
            <w:tcW w:w="575" w:type="dxa"/>
            <w:tcBorders>
              <w:top w:val="single" w:sz="4" w:space="0" w:color="auto"/>
              <w:left w:val="single" w:sz="4" w:space="0" w:color="auto"/>
              <w:bottom w:val="single" w:sz="4" w:space="0" w:color="auto"/>
              <w:right w:val="single" w:sz="4" w:space="0" w:color="auto"/>
            </w:tcBorders>
            <w:vAlign w:val="center"/>
          </w:tcPr>
          <w:p w14:paraId="0FFB3ED5" w14:textId="77777777" w:rsidR="00AC1AD3" w:rsidRPr="00AC1AD3" w:rsidRDefault="00AC1AD3" w:rsidP="009F245C">
            <w:pPr>
              <w:pBdr>
                <w:left w:val="single" w:sz="8" w:space="0" w:color="auto"/>
              </w:pBdr>
              <w:overflowPunct w:val="0"/>
              <w:autoSpaceDE w:val="0"/>
              <w:autoSpaceDN w:val="0"/>
              <w:adjustRightInd w:val="0"/>
              <w:spacing w:before="120" w:after="120" w:line="240" w:lineRule="auto"/>
              <w:textAlignment w:val="baseline"/>
              <w:rPr>
                <w:sz w:val="24"/>
              </w:rPr>
            </w:pPr>
            <w:r w:rsidRPr="00AC1AD3">
              <w:rPr>
                <w:sz w:val="24"/>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tcPr>
          <w:p w14:paraId="34A61E1D" w14:textId="77777777" w:rsidR="00AC1AD3" w:rsidRPr="00AC1AD3" w:rsidRDefault="00AC1AD3" w:rsidP="009F245C">
            <w:pPr>
              <w:pBdr>
                <w:left w:val="single" w:sz="8" w:space="0" w:color="auto"/>
              </w:pBdr>
              <w:overflowPunct w:val="0"/>
              <w:autoSpaceDE w:val="0"/>
              <w:autoSpaceDN w:val="0"/>
              <w:adjustRightInd w:val="0"/>
              <w:spacing w:before="120" w:after="120" w:line="240" w:lineRule="auto"/>
              <w:textAlignment w:val="baseline"/>
              <w:rPr>
                <w:sz w:val="24"/>
              </w:rPr>
            </w:pPr>
            <w:r w:rsidRPr="00AC1AD3">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3DE02DE" w14:textId="77777777" w:rsidR="00AC1AD3" w:rsidRPr="00AC1AD3" w:rsidRDefault="00AC1AD3" w:rsidP="009F245C">
            <w:pPr>
              <w:pBdr>
                <w:left w:val="single" w:sz="8" w:space="0" w:color="auto"/>
              </w:pBdr>
              <w:overflowPunct w:val="0"/>
              <w:autoSpaceDE w:val="0"/>
              <w:autoSpaceDN w:val="0"/>
              <w:adjustRightInd w:val="0"/>
              <w:spacing w:before="120" w:after="120" w:line="240" w:lineRule="auto"/>
              <w:textAlignment w:val="baseline"/>
              <w:rPr>
                <w:sz w:val="24"/>
              </w:rPr>
            </w:pPr>
            <w:r w:rsidRPr="00AC1AD3">
              <w:rPr>
                <w:sz w:val="24"/>
              </w:rPr>
              <w:sym w:font="Wingdings" w:char="F06F"/>
            </w:r>
          </w:p>
        </w:tc>
      </w:tr>
      <w:tr w:rsidR="00AC1AD3" w:rsidRPr="00AC1AD3" w14:paraId="0DEDFD4B" w14:textId="77777777" w:rsidTr="009A7295">
        <w:trPr>
          <w:trHeight w:val="714"/>
        </w:trPr>
        <w:tc>
          <w:tcPr>
            <w:tcW w:w="6760" w:type="dxa"/>
            <w:tcBorders>
              <w:top w:val="single" w:sz="4" w:space="0" w:color="auto"/>
              <w:left w:val="single" w:sz="4" w:space="0" w:color="auto"/>
              <w:bottom w:val="single" w:sz="4" w:space="0" w:color="auto"/>
              <w:right w:val="single" w:sz="4" w:space="0" w:color="auto"/>
            </w:tcBorders>
          </w:tcPr>
          <w:p w14:paraId="25E3D9A1" w14:textId="62F58C4C" w:rsidR="00AC1AD3" w:rsidRPr="00C14E06" w:rsidRDefault="00AC1AD3" w:rsidP="005C0636">
            <w:pPr>
              <w:spacing w:line="240" w:lineRule="auto"/>
              <w:jc w:val="both"/>
              <w:rPr>
                <w:rFonts w:cs="Calibri"/>
                <w:b/>
                <w:sz w:val="24"/>
                <w:szCs w:val="24"/>
              </w:rPr>
            </w:pPr>
            <w:r w:rsidRPr="00C14E06">
              <w:rPr>
                <w:rFonts w:cs="Calibri"/>
                <w:b/>
                <w:sz w:val="24"/>
                <w:szCs w:val="24"/>
              </w:rPr>
              <w:t xml:space="preserve">EG 7 Solicitantul </w:t>
            </w:r>
            <w:proofErr w:type="spellStart"/>
            <w:r w:rsidRPr="00C14E06">
              <w:rPr>
                <w:rFonts w:cs="Calibri"/>
                <w:b/>
                <w:sz w:val="24"/>
                <w:szCs w:val="24"/>
              </w:rPr>
              <w:t>investiţiilor</w:t>
            </w:r>
            <w:proofErr w:type="spellEnd"/>
            <w:r w:rsidRPr="00C14E06">
              <w:rPr>
                <w:rFonts w:cs="Calibri"/>
                <w:b/>
                <w:sz w:val="24"/>
                <w:szCs w:val="24"/>
              </w:rPr>
              <w:t xml:space="preserve"> trebuie să facă dovada proprietății terenului/ administrării în cazul domeniului public al statului</w:t>
            </w:r>
            <w:r w:rsidR="000F22A3" w:rsidRPr="00C14E06">
              <w:rPr>
                <w:rFonts w:cs="Calibri"/>
                <w:b/>
                <w:sz w:val="24"/>
                <w:szCs w:val="24"/>
              </w:rPr>
              <w:t>,</w:t>
            </w:r>
            <w:r w:rsidR="000F22A3" w:rsidRPr="00C14E06">
              <w:rPr>
                <w:rFonts w:ascii="Verdana" w:hAnsi="Verdana" w:cs="Calibri"/>
                <w:b/>
                <w:color w:val="FF0000"/>
              </w:rPr>
              <w:t xml:space="preserve"> </w:t>
            </w:r>
            <w:r w:rsidR="000F22A3" w:rsidRPr="00C14E06">
              <w:rPr>
                <w:rFonts w:asciiTheme="minorHAnsi" w:hAnsiTheme="minorHAnsi" w:cstheme="minorHAnsi"/>
                <w:b/>
                <w:sz w:val="24"/>
                <w:szCs w:val="24"/>
              </w:rPr>
              <w:t xml:space="preserve">cu </w:t>
            </w:r>
            <w:proofErr w:type="spellStart"/>
            <w:r w:rsidR="000F22A3" w:rsidRPr="00C14E06">
              <w:rPr>
                <w:rFonts w:asciiTheme="minorHAnsi" w:hAnsiTheme="minorHAnsi" w:cstheme="minorHAnsi"/>
                <w:b/>
                <w:sz w:val="24"/>
                <w:szCs w:val="24"/>
              </w:rPr>
              <w:t>exceptia</w:t>
            </w:r>
            <w:proofErr w:type="spellEnd"/>
            <w:r w:rsidR="000F22A3" w:rsidRPr="00C14E06">
              <w:rPr>
                <w:rFonts w:asciiTheme="minorHAnsi" w:hAnsiTheme="minorHAnsi" w:cstheme="minorHAnsi"/>
                <w:b/>
                <w:sz w:val="24"/>
                <w:szCs w:val="24"/>
              </w:rPr>
              <w:t xml:space="preserve"> </w:t>
            </w:r>
            <w:proofErr w:type="spellStart"/>
            <w:r w:rsidR="000F22A3" w:rsidRPr="00C14E06">
              <w:rPr>
                <w:rFonts w:asciiTheme="minorHAnsi" w:hAnsiTheme="minorHAnsi" w:cstheme="minorHAnsi"/>
                <w:b/>
                <w:sz w:val="24"/>
                <w:szCs w:val="24"/>
              </w:rPr>
              <w:t>achizitiilor</w:t>
            </w:r>
            <w:proofErr w:type="spellEnd"/>
            <w:r w:rsidR="000F22A3" w:rsidRPr="00C14E06">
              <w:rPr>
                <w:rFonts w:asciiTheme="minorHAnsi" w:hAnsiTheme="minorHAnsi" w:cstheme="minorHAnsi"/>
                <w:b/>
                <w:sz w:val="24"/>
                <w:szCs w:val="24"/>
              </w:rPr>
              <w:t xml:space="preserve"> simple</w:t>
            </w:r>
            <w:r w:rsidRPr="00C14E06">
              <w:rPr>
                <w:rFonts w:cs="Calibri"/>
                <w:sz w:val="24"/>
                <w:szCs w:val="24"/>
              </w:rPr>
              <w:t xml:space="preserve"> </w:t>
            </w:r>
            <w:r w:rsidR="00D14540" w:rsidRPr="00C14E06">
              <w:rPr>
                <w:rFonts w:cs="Calibri"/>
                <w:sz w:val="24"/>
                <w:szCs w:val="24"/>
              </w:rPr>
              <w:t xml:space="preserve"> </w:t>
            </w:r>
          </w:p>
        </w:tc>
        <w:tc>
          <w:tcPr>
            <w:tcW w:w="575" w:type="dxa"/>
            <w:tcBorders>
              <w:top w:val="single" w:sz="4" w:space="0" w:color="auto"/>
              <w:left w:val="single" w:sz="4" w:space="0" w:color="auto"/>
              <w:bottom w:val="single" w:sz="4" w:space="0" w:color="auto"/>
              <w:right w:val="single" w:sz="4" w:space="0" w:color="auto"/>
            </w:tcBorders>
            <w:vAlign w:val="center"/>
          </w:tcPr>
          <w:p w14:paraId="3120CB48" w14:textId="77777777" w:rsidR="00AC1AD3" w:rsidRPr="00AC1AD3" w:rsidRDefault="00AC1AD3" w:rsidP="009F245C">
            <w:pPr>
              <w:pBdr>
                <w:left w:val="single" w:sz="8" w:space="0" w:color="auto"/>
              </w:pBdr>
              <w:overflowPunct w:val="0"/>
              <w:autoSpaceDE w:val="0"/>
              <w:autoSpaceDN w:val="0"/>
              <w:adjustRightInd w:val="0"/>
              <w:spacing w:before="120" w:after="120" w:line="240" w:lineRule="auto"/>
              <w:textAlignment w:val="baseline"/>
              <w:rPr>
                <w:strike/>
                <w:sz w:val="24"/>
              </w:rPr>
            </w:pPr>
            <w:r w:rsidRPr="00AC1AD3">
              <w:rPr>
                <w:sz w:val="24"/>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tcPr>
          <w:p w14:paraId="5223622C" w14:textId="77777777" w:rsidR="00AC1AD3" w:rsidRPr="00AC1AD3" w:rsidRDefault="00AC1AD3" w:rsidP="009F245C">
            <w:pPr>
              <w:pBdr>
                <w:left w:val="single" w:sz="8" w:space="0" w:color="auto"/>
              </w:pBdr>
              <w:overflowPunct w:val="0"/>
              <w:autoSpaceDE w:val="0"/>
              <w:autoSpaceDN w:val="0"/>
              <w:adjustRightInd w:val="0"/>
              <w:spacing w:before="120" w:after="120" w:line="240" w:lineRule="auto"/>
              <w:textAlignment w:val="baseline"/>
              <w:rPr>
                <w:strike/>
                <w:sz w:val="24"/>
              </w:rPr>
            </w:pPr>
            <w:r w:rsidRPr="00AC1AD3">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27A03BB" w14:textId="77777777" w:rsidR="00AC1AD3" w:rsidRPr="00AC1AD3" w:rsidRDefault="00AC1AD3" w:rsidP="009F245C">
            <w:pPr>
              <w:pBdr>
                <w:left w:val="single" w:sz="8" w:space="0" w:color="auto"/>
              </w:pBdr>
              <w:overflowPunct w:val="0"/>
              <w:autoSpaceDE w:val="0"/>
              <w:autoSpaceDN w:val="0"/>
              <w:adjustRightInd w:val="0"/>
              <w:spacing w:before="120" w:after="120" w:line="240" w:lineRule="auto"/>
              <w:textAlignment w:val="baseline"/>
              <w:rPr>
                <w:strike/>
                <w:sz w:val="24"/>
              </w:rPr>
            </w:pPr>
            <w:r w:rsidRPr="00AC1AD3">
              <w:rPr>
                <w:sz w:val="24"/>
              </w:rPr>
              <w:sym w:font="Wingdings" w:char="F06F"/>
            </w:r>
          </w:p>
        </w:tc>
      </w:tr>
      <w:tr w:rsidR="00AC1AD3" w:rsidRPr="00AC1AD3" w14:paraId="1F378F2C" w14:textId="77777777" w:rsidTr="009A7295">
        <w:tc>
          <w:tcPr>
            <w:tcW w:w="6760" w:type="dxa"/>
            <w:tcBorders>
              <w:top w:val="single" w:sz="4" w:space="0" w:color="auto"/>
              <w:left w:val="single" w:sz="4" w:space="0" w:color="auto"/>
              <w:bottom w:val="single" w:sz="4" w:space="0" w:color="auto"/>
              <w:right w:val="single" w:sz="4" w:space="0" w:color="auto"/>
            </w:tcBorders>
          </w:tcPr>
          <w:p w14:paraId="7E1AF059" w14:textId="7235120B" w:rsidR="00AC1AD3" w:rsidRPr="00C14E06" w:rsidRDefault="00AC1AD3" w:rsidP="005C0636">
            <w:pPr>
              <w:spacing w:line="240" w:lineRule="auto"/>
              <w:jc w:val="both"/>
              <w:rPr>
                <w:rFonts w:cs="Calibri"/>
                <w:b/>
                <w:sz w:val="24"/>
                <w:szCs w:val="24"/>
              </w:rPr>
            </w:pPr>
            <w:r w:rsidRPr="00C14E06">
              <w:rPr>
                <w:rFonts w:cs="Calibri"/>
                <w:b/>
                <w:sz w:val="24"/>
                <w:szCs w:val="24"/>
              </w:rPr>
              <w:t>EG 8 Investiția trebuie să demonstreze necesitatea, oportunitatea și potențialul economic al acesteia</w:t>
            </w:r>
            <w:r w:rsidR="00D14540" w:rsidRPr="00C14E06">
              <w:rPr>
                <w:rFonts w:cs="Calibri"/>
                <w:b/>
                <w:sz w:val="24"/>
                <w:szCs w:val="24"/>
              </w:rPr>
              <w:t xml:space="preserve"> </w:t>
            </w:r>
          </w:p>
        </w:tc>
        <w:tc>
          <w:tcPr>
            <w:tcW w:w="575" w:type="dxa"/>
            <w:tcBorders>
              <w:top w:val="single" w:sz="4" w:space="0" w:color="auto"/>
              <w:left w:val="single" w:sz="4" w:space="0" w:color="auto"/>
              <w:bottom w:val="single" w:sz="4" w:space="0" w:color="auto"/>
              <w:right w:val="single" w:sz="4" w:space="0" w:color="auto"/>
            </w:tcBorders>
            <w:vAlign w:val="center"/>
          </w:tcPr>
          <w:p w14:paraId="6A8378D2" w14:textId="77777777" w:rsidR="00AC1AD3" w:rsidRPr="00AC1AD3" w:rsidRDefault="00AC1AD3" w:rsidP="009F245C">
            <w:pPr>
              <w:pBdr>
                <w:left w:val="single" w:sz="8" w:space="0" w:color="auto"/>
              </w:pBdr>
              <w:overflowPunct w:val="0"/>
              <w:autoSpaceDE w:val="0"/>
              <w:autoSpaceDN w:val="0"/>
              <w:adjustRightInd w:val="0"/>
              <w:spacing w:before="120" w:after="120" w:line="240" w:lineRule="auto"/>
              <w:textAlignment w:val="baseline"/>
              <w:rPr>
                <w:sz w:val="24"/>
              </w:rPr>
            </w:pPr>
            <w:r w:rsidRPr="00AC1AD3">
              <w:rPr>
                <w:sz w:val="24"/>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tcPr>
          <w:p w14:paraId="50BEFF1B" w14:textId="77777777" w:rsidR="00AC1AD3" w:rsidRPr="00AC1AD3" w:rsidRDefault="00AC1AD3" w:rsidP="009F245C">
            <w:pPr>
              <w:pBdr>
                <w:left w:val="single" w:sz="8" w:space="0" w:color="auto"/>
              </w:pBdr>
              <w:overflowPunct w:val="0"/>
              <w:autoSpaceDE w:val="0"/>
              <w:autoSpaceDN w:val="0"/>
              <w:adjustRightInd w:val="0"/>
              <w:spacing w:before="120" w:after="120" w:line="240" w:lineRule="auto"/>
              <w:textAlignment w:val="baseline"/>
              <w:rPr>
                <w:sz w:val="24"/>
              </w:rPr>
            </w:pPr>
            <w:r w:rsidRPr="00AC1AD3">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A4DA173" w14:textId="428E5928" w:rsidR="00AC1AD3" w:rsidRPr="00AC1AD3" w:rsidRDefault="00AC1AD3" w:rsidP="009A7295">
            <w:pPr>
              <w:overflowPunct w:val="0"/>
              <w:autoSpaceDE w:val="0"/>
              <w:autoSpaceDN w:val="0"/>
              <w:adjustRightInd w:val="0"/>
              <w:spacing w:before="120" w:after="120" w:line="240" w:lineRule="auto"/>
              <w:textAlignment w:val="baseline"/>
              <w:rPr>
                <w:sz w:val="24"/>
              </w:rPr>
            </w:pPr>
          </w:p>
        </w:tc>
      </w:tr>
    </w:tbl>
    <w:p w14:paraId="317C4F05" w14:textId="77777777" w:rsidR="00AC1AD3" w:rsidRPr="00AC1AD3" w:rsidRDefault="00AC1AD3" w:rsidP="00AC1AD3">
      <w:pPr>
        <w:pStyle w:val="BodyText3"/>
        <w:spacing w:before="120"/>
        <w:jc w:val="both"/>
        <w:rPr>
          <w:rFonts w:ascii="Calibri" w:hAnsi="Calibri"/>
          <w:sz w:val="24"/>
          <w:u w:val="single"/>
        </w:rPr>
      </w:pPr>
      <w:r w:rsidRPr="00AC1AD3">
        <w:rPr>
          <w:rFonts w:ascii="Calibri" w:hAnsi="Calibri"/>
          <w:sz w:val="24"/>
          <w:u w:val="single"/>
        </w:rPr>
        <w:t xml:space="preserve">Atenție! </w:t>
      </w:r>
    </w:p>
    <w:p w14:paraId="08F049F6" w14:textId="77777777" w:rsidR="00AC1AD3" w:rsidRPr="00AC1AD3" w:rsidRDefault="00AC1AD3" w:rsidP="00AC1AD3">
      <w:pPr>
        <w:pStyle w:val="BodyText3"/>
        <w:spacing w:before="120"/>
        <w:jc w:val="both"/>
        <w:rPr>
          <w:rFonts w:ascii="Calibri" w:hAnsi="Calibri"/>
          <w:i/>
          <w:sz w:val="24"/>
        </w:rPr>
      </w:pPr>
      <w:r w:rsidRPr="00AC1AD3">
        <w:rPr>
          <w:rFonts w:ascii="Calibri" w:hAnsi="Calibri" w:cs="Calibri"/>
          <w:i/>
          <w:sz w:val="24"/>
          <w:szCs w:val="24"/>
        </w:rPr>
        <w:t>Se</w:t>
      </w:r>
      <w:r w:rsidRPr="00AC1AD3">
        <w:rPr>
          <w:rFonts w:ascii="Calibri" w:eastAsia="Calibri" w:hAnsi="Calibri"/>
          <w:i/>
          <w:sz w:val="24"/>
        </w:rPr>
        <w:t xml:space="preserve"> va prelua matricea de verificare a Bugetului indicativ și a Planului Financiar</w:t>
      </w:r>
      <w:r w:rsidRPr="00AC1AD3">
        <w:rPr>
          <w:rFonts w:ascii="Calibri" w:hAnsi="Calibri"/>
          <w:i/>
          <w:sz w:val="24"/>
        </w:rPr>
        <w:t xml:space="preserve"> din formularul aferent sub-măsurii din PNDR cu investiții similare, în vigoare la momentul realizării verificării</w:t>
      </w:r>
      <w:r w:rsidRPr="00AC1AD3">
        <w:rPr>
          <w:rFonts w:ascii="Calibri" w:hAnsi="Calibri" w:cs="Calibri"/>
          <w:i/>
          <w:sz w:val="24"/>
          <w:szCs w:val="24"/>
        </w:rPr>
        <w:t>.</w:t>
      </w:r>
    </w:p>
    <w:p w14:paraId="05521F5D" w14:textId="77777777" w:rsidR="00AC1AD3" w:rsidRPr="00AC1AD3" w:rsidRDefault="00AC1AD3" w:rsidP="00AC1AD3">
      <w:pPr>
        <w:pStyle w:val="BodyText3"/>
        <w:spacing w:before="120"/>
        <w:jc w:val="both"/>
        <w:rPr>
          <w:rFonts w:ascii="Calibri" w:hAnsi="Calibri"/>
          <w:i/>
          <w:sz w:val="24"/>
        </w:rPr>
      </w:pPr>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0"/>
        <w:gridCol w:w="470"/>
        <w:gridCol w:w="343"/>
        <w:gridCol w:w="962"/>
      </w:tblGrid>
      <w:tr w:rsidR="00AC1AD3" w:rsidRPr="00AC1AD3" w14:paraId="2DEFFF18" w14:textId="77777777" w:rsidTr="009F245C">
        <w:tc>
          <w:tcPr>
            <w:tcW w:w="4022"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A89E0B8" w14:textId="77777777" w:rsidR="00AC1AD3" w:rsidRPr="00AC1AD3" w:rsidRDefault="00AC1AD3" w:rsidP="009F245C">
            <w:pPr>
              <w:overflowPunct w:val="0"/>
              <w:autoSpaceDE w:val="0"/>
              <w:autoSpaceDN w:val="0"/>
              <w:adjustRightInd w:val="0"/>
              <w:spacing w:before="120" w:after="120" w:line="240" w:lineRule="auto"/>
              <w:textAlignment w:val="baseline"/>
              <w:rPr>
                <w:b/>
                <w:sz w:val="24"/>
              </w:rPr>
            </w:pPr>
            <w:r w:rsidRPr="00AC1AD3">
              <w:rPr>
                <w:b/>
                <w:sz w:val="24"/>
              </w:rPr>
              <w:t>C. Verificarea bugetului indicativ</w:t>
            </w:r>
          </w:p>
        </w:tc>
        <w:tc>
          <w:tcPr>
            <w:tcW w:w="259" w:type="pct"/>
            <w:tcBorders>
              <w:top w:val="single" w:sz="4" w:space="0" w:color="auto"/>
              <w:left w:val="single" w:sz="4" w:space="0" w:color="auto"/>
              <w:bottom w:val="single" w:sz="4" w:space="0" w:color="auto"/>
              <w:right w:val="single" w:sz="4" w:space="0" w:color="auto"/>
            </w:tcBorders>
            <w:hideMark/>
          </w:tcPr>
          <w:p w14:paraId="567EB395" w14:textId="77777777" w:rsidR="00AC1AD3" w:rsidRPr="00AC1AD3" w:rsidRDefault="00AC1AD3" w:rsidP="009F245C">
            <w:pPr>
              <w:overflowPunct w:val="0"/>
              <w:autoSpaceDE w:val="0"/>
              <w:autoSpaceDN w:val="0"/>
              <w:adjustRightInd w:val="0"/>
              <w:spacing w:before="120" w:after="120" w:line="240" w:lineRule="auto"/>
              <w:jc w:val="center"/>
              <w:textAlignment w:val="baseline"/>
              <w:rPr>
                <w:b/>
                <w:sz w:val="24"/>
              </w:rPr>
            </w:pPr>
            <w:r w:rsidRPr="00AC1AD3">
              <w:rPr>
                <w:b/>
                <w:sz w:val="24"/>
              </w:rPr>
              <w:t>DA</w:t>
            </w:r>
          </w:p>
        </w:tc>
        <w:tc>
          <w:tcPr>
            <w:tcW w:w="189" w:type="pct"/>
            <w:tcBorders>
              <w:top w:val="single" w:sz="4" w:space="0" w:color="auto"/>
              <w:left w:val="single" w:sz="4" w:space="0" w:color="auto"/>
              <w:bottom w:val="single" w:sz="4" w:space="0" w:color="auto"/>
              <w:right w:val="single" w:sz="4" w:space="0" w:color="auto"/>
            </w:tcBorders>
            <w:hideMark/>
          </w:tcPr>
          <w:p w14:paraId="55BC3292" w14:textId="77777777" w:rsidR="00AC1AD3" w:rsidRPr="00AC1AD3" w:rsidRDefault="00AC1AD3" w:rsidP="009F245C">
            <w:pPr>
              <w:overflowPunct w:val="0"/>
              <w:autoSpaceDE w:val="0"/>
              <w:autoSpaceDN w:val="0"/>
              <w:adjustRightInd w:val="0"/>
              <w:spacing w:before="120" w:after="120" w:line="240" w:lineRule="auto"/>
              <w:jc w:val="center"/>
              <w:textAlignment w:val="baseline"/>
              <w:rPr>
                <w:b/>
                <w:sz w:val="24"/>
              </w:rPr>
            </w:pPr>
            <w:r w:rsidRPr="00AC1AD3">
              <w:rPr>
                <w:b/>
                <w:sz w:val="24"/>
              </w:rPr>
              <w:t>NU</w:t>
            </w:r>
          </w:p>
        </w:tc>
        <w:tc>
          <w:tcPr>
            <w:tcW w:w="529" w:type="pct"/>
            <w:tcBorders>
              <w:top w:val="single" w:sz="4" w:space="0" w:color="auto"/>
              <w:left w:val="single" w:sz="4" w:space="0" w:color="auto"/>
              <w:bottom w:val="single" w:sz="4" w:space="0" w:color="auto"/>
              <w:right w:val="single" w:sz="4" w:space="0" w:color="auto"/>
            </w:tcBorders>
            <w:hideMark/>
          </w:tcPr>
          <w:p w14:paraId="2FECE3E8" w14:textId="77777777" w:rsidR="00AC1AD3" w:rsidRPr="00AC1AD3" w:rsidRDefault="00AC1AD3" w:rsidP="009F245C">
            <w:pPr>
              <w:overflowPunct w:val="0"/>
              <w:autoSpaceDE w:val="0"/>
              <w:autoSpaceDN w:val="0"/>
              <w:adjustRightInd w:val="0"/>
              <w:spacing w:before="120" w:after="120" w:line="240" w:lineRule="auto"/>
              <w:jc w:val="center"/>
              <w:textAlignment w:val="baseline"/>
              <w:rPr>
                <w:b/>
                <w:sz w:val="24"/>
              </w:rPr>
            </w:pPr>
            <w:r w:rsidRPr="00AC1AD3">
              <w:rPr>
                <w:b/>
                <w:sz w:val="24"/>
              </w:rPr>
              <w:t>Nu este cazul</w:t>
            </w:r>
          </w:p>
        </w:tc>
      </w:tr>
      <w:tr w:rsidR="00AC1AD3" w:rsidRPr="00AC1AD3" w14:paraId="0E46B9EE" w14:textId="77777777" w:rsidTr="009F245C">
        <w:tc>
          <w:tcPr>
            <w:tcW w:w="4022" w:type="pct"/>
            <w:tcBorders>
              <w:top w:val="single" w:sz="4" w:space="0" w:color="auto"/>
              <w:left w:val="single" w:sz="4" w:space="0" w:color="auto"/>
              <w:bottom w:val="single" w:sz="4" w:space="0" w:color="auto"/>
              <w:right w:val="single" w:sz="4" w:space="0" w:color="auto"/>
            </w:tcBorders>
            <w:hideMark/>
          </w:tcPr>
          <w:p w14:paraId="6B19FDF4" w14:textId="77777777" w:rsidR="00AC1AD3" w:rsidRPr="00AC1AD3" w:rsidRDefault="00AC1AD3" w:rsidP="009F245C">
            <w:pPr>
              <w:spacing w:before="120" w:after="120" w:line="240" w:lineRule="auto"/>
              <w:jc w:val="both"/>
              <w:rPr>
                <w:sz w:val="24"/>
              </w:rPr>
            </w:pPr>
            <w:r w:rsidRPr="00AC1AD3">
              <w:rPr>
                <w:sz w:val="24"/>
              </w:rPr>
              <w:t xml:space="preserve">1 </w:t>
            </w:r>
            <w:proofErr w:type="spellStart"/>
            <w:r w:rsidRPr="00AC1AD3">
              <w:rPr>
                <w:sz w:val="24"/>
              </w:rPr>
              <w:t>Informaţiile</w:t>
            </w:r>
            <w:proofErr w:type="spellEnd"/>
            <w:r w:rsidRPr="00AC1AD3">
              <w:rPr>
                <w:sz w:val="24"/>
              </w:rPr>
              <w:t xml:space="preserve"> furnizate în cadrul bugetului indicativ din cererea de </w:t>
            </w:r>
            <w:proofErr w:type="spellStart"/>
            <w:r w:rsidRPr="00AC1AD3">
              <w:rPr>
                <w:sz w:val="24"/>
              </w:rPr>
              <w:t>finanţare</w:t>
            </w:r>
            <w:proofErr w:type="spellEnd"/>
            <w:r w:rsidRPr="00AC1AD3">
              <w:rPr>
                <w:sz w:val="24"/>
              </w:rPr>
              <w:t xml:space="preserve"> sunt corecte </w:t>
            </w:r>
            <w:proofErr w:type="spellStart"/>
            <w:r w:rsidRPr="00AC1AD3">
              <w:rPr>
                <w:sz w:val="24"/>
              </w:rPr>
              <w:t>şi</w:t>
            </w:r>
            <w:proofErr w:type="spellEnd"/>
            <w:r w:rsidRPr="00AC1AD3">
              <w:rPr>
                <w:sz w:val="24"/>
              </w:rPr>
              <w:t xml:space="preserve"> sunt în conformitate cu devizul general </w:t>
            </w:r>
            <w:proofErr w:type="spellStart"/>
            <w:r w:rsidRPr="00AC1AD3">
              <w:rPr>
                <w:sz w:val="24"/>
              </w:rPr>
              <w:t>şi</w:t>
            </w:r>
            <w:proofErr w:type="spellEnd"/>
            <w:r w:rsidRPr="00AC1AD3">
              <w:rPr>
                <w:sz w:val="24"/>
              </w:rPr>
              <w:t xml:space="preserve"> devizele pe obiect precizate în Studiul de Fezabilitate/ Documentația de Avizare a Lucrărilor de Intervenții/ Memoriul Justificativ?</w:t>
            </w:r>
          </w:p>
          <w:p w14:paraId="5F30695B" w14:textId="77777777" w:rsidR="00AC1AD3" w:rsidRPr="00AC1AD3" w:rsidRDefault="00AC1AD3" w:rsidP="009F245C">
            <w:pPr>
              <w:spacing w:before="120" w:after="120" w:line="240" w:lineRule="auto"/>
              <w:jc w:val="both"/>
              <w:rPr>
                <w:b/>
                <w:i/>
                <w:sz w:val="24"/>
              </w:rPr>
            </w:pPr>
            <w:r w:rsidRPr="00AC1AD3">
              <w:rPr>
                <w:b/>
                <w:i/>
                <w:sz w:val="24"/>
              </w:rPr>
              <w:t xml:space="preserve">Da cu </w:t>
            </w:r>
            <w:proofErr w:type="spellStart"/>
            <w:r w:rsidRPr="00AC1AD3">
              <w:rPr>
                <w:b/>
                <w:i/>
                <w:sz w:val="24"/>
              </w:rPr>
              <w:t>diferenţe</w:t>
            </w:r>
            <w:proofErr w:type="spellEnd"/>
            <w:r w:rsidRPr="00AC1AD3">
              <w:rPr>
                <w:b/>
                <w:i/>
                <w:sz w:val="24"/>
              </w:rPr>
              <w:t>*</w:t>
            </w:r>
          </w:p>
          <w:p w14:paraId="5F46C1AA" w14:textId="77777777" w:rsidR="00AC1AD3" w:rsidRPr="00AC1AD3" w:rsidRDefault="00AC1AD3" w:rsidP="009F245C">
            <w:pPr>
              <w:spacing w:before="120" w:after="120" w:line="240" w:lineRule="auto"/>
              <w:jc w:val="both"/>
              <w:rPr>
                <w:b/>
                <w:sz w:val="24"/>
              </w:rPr>
            </w:pPr>
            <w:r w:rsidRPr="00AC1AD3">
              <w:rPr>
                <w:sz w:val="24"/>
              </w:rPr>
              <w:t xml:space="preserve"> * Se completează în cazul în care expertul constată </w:t>
            </w:r>
            <w:proofErr w:type="spellStart"/>
            <w:r w:rsidRPr="00AC1AD3">
              <w:rPr>
                <w:sz w:val="24"/>
              </w:rPr>
              <w:t>diferenţe</w:t>
            </w:r>
            <w:proofErr w:type="spellEnd"/>
            <w:r w:rsidRPr="00AC1AD3">
              <w:rPr>
                <w:sz w:val="24"/>
              </w:rPr>
              <w:t xml:space="preserve"> </w:t>
            </w:r>
            <w:proofErr w:type="spellStart"/>
            <w:r w:rsidRPr="00AC1AD3">
              <w:rPr>
                <w:sz w:val="24"/>
              </w:rPr>
              <w:t>faţă</w:t>
            </w:r>
            <w:proofErr w:type="spellEnd"/>
            <w:r w:rsidRPr="00AC1AD3">
              <w:rPr>
                <w:sz w:val="24"/>
              </w:rPr>
              <w:t xml:space="preserve"> de bugetul prezentat de  solicitant în cererea de </w:t>
            </w:r>
            <w:proofErr w:type="spellStart"/>
            <w:r w:rsidRPr="00AC1AD3">
              <w:rPr>
                <w:sz w:val="24"/>
              </w:rPr>
              <w:t>finanţare</w:t>
            </w:r>
            <w:proofErr w:type="spellEnd"/>
            <w:r w:rsidRPr="00AC1AD3">
              <w:rPr>
                <w:sz w:val="24"/>
              </w:rPr>
              <w:t xml:space="preserve"> față de </w:t>
            </w:r>
            <w:proofErr w:type="spellStart"/>
            <w:r w:rsidRPr="00AC1AD3">
              <w:rPr>
                <w:sz w:val="24"/>
              </w:rPr>
              <w:t>bugetule</w:t>
            </w:r>
            <w:proofErr w:type="spellEnd"/>
            <w:r w:rsidRPr="00AC1AD3">
              <w:rPr>
                <w:sz w:val="24"/>
              </w:rPr>
              <w:t xml:space="preserve"> anexate proiectelor.</w:t>
            </w:r>
          </w:p>
        </w:tc>
        <w:tc>
          <w:tcPr>
            <w:tcW w:w="259" w:type="pct"/>
            <w:tcBorders>
              <w:top w:val="single" w:sz="4" w:space="0" w:color="auto"/>
              <w:left w:val="single" w:sz="4" w:space="0" w:color="auto"/>
              <w:bottom w:val="single" w:sz="4" w:space="0" w:color="auto"/>
              <w:right w:val="single" w:sz="4" w:space="0" w:color="auto"/>
            </w:tcBorders>
            <w:vAlign w:val="center"/>
            <w:hideMark/>
          </w:tcPr>
          <w:p w14:paraId="38808F65" w14:textId="77777777" w:rsidR="00AC1AD3" w:rsidRPr="00AC1AD3" w:rsidRDefault="00AC1AD3" w:rsidP="009F245C">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189" w:type="pct"/>
            <w:tcBorders>
              <w:top w:val="single" w:sz="4" w:space="0" w:color="auto"/>
              <w:left w:val="single" w:sz="4" w:space="0" w:color="auto"/>
              <w:bottom w:val="single" w:sz="4" w:space="0" w:color="auto"/>
              <w:right w:val="single" w:sz="4" w:space="0" w:color="auto"/>
            </w:tcBorders>
            <w:vAlign w:val="center"/>
            <w:hideMark/>
          </w:tcPr>
          <w:p w14:paraId="3709DA1A" w14:textId="77777777" w:rsidR="00AC1AD3" w:rsidRPr="00AC1AD3" w:rsidRDefault="00AC1AD3" w:rsidP="009F245C">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529" w:type="pct"/>
            <w:tcBorders>
              <w:top w:val="single" w:sz="4" w:space="0" w:color="auto"/>
              <w:left w:val="single" w:sz="4" w:space="0" w:color="auto"/>
              <w:bottom w:val="single" w:sz="4" w:space="0" w:color="auto"/>
              <w:right w:val="single" w:sz="4" w:space="0" w:color="auto"/>
            </w:tcBorders>
            <w:shd w:val="clear" w:color="auto" w:fill="808080"/>
            <w:vAlign w:val="center"/>
          </w:tcPr>
          <w:p w14:paraId="1000EB12" w14:textId="77777777" w:rsidR="00AC1AD3" w:rsidRPr="00AC1AD3" w:rsidRDefault="00AC1AD3" w:rsidP="009F245C">
            <w:pP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r>
      <w:tr w:rsidR="00AC1AD3" w:rsidRPr="00AC1AD3" w14:paraId="1F289B8F" w14:textId="77777777" w:rsidTr="009A7295">
        <w:tc>
          <w:tcPr>
            <w:tcW w:w="4022" w:type="pct"/>
            <w:tcBorders>
              <w:top w:val="single" w:sz="4" w:space="0" w:color="auto"/>
              <w:left w:val="single" w:sz="4" w:space="0" w:color="auto"/>
              <w:bottom w:val="single" w:sz="4" w:space="0" w:color="auto"/>
              <w:right w:val="single" w:sz="4" w:space="0" w:color="auto"/>
            </w:tcBorders>
            <w:vAlign w:val="center"/>
            <w:hideMark/>
          </w:tcPr>
          <w:p w14:paraId="4A578F44" w14:textId="77777777" w:rsidR="00AC1AD3" w:rsidRPr="00AC1AD3" w:rsidRDefault="00AC1AD3" w:rsidP="009F245C">
            <w:pPr>
              <w:pBdr>
                <w:left w:val="single" w:sz="8" w:space="0" w:color="auto"/>
              </w:pBdr>
              <w:spacing w:before="120" w:after="120" w:line="240" w:lineRule="auto"/>
              <w:rPr>
                <w:b/>
                <w:sz w:val="24"/>
              </w:rPr>
            </w:pPr>
            <w:r w:rsidRPr="00AC1AD3">
              <w:rPr>
                <w:b/>
                <w:sz w:val="24"/>
              </w:rPr>
              <w:t>2.</w:t>
            </w:r>
            <w:r w:rsidRPr="00AC1AD3">
              <w:rPr>
                <w:sz w:val="24"/>
              </w:rPr>
              <w:t xml:space="preserve"> Verificarea corectitudinii ratei de schimb. Rata de conversie între Euro </w:t>
            </w:r>
            <w:proofErr w:type="spellStart"/>
            <w:r w:rsidRPr="00AC1AD3">
              <w:rPr>
                <w:sz w:val="24"/>
              </w:rPr>
              <w:t>şi</w:t>
            </w:r>
            <w:proofErr w:type="spellEnd"/>
            <w:r w:rsidRPr="00AC1AD3">
              <w:rPr>
                <w:sz w:val="24"/>
              </w:rPr>
              <w:t xml:space="preserve"> moneda </w:t>
            </w:r>
            <w:proofErr w:type="spellStart"/>
            <w:r w:rsidRPr="00AC1AD3">
              <w:rPr>
                <w:sz w:val="24"/>
              </w:rPr>
              <w:t>naţională</w:t>
            </w:r>
            <w:proofErr w:type="spellEnd"/>
            <w:r w:rsidRPr="00AC1AD3">
              <w:rPr>
                <w:sz w:val="24"/>
              </w:rPr>
              <w:t xml:space="preserve"> pentru România este cea publicată de Banca Central Europeană pe Internet la adresa : </w:t>
            </w:r>
            <w:hyperlink r:id="rId7" w:history="1">
              <w:r w:rsidRPr="00AC1AD3">
                <w:rPr>
                  <w:rStyle w:val="Hyperlink"/>
                  <w:color w:val="auto"/>
                  <w:sz w:val="24"/>
                </w:rPr>
                <w:t>http://www.ecb.int/index.html</w:t>
              </w:r>
            </w:hyperlink>
            <w:r w:rsidRPr="00AC1AD3">
              <w:rPr>
                <w:sz w:val="24"/>
              </w:rPr>
              <w:t xml:space="preserve"> (se anexează pagina </w:t>
            </w:r>
            <w:proofErr w:type="spellStart"/>
            <w:r w:rsidRPr="00AC1AD3">
              <w:rPr>
                <w:sz w:val="24"/>
              </w:rPr>
              <w:t>conţinând</w:t>
            </w:r>
            <w:proofErr w:type="spellEnd"/>
            <w:r w:rsidRPr="00AC1AD3">
              <w:rPr>
                <w:sz w:val="24"/>
              </w:rPr>
              <w:t xml:space="preserve"> cursul BCE din data întocmirii  Studiului de fezabilitate/ Documentația de Avizare a Lucrărilor de Intervenții):</w:t>
            </w:r>
          </w:p>
        </w:tc>
        <w:tc>
          <w:tcPr>
            <w:tcW w:w="259" w:type="pct"/>
            <w:tcBorders>
              <w:top w:val="single" w:sz="4" w:space="0" w:color="auto"/>
              <w:left w:val="single" w:sz="4" w:space="0" w:color="auto"/>
              <w:bottom w:val="single" w:sz="4" w:space="0" w:color="auto"/>
              <w:right w:val="single" w:sz="4" w:space="0" w:color="auto"/>
            </w:tcBorders>
            <w:vAlign w:val="center"/>
            <w:hideMark/>
          </w:tcPr>
          <w:p w14:paraId="1C1FF933" w14:textId="77777777" w:rsidR="00AC1AD3" w:rsidRPr="00AC1AD3" w:rsidRDefault="00AC1AD3" w:rsidP="009F245C">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189" w:type="pct"/>
            <w:tcBorders>
              <w:top w:val="single" w:sz="4" w:space="0" w:color="auto"/>
              <w:left w:val="single" w:sz="4" w:space="0" w:color="auto"/>
              <w:bottom w:val="single" w:sz="4" w:space="0" w:color="auto"/>
              <w:right w:val="single" w:sz="4" w:space="0" w:color="auto"/>
            </w:tcBorders>
            <w:vAlign w:val="center"/>
            <w:hideMark/>
          </w:tcPr>
          <w:p w14:paraId="11A7D6AC" w14:textId="77777777" w:rsidR="00AC1AD3" w:rsidRPr="00AC1AD3" w:rsidRDefault="00AC1AD3" w:rsidP="009F245C">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529" w:type="pct"/>
            <w:tcBorders>
              <w:top w:val="single" w:sz="4" w:space="0" w:color="auto"/>
              <w:left w:val="single" w:sz="4" w:space="0" w:color="auto"/>
              <w:bottom w:val="single" w:sz="4" w:space="0" w:color="auto"/>
              <w:right w:val="single" w:sz="4" w:space="0" w:color="auto"/>
            </w:tcBorders>
            <w:shd w:val="clear" w:color="auto" w:fill="808080"/>
            <w:vAlign w:val="center"/>
          </w:tcPr>
          <w:p w14:paraId="6EE34059" w14:textId="77777777" w:rsidR="00AC1AD3" w:rsidRPr="00AC1AD3" w:rsidRDefault="00AC1AD3" w:rsidP="009A7295">
            <w:pPr>
              <w:overflowPunct w:val="0"/>
              <w:autoSpaceDE w:val="0"/>
              <w:autoSpaceDN w:val="0"/>
              <w:adjustRightInd w:val="0"/>
              <w:spacing w:before="120" w:after="120" w:line="240" w:lineRule="auto"/>
              <w:jc w:val="center"/>
              <w:textAlignment w:val="baseline"/>
              <w:rPr>
                <w:b/>
                <w:sz w:val="24"/>
              </w:rPr>
            </w:pPr>
            <w:r w:rsidRPr="00AC1AD3">
              <w:rPr>
                <w:sz w:val="24"/>
              </w:rPr>
              <w:sym w:font="Wingdings" w:char="F06F"/>
            </w:r>
          </w:p>
        </w:tc>
      </w:tr>
      <w:tr w:rsidR="00AC1AD3" w:rsidRPr="00AC1AD3" w14:paraId="7B2BF316" w14:textId="77777777" w:rsidTr="009A7295">
        <w:tc>
          <w:tcPr>
            <w:tcW w:w="4022" w:type="pct"/>
            <w:tcBorders>
              <w:top w:val="single" w:sz="4" w:space="0" w:color="auto"/>
              <w:left w:val="single" w:sz="4" w:space="0" w:color="auto"/>
              <w:bottom w:val="single" w:sz="4" w:space="0" w:color="auto"/>
              <w:right w:val="single" w:sz="4" w:space="0" w:color="auto"/>
            </w:tcBorders>
            <w:vAlign w:val="center"/>
            <w:hideMark/>
          </w:tcPr>
          <w:p w14:paraId="73E46EEC" w14:textId="77777777" w:rsidR="00AC1AD3" w:rsidRPr="00AC1AD3" w:rsidRDefault="00AC1AD3" w:rsidP="009F245C">
            <w:pPr>
              <w:pBdr>
                <w:left w:val="single" w:sz="8" w:space="0" w:color="auto"/>
              </w:pBdr>
              <w:spacing w:before="120" w:after="120" w:line="240" w:lineRule="auto"/>
              <w:rPr>
                <w:spacing w:val="-4"/>
                <w:sz w:val="24"/>
              </w:rPr>
            </w:pPr>
            <w:r w:rsidRPr="00AC1AD3">
              <w:rPr>
                <w:b/>
                <w:sz w:val="24"/>
              </w:rPr>
              <w:t>3.</w:t>
            </w:r>
            <w:r w:rsidRPr="00AC1AD3">
              <w:rPr>
                <w:sz w:val="24"/>
              </w:rPr>
              <w:t xml:space="preserve"> Sunt </w:t>
            </w:r>
            <w:proofErr w:type="spellStart"/>
            <w:r w:rsidRPr="00AC1AD3">
              <w:rPr>
                <w:sz w:val="24"/>
              </w:rPr>
              <w:t>investiţiile</w:t>
            </w:r>
            <w:proofErr w:type="spellEnd"/>
            <w:r w:rsidRPr="00AC1AD3">
              <w:rPr>
                <w:sz w:val="24"/>
              </w:rPr>
              <w:t xml:space="preserve"> eligibile în conformitate cu specificațiile sub-măsurii?</w:t>
            </w:r>
          </w:p>
        </w:tc>
        <w:tc>
          <w:tcPr>
            <w:tcW w:w="259" w:type="pct"/>
            <w:tcBorders>
              <w:top w:val="single" w:sz="4" w:space="0" w:color="auto"/>
              <w:left w:val="single" w:sz="4" w:space="0" w:color="auto"/>
              <w:bottom w:val="single" w:sz="4" w:space="0" w:color="auto"/>
              <w:right w:val="single" w:sz="4" w:space="0" w:color="auto"/>
            </w:tcBorders>
            <w:hideMark/>
          </w:tcPr>
          <w:p w14:paraId="1D8059DC" w14:textId="77777777" w:rsidR="00AC1AD3" w:rsidRPr="00AC1AD3" w:rsidRDefault="00AC1AD3" w:rsidP="009F245C">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189" w:type="pct"/>
            <w:tcBorders>
              <w:top w:val="single" w:sz="4" w:space="0" w:color="auto"/>
              <w:left w:val="single" w:sz="4" w:space="0" w:color="auto"/>
              <w:bottom w:val="single" w:sz="4" w:space="0" w:color="auto"/>
              <w:right w:val="single" w:sz="4" w:space="0" w:color="auto"/>
            </w:tcBorders>
            <w:vAlign w:val="center"/>
            <w:hideMark/>
          </w:tcPr>
          <w:p w14:paraId="600405CA" w14:textId="77777777" w:rsidR="00AC1AD3" w:rsidRPr="00AC1AD3" w:rsidRDefault="00AC1AD3" w:rsidP="009F245C">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529" w:type="pct"/>
            <w:tcBorders>
              <w:top w:val="single" w:sz="4" w:space="0" w:color="auto"/>
              <w:left w:val="single" w:sz="4" w:space="0" w:color="auto"/>
              <w:bottom w:val="single" w:sz="4" w:space="0" w:color="auto"/>
              <w:right w:val="single" w:sz="4" w:space="0" w:color="auto"/>
            </w:tcBorders>
            <w:shd w:val="clear" w:color="auto" w:fill="808080"/>
            <w:vAlign w:val="center"/>
          </w:tcPr>
          <w:p w14:paraId="155F116B" w14:textId="77777777" w:rsidR="00AC1AD3" w:rsidRPr="00AC1AD3" w:rsidRDefault="00AC1AD3" w:rsidP="009A7295">
            <w:pPr>
              <w:overflowPunct w:val="0"/>
              <w:autoSpaceDE w:val="0"/>
              <w:autoSpaceDN w:val="0"/>
              <w:adjustRightInd w:val="0"/>
              <w:spacing w:before="120" w:after="120" w:line="240" w:lineRule="auto"/>
              <w:jc w:val="center"/>
              <w:textAlignment w:val="baseline"/>
              <w:rPr>
                <w:b/>
                <w:sz w:val="24"/>
              </w:rPr>
            </w:pPr>
            <w:r w:rsidRPr="00AC1AD3">
              <w:rPr>
                <w:sz w:val="24"/>
              </w:rPr>
              <w:sym w:font="Wingdings" w:char="F06F"/>
            </w:r>
          </w:p>
        </w:tc>
      </w:tr>
      <w:tr w:rsidR="00AC1AD3" w:rsidRPr="00AC1AD3" w14:paraId="087BB605" w14:textId="77777777" w:rsidTr="009F245C">
        <w:tc>
          <w:tcPr>
            <w:tcW w:w="4022" w:type="pct"/>
            <w:tcBorders>
              <w:top w:val="single" w:sz="4" w:space="0" w:color="auto"/>
              <w:left w:val="single" w:sz="4" w:space="0" w:color="auto"/>
              <w:bottom w:val="single" w:sz="4" w:space="0" w:color="auto"/>
              <w:right w:val="single" w:sz="4" w:space="0" w:color="auto"/>
            </w:tcBorders>
            <w:vAlign w:val="center"/>
            <w:hideMark/>
          </w:tcPr>
          <w:p w14:paraId="60197C31" w14:textId="77777777" w:rsidR="00AC1AD3" w:rsidRPr="00AC1AD3" w:rsidRDefault="00AC1AD3" w:rsidP="009F245C">
            <w:pPr>
              <w:spacing w:before="120" w:after="120" w:line="240" w:lineRule="auto"/>
              <w:rPr>
                <w:sz w:val="24"/>
              </w:rPr>
            </w:pPr>
            <w:r w:rsidRPr="00AC1AD3">
              <w:rPr>
                <w:b/>
                <w:sz w:val="24"/>
              </w:rPr>
              <w:lastRenderedPageBreak/>
              <w:t>4</w:t>
            </w:r>
            <w:r w:rsidRPr="00AC1AD3">
              <w:rPr>
                <w:sz w:val="24"/>
              </w:rPr>
              <w:t xml:space="preserve">. Costurile generale ale proiectului, (acele costuri necesare pentru pregătirea </w:t>
            </w:r>
            <w:proofErr w:type="spellStart"/>
            <w:r w:rsidRPr="00AC1AD3">
              <w:rPr>
                <w:sz w:val="24"/>
              </w:rPr>
              <w:t>şi</w:t>
            </w:r>
            <w:proofErr w:type="spellEnd"/>
            <w:r w:rsidRPr="00AC1AD3">
              <w:rPr>
                <w:sz w:val="24"/>
              </w:rPr>
              <w:t xml:space="preserve"> implementarea proiectului, constând în cheltuieli pentru </w:t>
            </w:r>
            <w:proofErr w:type="spellStart"/>
            <w:r w:rsidRPr="00AC1AD3">
              <w:rPr>
                <w:sz w:val="24"/>
              </w:rPr>
              <w:t>consultanţă</w:t>
            </w:r>
            <w:proofErr w:type="spellEnd"/>
            <w:r w:rsidRPr="00AC1AD3">
              <w:rPr>
                <w:sz w:val="24"/>
              </w:rPr>
              <w:t xml:space="preserve">, proiectare, monitorizare </w:t>
            </w:r>
            <w:proofErr w:type="spellStart"/>
            <w:r w:rsidRPr="00AC1AD3">
              <w:rPr>
                <w:sz w:val="24"/>
              </w:rPr>
              <w:t>şi</w:t>
            </w:r>
            <w:proofErr w:type="spellEnd"/>
            <w:r w:rsidRPr="00AC1AD3">
              <w:rPr>
                <w:sz w:val="24"/>
              </w:rPr>
              <w:t xml:space="preserve"> management, inclusiv onorariile pentru consiliere privind durabilitatea economică </w:t>
            </w:r>
            <w:proofErr w:type="spellStart"/>
            <w:r w:rsidRPr="00AC1AD3">
              <w:rPr>
                <w:sz w:val="24"/>
              </w:rPr>
              <w:t>şi</w:t>
            </w:r>
            <w:proofErr w:type="spellEnd"/>
            <w:r w:rsidRPr="00AC1AD3">
              <w:rPr>
                <w:sz w:val="24"/>
              </w:rPr>
              <w:t xml:space="preserve"> de mediu, taxele pentru eliberarea certificatelor, precum </w:t>
            </w:r>
            <w:proofErr w:type="spellStart"/>
            <w:r w:rsidRPr="00AC1AD3">
              <w:rPr>
                <w:sz w:val="24"/>
              </w:rPr>
              <w:t>şi</w:t>
            </w:r>
            <w:proofErr w:type="spellEnd"/>
            <w:r w:rsidRPr="00AC1AD3">
              <w:rPr>
                <w:sz w:val="24"/>
              </w:rPr>
              <w:t xml:space="preserve"> cele privind </w:t>
            </w:r>
            <w:proofErr w:type="spellStart"/>
            <w:r w:rsidRPr="00AC1AD3">
              <w:rPr>
                <w:sz w:val="24"/>
              </w:rPr>
              <w:t>obţinerea</w:t>
            </w:r>
            <w:proofErr w:type="spellEnd"/>
            <w:r w:rsidRPr="00AC1AD3">
              <w:rPr>
                <w:sz w:val="24"/>
              </w:rPr>
              <w:t xml:space="preserve"> avizelor </w:t>
            </w:r>
            <w:proofErr w:type="spellStart"/>
            <w:r w:rsidRPr="00AC1AD3">
              <w:rPr>
                <w:sz w:val="24"/>
              </w:rPr>
              <w:t>şi</w:t>
            </w:r>
            <w:proofErr w:type="spellEnd"/>
            <w:r w:rsidRPr="00AC1AD3">
              <w:rPr>
                <w:sz w:val="24"/>
              </w:rPr>
              <w:t xml:space="preserve"> </w:t>
            </w:r>
            <w:proofErr w:type="spellStart"/>
            <w:r w:rsidRPr="00AC1AD3">
              <w:rPr>
                <w:sz w:val="24"/>
              </w:rPr>
              <w:t>autorizaţiilor</w:t>
            </w:r>
            <w:proofErr w:type="spellEnd"/>
            <w:r w:rsidRPr="00AC1AD3">
              <w:rPr>
                <w:sz w:val="24"/>
              </w:rPr>
              <w:t xml:space="preserve"> necesare implementării proiectelor, prevăzute în </w:t>
            </w:r>
            <w:proofErr w:type="spellStart"/>
            <w:r w:rsidRPr="00AC1AD3">
              <w:rPr>
                <w:sz w:val="24"/>
              </w:rPr>
              <w:t>legislaţia</w:t>
            </w:r>
            <w:proofErr w:type="spellEnd"/>
            <w:r w:rsidRPr="00AC1AD3">
              <w:rPr>
                <w:sz w:val="24"/>
              </w:rPr>
              <w:t xml:space="preserve"> </w:t>
            </w:r>
            <w:proofErr w:type="spellStart"/>
            <w:r w:rsidRPr="00AC1AD3">
              <w:rPr>
                <w:sz w:val="24"/>
              </w:rPr>
              <w:t>naţională</w:t>
            </w:r>
            <w:proofErr w:type="spellEnd"/>
            <w:r w:rsidRPr="00AC1AD3">
              <w:rPr>
                <w:sz w:val="24"/>
              </w:rPr>
              <w:t xml:space="preserve">), direct legate de realizarea investiției, nu </w:t>
            </w:r>
            <w:proofErr w:type="spellStart"/>
            <w:r w:rsidRPr="00AC1AD3">
              <w:rPr>
                <w:sz w:val="24"/>
              </w:rPr>
              <w:t>depăşesc</w:t>
            </w:r>
            <w:proofErr w:type="spellEnd"/>
            <w:r w:rsidRPr="00AC1AD3">
              <w:rPr>
                <w:sz w:val="24"/>
              </w:rPr>
              <w:t xml:space="preserve"> 10% din costul total eligibil al proiectului, respectiv 5% pentru acele proiecte care nu includ </w:t>
            </w:r>
            <w:proofErr w:type="spellStart"/>
            <w:r w:rsidRPr="00AC1AD3">
              <w:rPr>
                <w:sz w:val="24"/>
              </w:rPr>
              <w:t>construcţii</w:t>
            </w:r>
            <w:proofErr w:type="spellEnd"/>
            <w:r w:rsidRPr="00AC1AD3">
              <w:rPr>
                <w:sz w:val="24"/>
              </w:rPr>
              <w:t>?</w:t>
            </w:r>
          </w:p>
          <w:p w14:paraId="4CBE3E8A" w14:textId="77777777" w:rsidR="00AC1AD3" w:rsidRPr="00AC1AD3" w:rsidRDefault="00AC1AD3" w:rsidP="009F245C">
            <w:pPr>
              <w:pBdr>
                <w:left w:val="single" w:sz="8" w:space="0" w:color="auto"/>
              </w:pBdr>
              <w:spacing w:before="120" w:after="120" w:line="240" w:lineRule="auto"/>
              <w:rPr>
                <w:b/>
                <w:i/>
                <w:sz w:val="24"/>
              </w:rPr>
            </w:pPr>
            <w:r w:rsidRPr="00AC1AD3">
              <w:rPr>
                <w:b/>
                <w:i/>
                <w:sz w:val="24"/>
              </w:rPr>
              <w:t xml:space="preserve">Da cu </w:t>
            </w:r>
            <w:proofErr w:type="spellStart"/>
            <w:r w:rsidRPr="00AC1AD3">
              <w:rPr>
                <w:b/>
                <w:i/>
                <w:sz w:val="24"/>
              </w:rPr>
              <w:t>diferente</w:t>
            </w:r>
            <w:proofErr w:type="spellEnd"/>
            <w:r w:rsidRPr="00AC1AD3">
              <w:rPr>
                <w:b/>
                <w:i/>
                <w:sz w:val="24"/>
              </w:rPr>
              <w:t>*</w:t>
            </w:r>
          </w:p>
        </w:tc>
        <w:tc>
          <w:tcPr>
            <w:tcW w:w="259" w:type="pct"/>
            <w:tcBorders>
              <w:top w:val="single" w:sz="4" w:space="0" w:color="auto"/>
              <w:left w:val="single" w:sz="4" w:space="0" w:color="auto"/>
              <w:bottom w:val="single" w:sz="4" w:space="0" w:color="auto"/>
              <w:right w:val="single" w:sz="4" w:space="0" w:color="auto"/>
            </w:tcBorders>
            <w:vAlign w:val="center"/>
            <w:hideMark/>
          </w:tcPr>
          <w:p w14:paraId="39720CB3" w14:textId="77777777" w:rsidR="00AC1AD3" w:rsidRPr="00AC1AD3" w:rsidRDefault="00AC1AD3" w:rsidP="009F245C">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189" w:type="pct"/>
            <w:tcBorders>
              <w:top w:val="single" w:sz="4" w:space="0" w:color="auto"/>
              <w:left w:val="single" w:sz="4" w:space="0" w:color="auto"/>
              <w:bottom w:val="single" w:sz="4" w:space="0" w:color="auto"/>
              <w:right w:val="single" w:sz="4" w:space="0" w:color="auto"/>
            </w:tcBorders>
            <w:vAlign w:val="center"/>
            <w:hideMark/>
          </w:tcPr>
          <w:p w14:paraId="675DFD53" w14:textId="77777777" w:rsidR="00AC1AD3" w:rsidRPr="00AC1AD3" w:rsidRDefault="00AC1AD3" w:rsidP="009F245C">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529" w:type="pct"/>
            <w:tcBorders>
              <w:top w:val="single" w:sz="4" w:space="0" w:color="auto"/>
              <w:left w:val="single" w:sz="4" w:space="0" w:color="auto"/>
              <w:bottom w:val="single" w:sz="4" w:space="0" w:color="auto"/>
              <w:right w:val="single" w:sz="4" w:space="0" w:color="auto"/>
            </w:tcBorders>
            <w:shd w:val="clear" w:color="auto" w:fill="808080"/>
            <w:vAlign w:val="center"/>
          </w:tcPr>
          <w:p w14:paraId="1BCC523D" w14:textId="77777777" w:rsidR="00AC1AD3" w:rsidRPr="00AC1AD3" w:rsidRDefault="00AC1AD3" w:rsidP="009F245C">
            <w:pPr>
              <w:overflowPunct w:val="0"/>
              <w:autoSpaceDE w:val="0"/>
              <w:autoSpaceDN w:val="0"/>
              <w:adjustRightInd w:val="0"/>
              <w:spacing w:before="120" w:after="120" w:line="240" w:lineRule="auto"/>
              <w:jc w:val="center"/>
              <w:textAlignment w:val="baseline"/>
              <w:rPr>
                <w:b/>
                <w:sz w:val="24"/>
              </w:rPr>
            </w:pPr>
            <w:r w:rsidRPr="00AC1AD3">
              <w:rPr>
                <w:sz w:val="24"/>
              </w:rPr>
              <w:sym w:font="Wingdings" w:char="F06F"/>
            </w:r>
          </w:p>
        </w:tc>
      </w:tr>
      <w:tr w:rsidR="00AC1AD3" w:rsidRPr="00AC1AD3" w14:paraId="2EF56389" w14:textId="77777777" w:rsidTr="009F245C">
        <w:tc>
          <w:tcPr>
            <w:tcW w:w="4022" w:type="pct"/>
            <w:tcBorders>
              <w:top w:val="single" w:sz="4" w:space="0" w:color="auto"/>
              <w:left w:val="single" w:sz="4" w:space="0" w:color="auto"/>
              <w:bottom w:val="single" w:sz="4" w:space="0" w:color="auto"/>
              <w:right w:val="single" w:sz="4" w:space="0" w:color="auto"/>
            </w:tcBorders>
            <w:vAlign w:val="center"/>
            <w:hideMark/>
          </w:tcPr>
          <w:p w14:paraId="0D0298B7" w14:textId="77777777" w:rsidR="00AC1AD3" w:rsidRPr="00AC1AD3" w:rsidRDefault="00AC1AD3" w:rsidP="009F245C">
            <w:pPr>
              <w:pBdr>
                <w:left w:val="single" w:sz="8" w:space="0" w:color="auto"/>
              </w:pBdr>
              <w:spacing w:before="120" w:after="120" w:line="240" w:lineRule="auto"/>
              <w:rPr>
                <w:spacing w:val="-4"/>
                <w:sz w:val="24"/>
              </w:rPr>
            </w:pPr>
            <w:r w:rsidRPr="00AC1AD3">
              <w:rPr>
                <w:b/>
                <w:sz w:val="24"/>
              </w:rPr>
              <w:t>5.</w:t>
            </w:r>
            <w:r w:rsidRPr="00AC1AD3">
              <w:rPr>
                <w:sz w:val="24"/>
              </w:rPr>
              <w:t xml:space="preserve"> Cheltuielile diverse </w:t>
            </w:r>
            <w:proofErr w:type="spellStart"/>
            <w:r w:rsidRPr="00AC1AD3">
              <w:rPr>
                <w:sz w:val="24"/>
              </w:rPr>
              <w:t>şi</w:t>
            </w:r>
            <w:proofErr w:type="spellEnd"/>
            <w:r w:rsidRPr="00AC1AD3">
              <w:rPr>
                <w:sz w:val="24"/>
              </w:rPr>
              <w:t xml:space="preserve"> neprevăzute (Cap. 5.3) din Bugetul indicativ sunt încadrate în rubrica neeligibil ?</w:t>
            </w:r>
          </w:p>
        </w:tc>
        <w:tc>
          <w:tcPr>
            <w:tcW w:w="259" w:type="pct"/>
            <w:tcBorders>
              <w:top w:val="single" w:sz="4" w:space="0" w:color="auto"/>
              <w:left w:val="single" w:sz="4" w:space="0" w:color="auto"/>
              <w:bottom w:val="single" w:sz="4" w:space="0" w:color="auto"/>
              <w:right w:val="single" w:sz="4" w:space="0" w:color="auto"/>
            </w:tcBorders>
            <w:vAlign w:val="center"/>
            <w:hideMark/>
          </w:tcPr>
          <w:p w14:paraId="37A94F1E" w14:textId="77777777" w:rsidR="00AC1AD3" w:rsidRPr="00AC1AD3" w:rsidRDefault="00AC1AD3" w:rsidP="009F245C">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189" w:type="pct"/>
            <w:tcBorders>
              <w:top w:val="single" w:sz="4" w:space="0" w:color="auto"/>
              <w:left w:val="single" w:sz="4" w:space="0" w:color="auto"/>
              <w:bottom w:val="single" w:sz="4" w:space="0" w:color="auto"/>
              <w:right w:val="single" w:sz="4" w:space="0" w:color="auto"/>
            </w:tcBorders>
            <w:vAlign w:val="center"/>
            <w:hideMark/>
          </w:tcPr>
          <w:p w14:paraId="754CF2EF" w14:textId="77777777" w:rsidR="00AC1AD3" w:rsidRPr="00AC1AD3" w:rsidRDefault="00AC1AD3" w:rsidP="009F245C">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529" w:type="pct"/>
            <w:tcBorders>
              <w:top w:val="single" w:sz="4" w:space="0" w:color="auto"/>
              <w:left w:val="single" w:sz="4" w:space="0" w:color="auto"/>
              <w:bottom w:val="single" w:sz="4" w:space="0" w:color="auto"/>
              <w:right w:val="single" w:sz="4" w:space="0" w:color="auto"/>
            </w:tcBorders>
            <w:shd w:val="clear" w:color="auto" w:fill="808080"/>
            <w:vAlign w:val="center"/>
          </w:tcPr>
          <w:p w14:paraId="2410AE24" w14:textId="77777777" w:rsidR="00AC1AD3" w:rsidRPr="00AC1AD3" w:rsidRDefault="00AC1AD3" w:rsidP="009F245C">
            <w:pPr>
              <w:overflowPunct w:val="0"/>
              <w:autoSpaceDE w:val="0"/>
              <w:autoSpaceDN w:val="0"/>
              <w:adjustRightInd w:val="0"/>
              <w:spacing w:before="120" w:after="120" w:line="240" w:lineRule="auto"/>
              <w:jc w:val="center"/>
              <w:textAlignment w:val="baseline"/>
              <w:rPr>
                <w:b/>
                <w:sz w:val="24"/>
              </w:rPr>
            </w:pPr>
            <w:r w:rsidRPr="00AC1AD3">
              <w:rPr>
                <w:sz w:val="24"/>
              </w:rPr>
              <w:sym w:font="Wingdings" w:char="F06F"/>
            </w:r>
          </w:p>
        </w:tc>
      </w:tr>
      <w:tr w:rsidR="00AC1AD3" w:rsidRPr="00AC1AD3" w14:paraId="1E832445" w14:textId="77777777" w:rsidTr="009F245C">
        <w:tc>
          <w:tcPr>
            <w:tcW w:w="4022" w:type="pct"/>
            <w:tcBorders>
              <w:top w:val="single" w:sz="4" w:space="0" w:color="auto"/>
              <w:left w:val="single" w:sz="4" w:space="0" w:color="auto"/>
              <w:bottom w:val="single" w:sz="4" w:space="0" w:color="auto"/>
              <w:right w:val="single" w:sz="4" w:space="0" w:color="auto"/>
            </w:tcBorders>
            <w:vAlign w:val="center"/>
            <w:hideMark/>
          </w:tcPr>
          <w:p w14:paraId="16F84B0D" w14:textId="77777777" w:rsidR="00AC1AD3" w:rsidRPr="00AC1AD3" w:rsidRDefault="00AC1AD3" w:rsidP="009F245C">
            <w:pPr>
              <w:pBdr>
                <w:left w:val="single" w:sz="8" w:space="0" w:color="auto"/>
              </w:pBdr>
              <w:spacing w:before="120" w:after="120" w:line="240" w:lineRule="auto"/>
              <w:rPr>
                <w:spacing w:val="-4"/>
                <w:sz w:val="24"/>
              </w:rPr>
            </w:pPr>
            <w:r w:rsidRPr="00AC1AD3">
              <w:rPr>
                <w:b/>
                <w:sz w:val="24"/>
              </w:rPr>
              <w:t>6</w:t>
            </w:r>
            <w:r w:rsidRPr="00AC1AD3">
              <w:rPr>
                <w:sz w:val="24"/>
              </w:rPr>
              <w:t>. TVA-</w:t>
            </w:r>
            <w:proofErr w:type="spellStart"/>
            <w:r w:rsidRPr="00AC1AD3">
              <w:rPr>
                <w:sz w:val="24"/>
              </w:rPr>
              <w:t>ul</w:t>
            </w:r>
            <w:proofErr w:type="spellEnd"/>
            <w:r w:rsidRPr="00AC1AD3">
              <w:rPr>
                <w:sz w:val="24"/>
              </w:rPr>
              <w:t xml:space="preserve"> este corect încadrat în coloana cheltuielilor neeligibile/eligibile?.</w:t>
            </w:r>
          </w:p>
        </w:tc>
        <w:tc>
          <w:tcPr>
            <w:tcW w:w="259" w:type="pct"/>
            <w:tcBorders>
              <w:top w:val="single" w:sz="4" w:space="0" w:color="auto"/>
              <w:left w:val="single" w:sz="4" w:space="0" w:color="auto"/>
              <w:bottom w:val="single" w:sz="4" w:space="0" w:color="auto"/>
              <w:right w:val="single" w:sz="4" w:space="0" w:color="auto"/>
            </w:tcBorders>
            <w:vAlign w:val="center"/>
            <w:hideMark/>
          </w:tcPr>
          <w:p w14:paraId="4E63E1C0" w14:textId="77777777" w:rsidR="00AC1AD3" w:rsidRPr="00AC1AD3" w:rsidRDefault="00AC1AD3" w:rsidP="009F245C">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189" w:type="pct"/>
            <w:tcBorders>
              <w:top w:val="single" w:sz="4" w:space="0" w:color="auto"/>
              <w:left w:val="single" w:sz="4" w:space="0" w:color="auto"/>
              <w:bottom w:val="single" w:sz="4" w:space="0" w:color="auto"/>
              <w:right w:val="single" w:sz="4" w:space="0" w:color="auto"/>
            </w:tcBorders>
            <w:vAlign w:val="center"/>
            <w:hideMark/>
          </w:tcPr>
          <w:p w14:paraId="68D86D25" w14:textId="77777777" w:rsidR="00AC1AD3" w:rsidRPr="00AC1AD3" w:rsidRDefault="00AC1AD3" w:rsidP="009F245C">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529" w:type="pct"/>
            <w:tcBorders>
              <w:top w:val="single" w:sz="4" w:space="0" w:color="auto"/>
              <w:left w:val="single" w:sz="4" w:space="0" w:color="auto"/>
              <w:bottom w:val="single" w:sz="4" w:space="0" w:color="auto"/>
              <w:right w:val="single" w:sz="4" w:space="0" w:color="auto"/>
            </w:tcBorders>
            <w:shd w:val="clear" w:color="auto" w:fill="808080"/>
            <w:vAlign w:val="center"/>
          </w:tcPr>
          <w:p w14:paraId="51E021F2" w14:textId="77777777" w:rsidR="00AC1AD3" w:rsidRPr="00AC1AD3" w:rsidRDefault="00AC1AD3" w:rsidP="009F245C">
            <w:pPr>
              <w:overflowPunct w:val="0"/>
              <w:autoSpaceDE w:val="0"/>
              <w:autoSpaceDN w:val="0"/>
              <w:adjustRightInd w:val="0"/>
              <w:spacing w:before="120" w:after="120" w:line="240" w:lineRule="auto"/>
              <w:jc w:val="center"/>
              <w:textAlignment w:val="baseline"/>
              <w:rPr>
                <w:b/>
                <w:sz w:val="24"/>
              </w:rPr>
            </w:pPr>
            <w:r w:rsidRPr="00AC1AD3">
              <w:rPr>
                <w:sz w:val="24"/>
              </w:rPr>
              <w:sym w:font="Wingdings" w:char="F06F"/>
            </w:r>
          </w:p>
        </w:tc>
      </w:tr>
      <w:tr w:rsidR="00AC1AD3" w:rsidRPr="00AC1AD3" w14:paraId="05729387" w14:textId="77777777" w:rsidTr="009F245C">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28133F5D" w14:textId="77777777" w:rsidR="00AC1AD3" w:rsidRPr="00AC1AD3" w:rsidRDefault="00AC1AD3" w:rsidP="009F245C">
            <w:pPr>
              <w:pBdr>
                <w:left w:val="single" w:sz="8" w:space="0" w:color="auto"/>
              </w:pBdr>
              <w:overflowPunct w:val="0"/>
              <w:autoSpaceDE w:val="0"/>
              <w:autoSpaceDN w:val="0"/>
              <w:adjustRightInd w:val="0"/>
              <w:spacing w:before="120" w:after="120" w:line="240" w:lineRule="auto"/>
              <w:textAlignment w:val="baseline"/>
              <w:rPr>
                <w:i/>
                <w:sz w:val="24"/>
              </w:rPr>
            </w:pPr>
            <w:r w:rsidRPr="00AC1AD3">
              <w:rPr>
                <w:b/>
                <w:sz w:val="24"/>
              </w:rPr>
              <w:t xml:space="preserve">D. Verificarea </w:t>
            </w:r>
            <w:proofErr w:type="spellStart"/>
            <w:r w:rsidRPr="00AC1AD3">
              <w:rPr>
                <w:b/>
                <w:sz w:val="24"/>
              </w:rPr>
              <w:t>rezonabilităţii</w:t>
            </w:r>
            <w:proofErr w:type="spellEnd"/>
            <w:r w:rsidRPr="00AC1AD3">
              <w:rPr>
                <w:b/>
                <w:sz w:val="24"/>
              </w:rPr>
              <w:t xml:space="preserve"> </w:t>
            </w:r>
            <w:proofErr w:type="spellStart"/>
            <w:r w:rsidRPr="00AC1AD3">
              <w:rPr>
                <w:b/>
                <w:sz w:val="24"/>
              </w:rPr>
              <w:t>preţurilor</w:t>
            </w:r>
            <w:proofErr w:type="spellEnd"/>
            <w:r w:rsidRPr="00AC1AD3">
              <w:rPr>
                <w:b/>
                <w:sz w:val="24"/>
              </w:rPr>
              <w:t xml:space="preserve"> </w:t>
            </w:r>
          </w:p>
        </w:tc>
      </w:tr>
      <w:tr w:rsidR="00AC1AD3" w:rsidRPr="00AC1AD3" w14:paraId="5639B779" w14:textId="77777777" w:rsidTr="009F245C">
        <w:tc>
          <w:tcPr>
            <w:tcW w:w="4022" w:type="pct"/>
            <w:tcBorders>
              <w:top w:val="single" w:sz="4" w:space="0" w:color="auto"/>
              <w:left w:val="single" w:sz="4" w:space="0" w:color="auto"/>
              <w:bottom w:val="single" w:sz="4" w:space="0" w:color="auto"/>
              <w:right w:val="single" w:sz="4" w:space="0" w:color="auto"/>
            </w:tcBorders>
            <w:vAlign w:val="center"/>
            <w:hideMark/>
          </w:tcPr>
          <w:p w14:paraId="17925320" w14:textId="5787F3A4" w:rsidR="00AC1AD3" w:rsidRPr="00AC1AD3" w:rsidRDefault="00AC1AD3" w:rsidP="009F245C">
            <w:pPr>
              <w:pBdr>
                <w:left w:val="single" w:sz="8" w:space="0" w:color="auto"/>
              </w:pBdr>
              <w:spacing w:before="120" w:after="120" w:line="240" w:lineRule="auto"/>
              <w:rPr>
                <w:b/>
                <w:sz w:val="24"/>
              </w:rPr>
            </w:pPr>
            <w:r w:rsidRPr="00AC1AD3">
              <w:rPr>
                <w:b/>
                <w:sz w:val="24"/>
              </w:rPr>
              <w:t>1</w:t>
            </w:r>
            <w:r w:rsidRPr="00AC1AD3">
              <w:rPr>
                <w:sz w:val="24"/>
              </w:rPr>
              <w:t xml:space="preserve"> Categoria de bunuri se </w:t>
            </w:r>
            <w:proofErr w:type="spellStart"/>
            <w:r w:rsidRPr="00AC1AD3">
              <w:rPr>
                <w:sz w:val="24"/>
              </w:rPr>
              <w:t>regăseşte</w:t>
            </w:r>
            <w:proofErr w:type="spellEnd"/>
            <w:r w:rsidRPr="00AC1AD3">
              <w:rPr>
                <w:sz w:val="24"/>
              </w:rPr>
              <w:t xml:space="preserve"> în Baza de Date</w:t>
            </w:r>
            <w:r w:rsidR="001152D6">
              <w:rPr>
                <w:sz w:val="24"/>
              </w:rPr>
              <w:t xml:space="preserve"> </w:t>
            </w:r>
            <w:r w:rsidR="001152D6" w:rsidRPr="002D2CD1">
              <w:rPr>
                <w:sz w:val="24"/>
              </w:rPr>
              <w:t>cu prețuri de Referință</w:t>
            </w:r>
            <w:r w:rsidRPr="00AC1AD3">
              <w:rPr>
                <w:sz w:val="24"/>
              </w:rPr>
              <w:t>?</w:t>
            </w:r>
          </w:p>
        </w:tc>
        <w:tc>
          <w:tcPr>
            <w:tcW w:w="259" w:type="pct"/>
            <w:tcBorders>
              <w:top w:val="single" w:sz="4" w:space="0" w:color="auto"/>
              <w:left w:val="single" w:sz="4" w:space="0" w:color="auto"/>
              <w:bottom w:val="single" w:sz="4" w:space="0" w:color="auto"/>
              <w:right w:val="single" w:sz="4" w:space="0" w:color="auto"/>
            </w:tcBorders>
            <w:vAlign w:val="center"/>
            <w:hideMark/>
          </w:tcPr>
          <w:p w14:paraId="638BA520" w14:textId="77777777" w:rsidR="00AC1AD3" w:rsidRPr="00AC1AD3" w:rsidRDefault="00AC1AD3" w:rsidP="009F245C">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189" w:type="pct"/>
            <w:tcBorders>
              <w:top w:val="single" w:sz="4" w:space="0" w:color="auto"/>
              <w:left w:val="single" w:sz="4" w:space="0" w:color="auto"/>
              <w:bottom w:val="single" w:sz="4" w:space="0" w:color="auto"/>
              <w:right w:val="single" w:sz="4" w:space="0" w:color="auto"/>
            </w:tcBorders>
            <w:vAlign w:val="center"/>
            <w:hideMark/>
          </w:tcPr>
          <w:p w14:paraId="7F4AA6CB" w14:textId="77777777" w:rsidR="00AC1AD3" w:rsidRPr="00AC1AD3" w:rsidRDefault="00AC1AD3" w:rsidP="009F245C">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529" w:type="pct"/>
            <w:tcBorders>
              <w:top w:val="single" w:sz="4" w:space="0" w:color="auto"/>
              <w:left w:val="single" w:sz="4" w:space="0" w:color="auto"/>
              <w:bottom w:val="single" w:sz="4" w:space="0" w:color="auto"/>
              <w:right w:val="single" w:sz="4" w:space="0" w:color="auto"/>
            </w:tcBorders>
            <w:vAlign w:val="center"/>
            <w:hideMark/>
          </w:tcPr>
          <w:p w14:paraId="6DEDC8B5" w14:textId="77777777" w:rsidR="00AC1AD3" w:rsidRPr="00AC1AD3" w:rsidRDefault="00AC1AD3" w:rsidP="009F245C">
            <w:pPr>
              <w:pBdr>
                <w:left w:val="single" w:sz="8" w:space="0" w:color="auto"/>
              </w:pBdr>
              <w:overflowPunct w:val="0"/>
              <w:autoSpaceDE w:val="0"/>
              <w:autoSpaceDN w:val="0"/>
              <w:adjustRightInd w:val="0"/>
              <w:spacing w:before="120" w:after="120" w:line="240" w:lineRule="auto"/>
              <w:jc w:val="center"/>
              <w:textAlignment w:val="baseline"/>
              <w:rPr>
                <w:b/>
                <w:sz w:val="24"/>
              </w:rPr>
            </w:pPr>
            <w:r w:rsidRPr="00AC1AD3">
              <w:rPr>
                <w:sz w:val="24"/>
              </w:rPr>
              <w:sym w:font="Wingdings" w:char="F06F"/>
            </w:r>
          </w:p>
        </w:tc>
      </w:tr>
      <w:tr w:rsidR="00AC1AD3" w:rsidRPr="00AC1AD3" w14:paraId="68842A8D" w14:textId="77777777" w:rsidTr="009F245C">
        <w:tc>
          <w:tcPr>
            <w:tcW w:w="4022" w:type="pct"/>
            <w:tcBorders>
              <w:top w:val="single" w:sz="4" w:space="0" w:color="auto"/>
              <w:left w:val="single" w:sz="4" w:space="0" w:color="auto"/>
              <w:bottom w:val="single" w:sz="4" w:space="0" w:color="auto"/>
              <w:right w:val="single" w:sz="4" w:space="0" w:color="auto"/>
            </w:tcBorders>
            <w:vAlign w:val="center"/>
            <w:hideMark/>
          </w:tcPr>
          <w:p w14:paraId="7F407033" w14:textId="3F0BCCEA" w:rsidR="00AC1AD3" w:rsidRPr="00AC1AD3" w:rsidRDefault="00AC1AD3" w:rsidP="009F245C">
            <w:pPr>
              <w:pBdr>
                <w:left w:val="single" w:sz="8" w:space="0" w:color="auto"/>
              </w:pBdr>
              <w:spacing w:before="120" w:after="120" w:line="240" w:lineRule="auto"/>
              <w:jc w:val="both"/>
              <w:rPr>
                <w:b/>
                <w:sz w:val="24"/>
              </w:rPr>
            </w:pPr>
            <w:r w:rsidRPr="00AC1AD3">
              <w:rPr>
                <w:b/>
                <w:sz w:val="24"/>
              </w:rPr>
              <w:t>2</w:t>
            </w:r>
            <w:r w:rsidRPr="00AC1AD3">
              <w:rPr>
                <w:sz w:val="24"/>
                <w:lang w:val="pt-BR"/>
              </w:rPr>
              <w:t xml:space="preserve"> </w:t>
            </w:r>
            <w:r w:rsidR="001152D6" w:rsidRPr="003C6560">
              <w:rPr>
                <w:sz w:val="24"/>
              </w:rPr>
              <w:t xml:space="preserve">Dacă la punctul 1 răspunsul este DA, sunt </w:t>
            </w:r>
            <w:proofErr w:type="spellStart"/>
            <w:r w:rsidR="001152D6" w:rsidRPr="003C6560">
              <w:rPr>
                <w:sz w:val="24"/>
              </w:rPr>
              <w:t>ataşate</w:t>
            </w:r>
            <w:proofErr w:type="spellEnd"/>
            <w:r w:rsidR="001152D6" w:rsidRPr="003C6560">
              <w:rPr>
                <w:sz w:val="24"/>
              </w:rPr>
              <w:t xml:space="preserve"> extrasele tipărite din baza de date cu prețuri de Referință?</w:t>
            </w:r>
          </w:p>
        </w:tc>
        <w:tc>
          <w:tcPr>
            <w:tcW w:w="259" w:type="pct"/>
            <w:tcBorders>
              <w:top w:val="single" w:sz="4" w:space="0" w:color="auto"/>
              <w:left w:val="single" w:sz="4" w:space="0" w:color="auto"/>
              <w:bottom w:val="single" w:sz="4" w:space="0" w:color="auto"/>
              <w:right w:val="single" w:sz="4" w:space="0" w:color="auto"/>
            </w:tcBorders>
            <w:vAlign w:val="center"/>
            <w:hideMark/>
          </w:tcPr>
          <w:p w14:paraId="661D4D29" w14:textId="77777777" w:rsidR="00AC1AD3" w:rsidRPr="00AC1AD3" w:rsidRDefault="00AC1AD3" w:rsidP="009F245C">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189" w:type="pct"/>
            <w:tcBorders>
              <w:top w:val="single" w:sz="4" w:space="0" w:color="auto"/>
              <w:left w:val="single" w:sz="4" w:space="0" w:color="auto"/>
              <w:bottom w:val="single" w:sz="4" w:space="0" w:color="auto"/>
              <w:right w:val="single" w:sz="4" w:space="0" w:color="auto"/>
            </w:tcBorders>
            <w:vAlign w:val="center"/>
            <w:hideMark/>
          </w:tcPr>
          <w:p w14:paraId="0D2608D2" w14:textId="77777777" w:rsidR="00AC1AD3" w:rsidRPr="00AC1AD3" w:rsidRDefault="00AC1AD3" w:rsidP="009F245C">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529" w:type="pct"/>
            <w:tcBorders>
              <w:top w:val="single" w:sz="4" w:space="0" w:color="auto"/>
              <w:left w:val="single" w:sz="4" w:space="0" w:color="auto"/>
              <w:bottom w:val="single" w:sz="4" w:space="0" w:color="auto"/>
              <w:right w:val="single" w:sz="4" w:space="0" w:color="auto"/>
            </w:tcBorders>
            <w:vAlign w:val="center"/>
            <w:hideMark/>
          </w:tcPr>
          <w:p w14:paraId="072D1B7C" w14:textId="77777777" w:rsidR="00AC1AD3" w:rsidRPr="00AC1AD3" w:rsidRDefault="00AC1AD3" w:rsidP="009F245C">
            <w:pPr>
              <w:pBdr>
                <w:left w:val="single" w:sz="8" w:space="0" w:color="auto"/>
              </w:pBdr>
              <w:overflowPunct w:val="0"/>
              <w:autoSpaceDE w:val="0"/>
              <w:autoSpaceDN w:val="0"/>
              <w:adjustRightInd w:val="0"/>
              <w:spacing w:before="120" w:after="120" w:line="240" w:lineRule="auto"/>
              <w:jc w:val="center"/>
              <w:textAlignment w:val="baseline"/>
              <w:rPr>
                <w:b/>
                <w:sz w:val="24"/>
              </w:rPr>
            </w:pPr>
            <w:r w:rsidRPr="00AC1AD3">
              <w:rPr>
                <w:sz w:val="24"/>
              </w:rPr>
              <w:sym w:font="Wingdings" w:char="F06F"/>
            </w:r>
          </w:p>
        </w:tc>
      </w:tr>
      <w:tr w:rsidR="00AC1AD3" w:rsidRPr="00AC1AD3" w14:paraId="797C4609" w14:textId="77777777" w:rsidTr="009F245C">
        <w:tc>
          <w:tcPr>
            <w:tcW w:w="4022" w:type="pct"/>
            <w:tcBorders>
              <w:top w:val="single" w:sz="4" w:space="0" w:color="auto"/>
              <w:left w:val="single" w:sz="4" w:space="0" w:color="auto"/>
              <w:bottom w:val="single" w:sz="4" w:space="0" w:color="auto"/>
              <w:right w:val="single" w:sz="4" w:space="0" w:color="auto"/>
            </w:tcBorders>
            <w:hideMark/>
          </w:tcPr>
          <w:p w14:paraId="31616081" w14:textId="49EC12F6" w:rsidR="00AC1AD3" w:rsidRPr="00AC1AD3" w:rsidRDefault="00AC1AD3" w:rsidP="009F245C">
            <w:pPr>
              <w:pBdr>
                <w:left w:val="single" w:sz="8" w:space="0" w:color="auto"/>
              </w:pBdr>
              <w:spacing w:before="120" w:after="120" w:line="240" w:lineRule="auto"/>
              <w:jc w:val="both"/>
              <w:rPr>
                <w:sz w:val="24"/>
              </w:rPr>
            </w:pPr>
            <w:r w:rsidRPr="00AC1AD3">
              <w:rPr>
                <w:b/>
                <w:sz w:val="24"/>
              </w:rPr>
              <w:t>3</w:t>
            </w:r>
            <w:r w:rsidRPr="00AC1AD3">
              <w:rPr>
                <w:sz w:val="24"/>
                <w:lang w:val="it-IT"/>
              </w:rPr>
              <w:t xml:space="preserve"> </w:t>
            </w:r>
            <w:r w:rsidR="001152D6" w:rsidRPr="002D2CD1">
              <w:rPr>
                <w:sz w:val="24"/>
                <w:lang w:val="it-IT"/>
              </w:rPr>
              <w:t>Dacă la pct. 1 răspunsul este DA, preţurile utilizate pentru bunuri se încadrează în maximul prevăzut în  Baza de Date cu prețuri de Referință?</w:t>
            </w:r>
          </w:p>
        </w:tc>
        <w:tc>
          <w:tcPr>
            <w:tcW w:w="259" w:type="pct"/>
            <w:tcBorders>
              <w:top w:val="single" w:sz="4" w:space="0" w:color="auto"/>
              <w:left w:val="single" w:sz="4" w:space="0" w:color="auto"/>
              <w:bottom w:val="single" w:sz="4" w:space="0" w:color="auto"/>
              <w:right w:val="single" w:sz="4" w:space="0" w:color="auto"/>
            </w:tcBorders>
            <w:vAlign w:val="center"/>
            <w:hideMark/>
          </w:tcPr>
          <w:p w14:paraId="7FC0034F" w14:textId="77777777" w:rsidR="00AC1AD3" w:rsidRPr="00AC1AD3" w:rsidRDefault="00AC1AD3" w:rsidP="009F245C">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189" w:type="pct"/>
            <w:tcBorders>
              <w:top w:val="single" w:sz="4" w:space="0" w:color="auto"/>
              <w:left w:val="single" w:sz="4" w:space="0" w:color="auto"/>
              <w:bottom w:val="single" w:sz="4" w:space="0" w:color="auto"/>
              <w:right w:val="single" w:sz="4" w:space="0" w:color="auto"/>
            </w:tcBorders>
            <w:vAlign w:val="center"/>
            <w:hideMark/>
          </w:tcPr>
          <w:p w14:paraId="044BF4B9" w14:textId="77777777" w:rsidR="00AC1AD3" w:rsidRPr="00AC1AD3" w:rsidRDefault="00AC1AD3" w:rsidP="009F245C">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529" w:type="pct"/>
            <w:tcBorders>
              <w:top w:val="single" w:sz="4" w:space="0" w:color="auto"/>
              <w:left w:val="single" w:sz="4" w:space="0" w:color="auto"/>
              <w:bottom w:val="single" w:sz="4" w:space="0" w:color="auto"/>
              <w:right w:val="single" w:sz="4" w:space="0" w:color="auto"/>
            </w:tcBorders>
            <w:vAlign w:val="center"/>
            <w:hideMark/>
          </w:tcPr>
          <w:p w14:paraId="70F81CF8" w14:textId="77777777" w:rsidR="00AC1AD3" w:rsidRPr="00AC1AD3" w:rsidRDefault="00AC1AD3" w:rsidP="009F245C">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r>
      <w:tr w:rsidR="001152D6" w:rsidRPr="00AC1AD3" w14:paraId="7B61FF16" w14:textId="77777777" w:rsidTr="009F245C">
        <w:tc>
          <w:tcPr>
            <w:tcW w:w="4022" w:type="pct"/>
            <w:tcBorders>
              <w:top w:val="single" w:sz="4" w:space="0" w:color="auto"/>
              <w:left w:val="single" w:sz="4" w:space="0" w:color="auto"/>
              <w:bottom w:val="single" w:sz="4" w:space="0" w:color="auto"/>
              <w:right w:val="single" w:sz="4" w:space="0" w:color="auto"/>
            </w:tcBorders>
          </w:tcPr>
          <w:p w14:paraId="0FDBD2C2" w14:textId="5785D152" w:rsidR="001152D6" w:rsidRPr="00AC1AD3" w:rsidRDefault="001152D6" w:rsidP="009F245C">
            <w:pPr>
              <w:pBdr>
                <w:left w:val="single" w:sz="8" w:space="0" w:color="auto"/>
              </w:pBdr>
              <w:spacing w:before="120" w:after="120" w:line="240" w:lineRule="auto"/>
              <w:jc w:val="both"/>
              <w:rPr>
                <w:b/>
                <w:sz w:val="24"/>
              </w:rPr>
            </w:pPr>
            <w:r>
              <w:rPr>
                <w:sz w:val="24"/>
                <w:lang w:val="pt-BR"/>
              </w:rPr>
              <w:t>4</w:t>
            </w:r>
            <w:r w:rsidRPr="002D2CD1">
              <w:rPr>
                <w:sz w:val="24"/>
                <w:lang w:val="pt-BR"/>
              </w:rPr>
              <w:t xml:space="preserve"> </w:t>
            </w:r>
            <w:r w:rsidRPr="007703BC">
              <w:rPr>
                <w:sz w:val="24"/>
                <w:lang w:val="pt-BR"/>
              </w:rPr>
              <w:t>Dacă la pct. 1 raspunsul este NU, solicitantul a prezentat două oferte pentru bunuri a caror valoare este mai mare de 15.000 Euro si o oferta pentru bunuri a căror valoare este mai mica sau egală cu  15.000 Euro, constatându-se astfel că prețurile sunt rezonabile?</w:t>
            </w:r>
          </w:p>
        </w:tc>
        <w:tc>
          <w:tcPr>
            <w:tcW w:w="259" w:type="pct"/>
            <w:tcBorders>
              <w:top w:val="single" w:sz="4" w:space="0" w:color="auto"/>
              <w:left w:val="single" w:sz="4" w:space="0" w:color="auto"/>
              <w:bottom w:val="single" w:sz="4" w:space="0" w:color="auto"/>
              <w:right w:val="single" w:sz="4" w:space="0" w:color="auto"/>
            </w:tcBorders>
            <w:vAlign w:val="center"/>
          </w:tcPr>
          <w:p w14:paraId="7F31115F" w14:textId="63550058" w:rsidR="001152D6" w:rsidRPr="00AC1AD3" w:rsidRDefault="001152D6" w:rsidP="009F245C">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189" w:type="pct"/>
            <w:tcBorders>
              <w:top w:val="single" w:sz="4" w:space="0" w:color="auto"/>
              <w:left w:val="single" w:sz="4" w:space="0" w:color="auto"/>
              <w:bottom w:val="single" w:sz="4" w:space="0" w:color="auto"/>
              <w:right w:val="single" w:sz="4" w:space="0" w:color="auto"/>
            </w:tcBorders>
            <w:vAlign w:val="center"/>
          </w:tcPr>
          <w:p w14:paraId="187472DC" w14:textId="4EFB0D1B" w:rsidR="001152D6" w:rsidRPr="00AC1AD3" w:rsidRDefault="001152D6" w:rsidP="009F245C">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529" w:type="pct"/>
            <w:tcBorders>
              <w:top w:val="single" w:sz="4" w:space="0" w:color="auto"/>
              <w:left w:val="single" w:sz="4" w:space="0" w:color="auto"/>
              <w:bottom w:val="single" w:sz="4" w:space="0" w:color="auto"/>
              <w:right w:val="single" w:sz="4" w:space="0" w:color="auto"/>
            </w:tcBorders>
            <w:vAlign w:val="center"/>
          </w:tcPr>
          <w:p w14:paraId="46671373" w14:textId="1032962F" w:rsidR="001152D6" w:rsidRPr="00AC1AD3" w:rsidRDefault="001152D6" w:rsidP="009F245C">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r>
      <w:tr w:rsidR="00AC1AD3" w:rsidRPr="00AC1AD3" w14:paraId="4A5EF19B" w14:textId="77777777" w:rsidTr="009F245C">
        <w:tc>
          <w:tcPr>
            <w:tcW w:w="4022" w:type="pct"/>
            <w:tcBorders>
              <w:top w:val="single" w:sz="4" w:space="0" w:color="auto"/>
              <w:left w:val="single" w:sz="4" w:space="0" w:color="auto"/>
              <w:bottom w:val="single" w:sz="4" w:space="0" w:color="auto"/>
              <w:right w:val="single" w:sz="4" w:space="0" w:color="auto"/>
            </w:tcBorders>
            <w:hideMark/>
          </w:tcPr>
          <w:p w14:paraId="2F97AF7F" w14:textId="7B2BF1B5" w:rsidR="00AC1AD3" w:rsidRPr="00AC1AD3" w:rsidRDefault="001152D6" w:rsidP="009F245C">
            <w:pPr>
              <w:pBdr>
                <w:left w:val="single" w:sz="8" w:space="0" w:color="auto"/>
              </w:pBdr>
              <w:spacing w:before="120" w:after="120" w:line="240" w:lineRule="auto"/>
              <w:jc w:val="both"/>
              <w:rPr>
                <w:sz w:val="24"/>
              </w:rPr>
            </w:pPr>
            <w:r>
              <w:rPr>
                <w:b/>
                <w:sz w:val="24"/>
              </w:rPr>
              <w:t>5</w:t>
            </w:r>
            <w:r w:rsidRPr="00AC1AD3">
              <w:rPr>
                <w:sz w:val="24"/>
                <w:lang w:val="pt-BR"/>
              </w:rPr>
              <w:t xml:space="preserve"> </w:t>
            </w:r>
            <w:r w:rsidR="00AC1AD3" w:rsidRPr="00AC1AD3">
              <w:rPr>
                <w:sz w:val="24"/>
                <w:lang w:val="it-IT"/>
              </w:rPr>
              <w:t>Pentru lucrări, există în Studiul de Fezabilitate/ Documentația de Avizare a Lucrărilor de Intervenții declaraţia proiectantului semnată şi ştampilată privind sursa de preţuri</w:t>
            </w:r>
            <w:r w:rsidR="00AC1AD3" w:rsidRPr="00AC1AD3">
              <w:rPr>
                <w:spacing w:val="-10"/>
                <w:sz w:val="24"/>
                <w:lang w:val="pt-BR"/>
              </w:rPr>
              <w:t>?</w:t>
            </w:r>
          </w:p>
        </w:tc>
        <w:tc>
          <w:tcPr>
            <w:tcW w:w="259" w:type="pct"/>
            <w:tcBorders>
              <w:top w:val="single" w:sz="4" w:space="0" w:color="auto"/>
              <w:left w:val="single" w:sz="4" w:space="0" w:color="auto"/>
              <w:bottom w:val="single" w:sz="4" w:space="0" w:color="auto"/>
              <w:right w:val="single" w:sz="4" w:space="0" w:color="auto"/>
            </w:tcBorders>
            <w:vAlign w:val="center"/>
            <w:hideMark/>
          </w:tcPr>
          <w:p w14:paraId="69346816" w14:textId="77777777" w:rsidR="00AC1AD3" w:rsidRPr="00AC1AD3" w:rsidRDefault="00AC1AD3" w:rsidP="009F245C">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189" w:type="pct"/>
            <w:tcBorders>
              <w:top w:val="single" w:sz="4" w:space="0" w:color="auto"/>
              <w:left w:val="single" w:sz="4" w:space="0" w:color="auto"/>
              <w:bottom w:val="single" w:sz="4" w:space="0" w:color="auto"/>
              <w:right w:val="single" w:sz="4" w:space="0" w:color="auto"/>
            </w:tcBorders>
            <w:vAlign w:val="center"/>
            <w:hideMark/>
          </w:tcPr>
          <w:p w14:paraId="1A8A02BD" w14:textId="77777777" w:rsidR="00AC1AD3" w:rsidRPr="00AC1AD3" w:rsidRDefault="00AC1AD3" w:rsidP="009F245C">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529" w:type="pct"/>
            <w:tcBorders>
              <w:top w:val="single" w:sz="4" w:space="0" w:color="auto"/>
              <w:left w:val="single" w:sz="4" w:space="0" w:color="auto"/>
              <w:bottom w:val="single" w:sz="4" w:space="0" w:color="auto"/>
              <w:right w:val="single" w:sz="4" w:space="0" w:color="auto"/>
            </w:tcBorders>
            <w:vAlign w:val="center"/>
            <w:hideMark/>
          </w:tcPr>
          <w:p w14:paraId="3B97D1F8" w14:textId="77777777" w:rsidR="00AC1AD3" w:rsidRPr="00AC1AD3" w:rsidRDefault="00AC1AD3" w:rsidP="009F245C">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r>
      <w:tr w:rsidR="00AC1AD3" w:rsidRPr="00AC1AD3" w14:paraId="6D3AE06C" w14:textId="77777777" w:rsidTr="009F245C">
        <w:tc>
          <w:tcPr>
            <w:tcW w:w="4022" w:type="pct"/>
            <w:tcBorders>
              <w:top w:val="single" w:sz="4" w:space="0" w:color="auto"/>
              <w:left w:val="single" w:sz="4" w:space="0" w:color="auto"/>
              <w:bottom w:val="single" w:sz="4" w:space="0" w:color="auto"/>
              <w:right w:val="single" w:sz="4" w:space="0" w:color="auto"/>
            </w:tcBorders>
            <w:hideMark/>
          </w:tcPr>
          <w:p w14:paraId="3767B155" w14:textId="2D58EA9A" w:rsidR="00AC1AD3" w:rsidRPr="00AC1AD3" w:rsidRDefault="001152D6" w:rsidP="009F245C">
            <w:pPr>
              <w:pBdr>
                <w:left w:val="single" w:sz="8" w:space="0" w:color="auto"/>
              </w:pBdr>
              <w:spacing w:before="120" w:after="120" w:line="240" w:lineRule="auto"/>
              <w:jc w:val="both"/>
              <w:rPr>
                <w:sz w:val="24"/>
              </w:rPr>
            </w:pPr>
            <w:r>
              <w:rPr>
                <w:b/>
                <w:sz w:val="24"/>
              </w:rPr>
              <w:t>6</w:t>
            </w:r>
            <w:r w:rsidRPr="00AC1AD3">
              <w:rPr>
                <w:sz w:val="24"/>
                <w:lang w:val="pt-BR"/>
              </w:rPr>
              <w:t xml:space="preserve"> </w:t>
            </w:r>
            <w:r w:rsidR="009F245C" w:rsidRPr="009F245C">
              <w:rPr>
                <w:sz w:val="24"/>
                <w:lang w:val="it-IT"/>
              </w:rPr>
              <w:t>La fundamentarea costului investiţiei de bază s-a ţinut cont de  standardul de cost stabilit prin HG 363/2010, cu modificările şi  completările ulterioare, sau Ordinului Ministerului Culturii și Cultelor nr. 2.260/22.06.2006 privind precizarea indicatoarelor de norme de deviz pentru ofertare și decontarea situațiilor de lucrări de consolidare și restaurare-conservare a monumentelor istorice</w:t>
            </w:r>
            <w:r w:rsidR="00AC1AD3" w:rsidRPr="00AC1AD3">
              <w:rPr>
                <w:sz w:val="24"/>
                <w:lang w:val="it-IT"/>
              </w:rPr>
              <w:t>?</w:t>
            </w:r>
          </w:p>
        </w:tc>
        <w:tc>
          <w:tcPr>
            <w:tcW w:w="259" w:type="pct"/>
            <w:tcBorders>
              <w:top w:val="single" w:sz="4" w:space="0" w:color="auto"/>
              <w:left w:val="single" w:sz="4" w:space="0" w:color="auto"/>
              <w:bottom w:val="single" w:sz="4" w:space="0" w:color="auto"/>
              <w:right w:val="single" w:sz="4" w:space="0" w:color="auto"/>
            </w:tcBorders>
            <w:vAlign w:val="center"/>
            <w:hideMark/>
          </w:tcPr>
          <w:p w14:paraId="200AE48B" w14:textId="77777777" w:rsidR="00AC1AD3" w:rsidRPr="00AC1AD3" w:rsidRDefault="00AC1AD3" w:rsidP="009F245C">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189" w:type="pct"/>
            <w:tcBorders>
              <w:top w:val="single" w:sz="4" w:space="0" w:color="auto"/>
              <w:left w:val="single" w:sz="4" w:space="0" w:color="auto"/>
              <w:bottom w:val="single" w:sz="4" w:space="0" w:color="auto"/>
              <w:right w:val="single" w:sz="4" w:space="0" w:color="auto"/>
            </w:tcBorders>
            <w:vAlign w:val="center"/>
            <w:hideMark/>
          </w:tcPr>
          <w:p w14:paraId="5CEE7A17" w14:textId="77777777" w:rsidR="00AC1AD3" w:rsidRPr="00AC1AD3" w:rsidRDefault="00AC1AD3" w:rsidP="009F245C">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529" w:type="pct"/>
            <w:tcBorders>
              <w:top w:val="single" w:sz="4" w:space="0" w:color="auto"/>
              <w:left w:val="single" w:sz="4" w:space="0" w:color="auto"/>
              <w:bottom w:val="single" w:sz="4" w:space="0" w:color="auto"/>
              <w:right w:val="single" w:sz="4" w:space="0" w:color="auto"/>
            </w:tcBorders>
            <w:vAlign w:val="center"/>
            <w:hideMark/>
          </w:tcPr>
          <w:p w14:paraId="43CEBD24" w14:textId="77777777" w:rsidR="00AC1AD3" w:rsidRPr="00AC1AD3" w:rsidRDefault="00AC1AD3" w:rsidP="009F245C">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r>
      <w:tr w:rsidR="00AC1AD3" w:rsidRPr="00AC1AD3" w14:paraId="2220C679" w14:textId="77777777" w:rsidTr="009F245C">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06C080FB" w14:textId="77777777" w:rsidR="00AC1AD3" w:rsidRPr="00AC1AD3" w:rsidRDefault="00AC1AD3" w:rsidP="009F245C">
            <w:pPr>
              <w:pBdr>
                <w:left w:val="single" w:sz="8" w:space="0" w:color="auto"/>
              </w:pBdr>
              <w:overflowPunct w:val="0"/>
              <w:autoSpaceDE w:val="0"/>
              <w:autoSpaceDN w:val="0"/>
              <w:adjustRightInd w:val="0"/>
              <w:spacing w:before="120" w:after="120" w:line="240" w:lineRule="auto"/>
              <w:textAlignment w:val="baseline"/>
              <w:rPr>
                <w:sz w:val="24"/>
              </w:rPr>
            </w:pPr>
            <w:r w:rsidRPr="00AC1AD3">
              <w:rPr>
                <w:b/>
                <w:sz w:val="24"/>
              </w:rPr>
              <w:lastRenderedPageBreak/>
              <w:t xml:space="preserve">E. Verificarea Planului Financiar </w:t>
            </w:r>
          </w:p>
        </w:tc>
      </w:tr>
      <w:tr w:rsidR="00AC1AD3" w:rsidRPr="00AC1AD3" w14:paraId="01B055FD" w14:textId="77777777" w:rsidTr="009F245C">
        <w:tc>
          <w:tcPr>
            <w:tcW w:w="4022" w:type="pct"/>
            <w:tcBorders>
              <w:top w:val="single" w:sz="4" w:space="0" w:color="auto"/>
              <w:left w:val="single" w:sz="4" w:space="0" w:color="auto"/>
              <w:bottom w:val="single" w:sz="4" w:space="0" w:color="auto"/>
              <w:right w:val="single" w:sz="4" w:space="0" w:color="auto"/>
            </w:tcBorders>
            <w:vAlign w:val="center"/>
            <w:hideMark/>
          </w:tcPr>
          <w:p w14:paraId="5E6AC6A7" w14:textId="77777777" w:rsidR="00AC1AD3" w:rsidRPr="00AC1AD3" w:rsidRDefault="00AC1AD3" w:rsidP="009F245C">
            <w:pPr>
              <w:spacing w:before="120" w:after="120" w:line="240" w:lineRule="auto"/>
              <w:rPr>
                <w:rFonts w:asciiTheme="minorHAnsi" w:hAnsiTheme="minorHAnsi" w:cstheme="minorHAnsi"/>
                <w:sz w:val="24"/>
              </w:rPr>
            </w:pPr>
            <w:r w:rsidRPr="00AC1AD3">
              <w:rPr>
                <w:b/>
                <w:sz w:val="24"/>
              </w:rPr>
              <w:t xml:space="preserve">1 </w:t>
            </w:r>
            <w:r w:rsidRPr="00AC1AD3">
              <w:rPr>
                <w:sz w:val="24"/>
              </w:rPr>
              <w:t xml:space="preserve">Planul </w:t>
            </w:r>
            <w:r w:rsidRPr="00AC1AD3">
              <w:rPr>
                <w:rFonts w:asciiTheme="minorHAnsi" w:hAnsiTheme="minorHAnsi" w:cstheme="minorHAnsi"/>
                <w:sz w:val="24"/>
              </w:rPr>
              <w:t xml:space="preserve">financiar este corect completat </w:t>
            </w:r>
            <w:proofErr w:type="spellStart"/>
            <w:r w:rsidRPr="00AC1AD3">
              <w:rPr>
                <w:rFonts w:asciiTheme="minorHAnsi" w:hAnsiTheme="minorHAnsi" w:cstheme="minorHAnsi"/>
                <w:sz w:val="24"/>
              </w:rPr>
              <w:t>şi</w:t>
            </w:r>
            <w:proofErr w:type="spellEnd"/>
            <w:r w:rsidRPr="00AC1AD3">
              <w:rPr>
                <w:rFonts w:asciiTheme="minorHAnsi" w:hAnsiTheme="minorHAnsi" w:cstheme="minorHAnsi"/>
                <w:sz w:val="24"/>
              </w:rPr>
              <w:t xml:space="preserve"> respectă gradul de </w:t>
            </w:r>
            <w:proofErr w:type="spellStart"/>
            <w:r w:rsidRPr="00AC1AD3">
              <w:rPr>
                <w:rFonts w:asciiTheme="minorHAnsi" w:hAnsiTheme="minorHAnsi" w:cstheme="minorHAnsi"/>
                <w:sz w:val="24"/>
              </w:rPr>
              <w:t>intervenţie</w:t>
            </w:r>
            <w:proofErr w:type="spellEnd"/>
            <w:r w:rsidRPr="00AC1AD3">
              <w:rPr>
                <w:rFonts w:asciiTheme="minorHAnsi" w:hAnsiTheme="minorHAnsi" w:cstheme="minorHAnsi"/>
                <w:sz w:val="24"/>
              </w:rPr>
              <w:t xml:space="preserve"> publică stabilit de GAL prin fișa măsurii din SDL, fără a depăși:</w:t>
            </w:r>
          </w:p>
          <w:p w14:paraId="4153E56F" w14:textId="77777777" w:rsidR="00AC1AD3" w:rsidRPr="00AC1AD3" w:rsidRDefault="00AC1AD3" w:rsidP="009F245C">
            <w:pPr>
              <w:pStyle w:val="Default"/>
              <w:numPr>
                <w:ilvl w:val="0"/>
                <w:numId w:val="25"/>
              </w:numPr>
              <w:spacing w:line="276" w:lineRule="auto"/>
              <w:jc w:val="both"/>
              <w:rPr>
                <w:rFonts w:asciiTheme="minorHAnsi" w:hAnsiTheme="minorHAnsi" w:cstheme="minorHAnsi"/>
                <w:color w:val="auto"/>
              </w:rPr>
            </w:pPr>
            <w:r w:rsidRPr="00AC1AD3">
              <w:rPr>
                <w:rFonts w:asciiTheme="minorHAnsi" w:hAnsiTheme="minorHAnsi" w:cstheme="minorHAnsi"/>
                <w:color w:val="auto"/>
              </w:rPr>
              <w:t xml:space="preserve">100% </w:t>
            </w:r>
            <w:proofErr w:type="spellStart"/>
            <w:r w:rsidRPr="00AC1AD3">
              <w:rPr>
                <w:rFonts w:asciiTheme="minorHAnsi" w:hAnsiTheme="minorHAnsi" w:cstheme="minorHAnsi"/>
                <w:color w:val="auto"/>
              </w:rPr>
              <w:t>pentru</w:t>
            </w:r>
            <w:proofErr w:type="spellEnd"/>
            <w:r w:rsidRPr="00AC1AD3">
              <w:rPr>
                <w:rFonts w:asciiTheme="minorHAnsi" w:hAnsiTheme="minorHAnsi" w:cstheme="minorHAnsi"/>
                <w:color w:val="auto"/>
              </w:rPr>
              <w:t xml:space="preserve"> </w:t>
            </w:r>
            <w:proofErr w:type="spellStart"/>
            <w:r w:rsidRPr="00AC1AD3">
              <w:rPr>
                <w:rFonts w:asciiTheme="minorHAnsi" w:hAnsiTheme="minorHAnsi" w:cstheme="minorHAnsi"/>
                <w:color w:val="auto"/>
              </w:rPr>
              <w:t>investitii</w:t>
            </w:r>
            <w:proofErr w:type="spellEnd"/>
            <w:r w:rsidRPr="00AC1AD3">
              <w:rPr>
                <w:rFonts w:asciiTheme="minorHAnsi" w:hAnsiTheme="minorHAnsi" w:cstheme="minorHAnsi"/>
                <w:color w:val="auto"/>
              </w:rPr>
              <w:t xml:space="preserve"> </w:t>
            </w:r>
            <w:proofErr w:type="spellStart"/>
            <w:r w:rsidRPr="00AC1AD3">
              <w:rPr>
                <w:rFonts w:asciiTheme="minorHAnsi" w:hAnsiTheme="minorHAnsi" w:cstheme="minorHAnsi"/>
                <w:color w:val="auto"/>
              </w:rPr>
              <w:t>negeneratoare</w:t>
            </w:r>
            <w:proofErr w:type="spellEnd"/>
            <w:r w:rsidRPr="00AC1AD3">
              <w:rPr>
                <w:rFonts w:asciiTheme="minorHAnsi" w:hAnsiTheme="minorHAnsi" w:cstheme="minorHAnsi"/>
                <w:color w:val="auto"/>
              </w:rPr>
              <w:t xml:space="preserve"> de </w:t>
            </w:r>
            <w:proofErr w:type="spellStart"/>
            <w:r w:rsidRPr="00AC1AD3">
              <w:rPr>
                <w:rFonts w:asciiTheme="minorHAnsi" w:hAnsiTheme="minorHAnsi" w:cstheme="minorHAnsi"/>
                <w:color w:val="auto"/>
              </w:rPr>
              <w:t>venit</w:t>
            </w:r>
            <w:proofErr w:type="spellEnd"/>
          </w:p>
          <w:p w14:paraId="4A95BB53" w14:textId="77777777" w:rsidR="00AC1AD3" w:rsidRPr="00AC1AD3" w:rsidRDefault="00AC1AD3" w:rsidP="009F245C">
            <w:pPr>
              <w:pStyle w:val="Default"/>
              <w:numPr>
                <w:ilvl w:val="0"/>
                <w:numId w:val="25"/>
              </w:numPr>
              <w:spacing w:line="276" w:lineRule="auto"/>
              <w:jc w:val="both"/>
              <w:rPr>
                <w:rFonts w:asciiTheme="minorHAnsi" w:hAnsiTheme="minorHAnsi" w:cstheme="minorHAnsi"/>
                <w:color w:val="auto"/>
              </w:rPr>
            </w:pPr>
            <w:r w:rsidRPr="00AC1AD3">
              <w:rPr>
                <w:rFonts w:asciiTheme="minorHAnsi" w:hAnsiTheme="minorHAnsi" w:cstheme="minorHAnsi"/>
                <w:color w:val="auto"/>
              </w:rPr>
              <w:t xml:space="preserve">100% </w:t>
            </w:r>
            <w:proofErr w:type="spellStart"/>
            <w:r w:rsidRPr="00AC1AD3">
              <w:rPr>
                <w:rFonts w:asciiTheme="minorHAnsi" w:hAnsiTheme="minorHAnsi" w:cstheme="minorHAnsi"/>
                <w:color w:val="auto"/>
              </w:rPr>
              <w:t>pentru</w:t>
            </w:r>
            <w:proofErr w:type="spellEnd"/>
            <w:r w:rsidRPr="00AC1AD3">
              <w:rPr>
                <w:rFonts w:asciiTheme="minorHAnsi" w:hAnsiTheme="minorHAnsi" w:cstheme="minorHAnsi"/>
                <w:color w:val="auto"/>
              </w:rPr>
              <w:t xml:space="preserve"> </w:t>
            </w:r>
            <w:proofErr w:type="spellStart"/>
            <w:r w:rsidRPr="00AC1AD3">
              <w:rPr>
                <w:rFonts w:asciiTheme="minorHAnsi" w:hAnsiTheme="minorHAnsi" w:cstheme="minorHAnsi"/>
                <w:color w:val="auto"/>
              </w:rPr>
              <w:t>investitii</w:t>
            </w:r>
            <w:proofErr w:type="spellEnd"/>
            <w:r w:rsidRPr="00AC1AD3">
              <w:rPr>
                <w:rFonts w:asciiTheme="minorHAnsi" w:hAnsiTheme="minorHAnsi" w:cstheme="minorHAnsi"/>
                <w:color w:val="auto"/>
              </w:rPr>
              <w:t xml:space="preserve"> </w:t>
            </w:r>
            <w:proofErr w:type="spellStart"/>
            <w:r w:rsidRPr="00AC1AD3">
              <w:rPr>
                <w:rFonts w:asciiTheme="minorHAnsi" w:hAnsiTheme="minorHAnsi" w:cstheme="minorHAnsi"/>
                <w:color w:val="auto"/>
              </w:rPr>
              <w:t>generatoare</w:t>
            </w:r>
            <w:proofErr w:type="spellEnd"/>
            <w:r w:rsidRPr="00AC1AD3">
              <w:rPr>
                <w:rFonts w:asciiTheme="minorHAnsi" w:hAnsiTheme="minorHAnsi" w:cstheme="minorHAnsi"/>
                <w:color w:val="auto"/>
              </w:rPr>
              <w:t xml:space="preserve"> de </w:t>
            </w:r>
            <w:proofErr w:type="spellStart"/>
            <w:r w:rsidRPr="00AC1AD3">
              <w:rPr>
                <w:rFonts w:asciiTheme="minorHAnsi" w:hAnsiTheme="minorHAnsi" w:cstheme="minorHAnsi"/>
                <w:color w:val="auto"/>
              </w:rPr>
              <w:t>venit</w:t>
            </w:r>
            <w:proofErr w:type="spellEnd"/>
            <w:r w:rsidRPr="00AC1AD3">
              <w:rPr>
                <w:rFonts w:asciiTheme="minorHAnsi" w:hAnsiTheme="minorHAnsi" w:cstheme="minorHAnsi"/>
                <w:color w:val="auto"/>
              </w:rPr>
              <w:t xml:space="preserve"> cu </w:t>
            </w:r>
            <w:proofErr w:type="spellStart"/>
            <w:r w:rsidRPr="00AC1AD3">
              <w:rPr>
                <w:rFonts w:asciiTheme="minorHAnsi" w:hAnsiTheme="minorHAnsi" w:cstheme="minorHAnsi"/>
                <w:color w:val="auto"/>
              </w:rPr>
              <w:t>utilitate</w:t>
            </w:r>
            <w:proofErr w:type="spellEnd"/>
            <w:r w:rsidRPr="00AC1AD3">
              <w:rPr>
                <w:rFonts w:asciiTheme="minorHAnsi" w:hAnsiTheme="minorHAnsi" w:cstheme="minorHAnsi"/>
                <w:color w:val="auto"/>
              </w:rPr>
              <w:t xml:space="preserve"> publica</w:t>
            </w:r>
          </w:p>
          <w:p w14:paraId="6D403D7C" w14:textId="77777777" w:rsidR="00AC1AD3" w:rsidRPr="00AC1AD3" w:rsidRDefault="00AC1AD3" w:rsidP="009F245C">
            <w:pPr>
              <w:pStyle w:val="Default"/>
              <w:numPr>
                <w:ilvl w:val="0"/>
                <w:numId w:val="25"/>
              </w:numPr>
              <w:spacing w:line="276" w:lineRule="auto"/>
              <w:jc w:val="both"/>
              <w:rPr>
                <w:b/>
                <w:color w:val="auto"/>
                <w:spacing w:val="-6"/>
              </w:rPr>
            </w:pPr>
            <w:r w:rsidRPr="00AC1AD3">
              <w:rPr>
                <w:rFonts w:asciiTheme="minorHAnsi" w:hAnsiTheme="minorHAnsi" w:cstheme="minorHAnsi"/>
                <w:color w:val="auto"/>
              </w:rPr>
              <w:t xml:space="preserve">90% </w:t>
            </w:r>
            <w:proofErr w:type="spellStart"/>
            <w:r w:rsidRPr="00AC1AD3">
              <w:rPr>
                <w:rFonts w:asciiTheme="minorHAnsi" w:hAnsiTheme="minorHAnsi" w:cstheme="minorHAnsi"/>
                <w:color w:val="auto"/>
              </w:rPr>
              <w:t>pentru</w:t>
            </w:r>
            <w:proofErr w:type="spellEnd"/>
            <w:r w:rsidRPr="00AC1AD3">
              <w:rPr>
                <w:rFonts w:asciiTheme="minorHAnsi" w:hAnsiTheme="minorHAnsi" w:cstheme="minorHAnsi"/>
                <w:color w:val="auto"/>
              </w:rPr>
              <w:t xml:space="preserve"> </w:t>
            </w:r>
            <w:proofErr w:type="spellStart"/>
            <w:r w:rsidRPr="00AC1AD3">
              <w:rPr>
                <w:rFonts w:asciiTheme="minorHAnsi" w:hAnsiTheme="minorHAnsi" w:cstheme="minorHAnsi"/>
                <w:color w:val="auto"/>
              </w:rPr>
              <w:t>investitii</w:t>
            </w:r>
            <w:proofErr w:type="spellEnd"/>
            <w:r w:rsidRPr="00AC1AD3">
              <w:rPr>
                <w:rFonts w:asciiTheme="minorHAnsi" w:hAnsiTheme="minorHAnsi" w:cstheme="minorHAnsi"/>
                <w:color w:val="auto"/>
              </w:rPr>
              <w:t xml:space="preserve"> </w:t>
            </w:r>
            <w:proofErr w:type="spellStart"/>
            <w:r w:rsidRPr="00AC1AD3">
              <w:rPr>
                <w:rFonts w:asciiTheme="minorHAnsi" w:hAnsiTheme="minorHAnsi" w:cstheme="minorHAnsi"/>
                <w:color w:val="auto"/>
              </w:rPr>
              <w:t>generatoare</w:t>
            </w:r>
            <w:proofErr w:type="spellEnd"/>
            <w:r w:rsidRPr="00AC1AD3">
              <w:rPr>
                <w:rFonts w:asciiTheme="minorHAnsi" w:hAnsiTheme="minorHAnsi" w:cstheme="minorHAnsi"/>
                <w:color w:val="auto"/>
              </w:rPr>
              <w:t xml:space="preserve"> de </w:t>
            </w:r>
            <w:proofErr w:type="spellStart"/>
            <w:r w:rsidRPr="00AC1AD3">
              <w:rPr>
                <w:rFonts w:asciiTheme="minorHAnsi" w:hAnsiTheme="minorHAnsi" w:cstheme="minorHAnsi"/>
                <w:color w:val="auto"/>
              </w:rPr>
              <w:t>venit</w:t>
            </w:r>
            <w:proofErr w:type="spellEnd"/>
            <w:r w:rsidRPr="00AC1AD3">
              <w:rPr>
                <w:rFonts w:asciiTheme="minorHAnsi" w:hAnsiTheme="minorHAnsi" w:cstheme="minorHAnsi"/>
                <w:color w:val="auto"/>
              </w:rPr>
              <w:t xml:space="preserve"> </w:t>
            </w:r>
            <w:proofErr w:type="spellStart"/>
            <w:r w:rsidRPr="00AC1AD3">
              <w:rPr>
                <w:rFonts w:asciiTheme="minorHAnsi" w:hAnsiTheme="minorHAnsi" w:cstheme="minorHAnsi"/>
                <w:color w:val="auto"/>
              </w:rPr>
              <w:t>pentru</w:t>
            </w:r>
            <w:proofErr w:type="spellEnd"/>
            <w:r w:rsidRPr="00AC1AD3">
              <w:rPr>
                <w:rFonts w:asciiTheme="minorHAnsi" w:hAnsiTheme="minorHAnsi" w:cstheme="minorHAnsi"/>
                <w:color w:val="auto"/>
              </w:rPr>
              <w:t xml:space="preserve"> </w:t>
            </w:r>
            <w:proofErr w:type="spellStart"/>
            <w:r w:rsidRPr="00AC1AD3">
              <w:rPr>
                <w:rFonts w:asciiTheme="minorHAnsi" w:hAnsiTheme="minorHAnsi" w:cstheme="minorHAnsi"/>
                <w:color w:val="auto"/>
              </w:rPr>
              <w:t>cheltuielile</w:t>
            </w:r>
            <w:proofErr w:type="spellEnd"/>
            <w:r w:rsidRPr="00AC1AD3">
              <w:rPr>
                <w:rFonts w:asciiTheme="minorHAnsi" w:hAnsiTheme="minorHAnsi" w:cstheme="minorHAnsi"/>
                <w:color w:val="auto"/>
              </w:rPr>
              <w:t xml:space="preserve"> </w:t>
            </w:r>
            <w:proofErr w:type="spellStart"/>
            <w:r w:rsidRPr="00AC1AD3">
              <w:rPr>
                <w:rFonts w:asciiTheme="minorHAnsi" w:hAnsiTheme="minorHAnsi" w:cstheme="minorHAnsi"/>
                <w:color w:val="auto"/>
              </w:rPr>
              <w:t>eligibile</w:t>
            </w:r>
            <w:proofErr w:type="spellEnd"/>
            <w:r w:rsidRPr="00AC1AD3">
              <w:rPr>
                <w:rFonts w:asciiTheme="minorHAnsi" w:hAnsiTheme="minorHAnsi" w:cstheme="minorHAnsi"/>
                <w:color w:val="auto"/>
              </w:rPr>
              <w:t xml:space="preserve"> din </w:t>
            </w:r>
            <w:proofErr w:type="spellStart"/>
            <w:r w:rsidRPr="00AC1AD3">
              <w:rPr>
                <w:rFonts w:asciiTheme="minorHAnsi" w:hAnsiTheme="minorHAnsi" w:cstheme="minorHAnsi"/>
                <w:color w:val="auto"/>
              </w:rPr>
              <w:t>proiect</w:t>
            </w:r>
            <w:proofErr w:type="spellEnd"/>
            <w:r w:rsidRPr="00AC1AD3">
              <w:rPr>
                <w:rFonts w:asciiTheme="minorHAnsi" w:hAnsiTheme="minorHAnsi" w:cstheme="minorHAnsi"/>
                <w:color w:val="auto"/>
              </w:rPr>
              <w:t>.</w:t>
            </w:r>
          </w:p>
        </w:tc>
        <w:tc>
          <w:tcPr>
            <w:tcW w:w="259" w:type="pct"/>
            <w:tcBorders>
              <w:top w:val="single" w:sz="4" w:space="0" w:color="auto"/>
              <w:left w:val="single" w:sz="4" w:space="0" w:color="auto"/>
              <w:bottom w:val="single" w:sz="4" w:space="0" w:color="auto"/>
              <w:right w:val="single" w:sz="4" w:space="0" w:color="auto"/>
            </w:tcBorders>
            <w:vAlign w:val="center"/>
            <w:hideMark/>
          </w:tcPr>
          <w:p w14:paraId="5483B22F" w14:textId="77777777" w:rsidR="00AC1AD3" w:rsidRPr="00AC1AD3" w:rsidRDefault="00AC1AD3" w:rsidP="009F245C">
            <w:pP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189" w:type="pct"/>
            <w:tcBorders>
              <w:top w:val="single" w:sz="4" w:space="0" w:color="auto"/>
              <w:left w:val="single" w:sz="4" w:space="0" w:color="auto"/>
              <w:bottom w:val="single" w:sz="4" w:space="0" w:color="auto"/>
              <w:right w:val="single" w:sz="4" w:space="0" w:color="auto"/>
            </w:tcBorders>
            <w:vAlign w:val="center"/>
            <w:hideMark/>
          </w:tcPr>
          <w:p w14:paraId="5B57A3E4" w14:textId="77777777" w:rsidR="00AC1AD3" w:rsidRPr="00AC1AD3" w:rsidRDefault="00AC1AD3" w:rsidP="009F245C">
            <w:pP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529" w:type="pct"/>
            <w:tcBorders>
              <w:top w:val="single" w:sz="4" w:space="0" w:color="auto"/>
              <w:left w:val="single" w:sz="4" w:space="0" w:color="auto"/>
              <w:bottom w:val="single" w:sz="4" w:space="0" w:color="auto"/>
              <w:right w:val="single" w:sz="4" w:space="0" w:color="auto"/>
            </w:tcBorders>
            <w:vAlign w:val="center"/>
            <w:hideMark/>
          </w:tcPr>
          <w:p w14:paraId="4C375478" w14:textId="77777777" w:rsidR="00AC1AD3" w:rsidRPr="00AC1AD3" w:rsidRDefault="00AC1AD3" w:rsidP="009F245C">
            <w:pPr>
              <w:overflowPunct w:val="0"/>
              <w:autoSpaceDE w:val="0"/>
              <w:autoSpaceDN w:val="0"/>
              <w:adjustRightInd w:val="0"/>
              <w:spacing w:before="120" w:after="120" w:line="240" w:lineRule="auto"/>
              <w:jc w:val="center"/>
              <w:textAlignment w:val="baseline"/>
              <w:rPr>
                <w:b/>
                <w:sz w:val="24"/>
              </w:rPr>
            </w:pPr>
            <w:r w:rsidRPr="00AC1AD3">
              <w:rPr>
                <w:sz w:val="24"/>
              </w:rPr>
              <w:sym w:font="Wingdings" w:char="F06F"/>
            </w:r>
          </w:p>
        </w:tc>
      </w:tr>
      <w:tr w:rsidR="00AC1AD3" w:rsidRPr="00AC1AD3" w14:paraId="23D21B74" w14:textId="77777777" w:rsidTr="009F245C">
        <w:tc>
          <w:tcPr>
            <w:tcW w:w="4022" w:type="pct"/>
            <w:tcBorders>
              <w:top w:val="single" w:sz="4" w:space="0" w:color="auto"/>
              <w:left w:val="single" w:sz="4" w:space="0" w:color="auto"/>
              <w:bottom w:val="single" w:sz="4" w:space="0" w:color="auto"/>
              <w:right w:val="single" w:sz="4" w:space="0" w:color="auto"/>
            </w:tcBorders>
            <w:vAlign w:val="center"/>
            <w:hideMark/>
          </w:tcPr>
          <w:p w14:paraId="64DF8EF1" w14:textId="56DF8CC3" w:rsidR="00AC1AD3" w:rsidRPr="00AC1AD3" w:rsidRDefault="00AC1AD3" w:rsidP="009F245C">
            <w:pPr>
              <w:pBdr>
                <w:left w:val="single" w:sz="8" w:space="0" w:color="auto"/>
              </w:pBdr>
              <w:spacing w:before="120" w:after="120" w:line="240" w:lineRule="auto"/>
              <w:jc w:val="both"/>
              <w:rPr>
                <w:b/>
                <w:sz w:val="24"/>
              </w:rPr>
            </w:pPr>
            <w:r w:rsidRPr="00AC1AD3">
              <w:rPr>
                <w:b/>
                <w:sz w:val="24"/>
              </w:rPr>
              <w:t>2</w:t>
            </w:r>
            <w:r w:rsidRPr="00AC1AD3">
              <w:rPr>
                <w:sz w:val="24"/>
              </w:rPr>
              <w:t xml:space="preserve"> Proiectul se încadrează în plafonul maxim al sprijinului public nerambursabil stabilit de GAL prin fișa măsurii din SDL, </w:t>
            </w:r>
            <w:r w:rsidR="009F245C" w:rsidRPr="009F245C">
              <w:rPr>
                <w:sz w:val="24"/>
              </w:rPr>
              <w:t xml:space="preserve">fără a depăși valoarea maximă eligibilă nerambursabilă de </w:t>
            </w:r>
            <w:r w:rsidR="00C73208">
              <w:rPr>
                <w:sz w:val="24"/>
              </w:rPr>
              <w:t>136.279</w:t>
            </w:r>
            <w:r w:rsidR="009F245C" w:rsidRPr="009F245C">
              <w:rPr>
                <w:sz w:val="24"/>
              </w:rPr>
              <w:t xml:space="preserve"> euro?</w:t>
            </w:r>
          </w:p>
        </w:tc>
        <w:tc>
          <w:tcPr>
            <w:tcW w:w="259" w:type="pct"/>
            <w:tcBorders>
              <w:top w:val="single" w:sz="4" w:space="0" w:color="auto"/>
              <w:left w:val="single" w:sz="4" w:space="0" w:color="auto"/>
              <w:bottom w:val="single" w:sz="4" w:space="0" w:color="auto"/>
              <w:right w:val="single" w:sz="4" w:space="0" w:color="auto"/>
            </w:tcBorders>
            <w:vAlign w:val="center"/>
            <w:hideMark/>
          </w:tcPr>
          <w:p w14:paraId="6F7BB10E" w14:textId="77777777" w:rsidR="00AC1AD3" w:rsidRPr="00AC1AD3" w:rsidRDefault="00AC1AD3" w:rsidP="009F245C">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189" w:type="pct"/>
            <w:tcBorders>
              <w:top w:val="single" w:sz="4" w:space="0" w:color="auto"/>
              <w:left w:val="single" w:sz="4" w:space="0" w:color="auto"/>
              <w:bottom w:val="single" w:sz="4" w:space="0" w:color="auto"/>
              <w:right w:val="single" w:sz="4" w:space="0" w:color="auto"/>
            </w:tcBorders>
            <w:vAlign w:val="center"/>
            <w:hideMark/>
          </w:tcPr>
          <w:p w14:paraId="77446071" w14:textId="77777777" w:rsidR="00AC1AD3" w:rsidRPr="00AC1AD3" w:rsidRDefault="00AC1AD3" w:rsidP="009F245C">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529" w:type="pct"/>
            <w:tcBorders>
              <w:top w:val="single" w:sz="4" w:space="0" w:color="auto"/>
              <w:left w:val="single" w:sz="4" w:space="0" w:color="auto"/>
              <w:bottom w:val="single" w:sz="4" w:space="0" w:color="auto"/>
              <w:right w:val="single" w:sz="4" w:space="0" w:color="auto"/>
            </w:tcBorders>
            <w:shd w:val="clear" w:color="auto" w:fill="808080"/>
            <w:vAlign w:val="center"/>
          </w:tcPr>
          <w:p w14:paraId="1534C0B8" w14:textId="77777777" w:rsidR="00AC1AD3" w:rsidRPr="00AC1AD3" w:rsidRDefault="00AC1AD3" w:rsidP="009F245C">
            <w:pPr>
              <w:overflowPunct w:val="0"/>
              <w:autoSpaceDE w:val="0"/>
              <w:autoSpaceDN w:val="0"/>
              <w:adjustRightInd w:val="0"/>
              <w:spacing w:before="120" w:after="120" w:line="240" w:lineRule="auto"/>
              <w:jc w:val="center"/>
              <w:textAlignment w:val="baseline"/>
              <w:rPr>
                <w:b/>
                <w:sz w:val="24"/>
              </w:rPr>
            </w:pPr>
          </w:p>
        </w:tc>
      </w:tr>
      <w:tr w:rsidR="00AC1AD3" w:rsidRPr="00AC1AD3" w14:paraId="05EDF1D0" w14:textId="77777777" w:rsidTr="009F245C">
        <w:tc>
          <w:tcPr>
            <w:tcW w:w="4022" w:type="pct"/>
            <w:tcBorders>
              <w:top w:val="single" w:sz="4" w:space="0" w:color="auto"/>
              <w:left w:val="single" w:sz="4" w:space="0" w:color="auto"/>
              <w:bottom w:val="single" w:sz="4" w:space="0" w:color="auto"/>
              <w:right w:val="single" w:sz="4" w:space="0" w:color="auto"/>
            </w:tcBorders>
            <w:vAlign w:val="center"/>
            <w:hideMark/>
          </w:tcPr>
          <w:p w14:paraId="4E73E4FE" w14:textId="77777777" w:rsidR="00AC1AD3" w:rsidRPr="00AC1AD3" w:rsidRDefault="00AC1AD3" w:rsidP="009F245C">
            <w:pPr>
              <w:pBdr>
                <w:left w:val="single" w:sz="8" w:space="0" w:color="auto"/>
              </w:pBdr>
              <w:spacing w:before="120" w:after="120" w:line="240" w:lineRule="auto"/>
              <w:rPr>
                <w:sz w:val="24"/>
              </w:rPr>
            </w:pPr>
            <w:r w:rsidRPr="00AC1AD3">
              <w:rPr>
                <w:b/>
                <w:sz w:val="24"/>
              </w:rPr>
              <w:t>3</w:t>
            </w:r>
            <w:r w:rsidRPr="00AC1AD3">
              <w:rPr>
                <w:sz w:val="24"/>
              </w:rPr>
              <w:t xml:space="preserve"> Avansul solicitat se încadrează într-un cuantum de până la 50% din valoarea totală a ajutorului  public nerambursabil?</w:t>
            </w:r>
          </w:p>
          <w:p w14:paraId="4F24B26C" w14:textId="77777777" w:rsidR="00AC1AD3" w:rsidRPr="00AC1AD3" w:rsidRDefault="00AC1AD3" w:rsidP="009F245C">
            <w:pPr>
              <w:spacing w:before="120" w:after="120" w:line="240" w:lineRule="auto"/>
              <w:rPr>
                <w:b/>
                <w:sz w:val="24"/>
              </w:rPr>
            </w:pPr>
            <w:r w:rsidRPr="00AC1AD3">
              <w:rPr>
                <w:b/>
                <w:sz w:val="24"/>
              </w:rPr>
              <w:t xml:space="preserve">Da cu </w:t>
            </w:r>
            <w:proofErr w:type="spellStart"/>
            <w:r w:rsidRPr="00AC1AD3">
              <w:rPr>
                <w:b/>
                <w:sz w:val="24"/>
              </w:rPr>
              <w:t>diferente</w:t>
            </w:r>
            <w:proofErr w:type="spellEnd"/>
          </w:p>
        </w:tc>
        <w:tc>
          <w:tcPr>
            <w:tcW w:w="259" w:type="pct"/>
            <w:tcBorders>
              <w:top w:val="single" w:sz="4" w:space="0" w:color="auto"/>
              <w:left w:val="single" w:sz="4" w:space="0" w:color="auto"/>
              <w:bottom w:val="single" w:sz="4" w:space="0" w:color="auto"/>
              <w:right w:val="single" w:sz="4" w:space="0" w:color="auto"/>
            </w:tcBorders>
            <w:vAlign w:val="center"/>
            <w:hideMark/>
          </w:tcPr>
          <w:p w14:paraId="4DDDC462" w14:textId="77777777" w:rsidR="00AC1AD3" w:rsidRPr="00AC1AD3" w:rsidRDefault="00AC1AD3" w:rsidP="009F245C">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189" w:type="pct"/>
            <w:tcBorders>
              <w:top w:val="single" w:sz="4" w:space="0" w:color="auto"/>
              <w:left w:val="single" w:sz="4" w:space="0" w:color="auto"/>
              <w:bottom w:val="single" w:sz="4" w:space="0" w:color="auto"/>
              <w:right w:val="single" w:sz="4" w:space="0" w:color="auto"/>
            </w:tcBorders>
            <w:vAlign w:val="center"/>
            <w:hideMark/>
          </w:tcPr>
          <w:p w14:paraId="4FC3B3B3" w14:textId="77777777" w:rsidR="00AC1AD3" w:rsidRPr="00AC1AD3" w:rsidRDefault="00AC1AD3" w:rsidP="009F245C">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529" w:type="pct"/>
            <w:tcBorders>
              <w:top w:val="single" w:sz="4" w:space="0" w:color="auto"/>
              <w:left w:val="single" w:sz="4" w:space="0" w:color="auto"/>
              <w:bottom w:val="single" w:sz="4" w:space="0" w:color="auto"/>
              <w:right w:val="single" w:sz="4" w:space="0" w:color="auto"/>
            </w:tcBorders>
            <w:vAlign w:val="center"/>
            <w:hideMark/>
          </w:tcPr>
          <w:p w14:paraId="21D1BA8A" w14:textId="77777777" w:rsidR="00AC1AD3" w:rsidRPr="00AC1AD3" w:rsidRDefault="00AC1AD3" w:rsidP="009F245C">
            <w:pPr>
              <w:pBdr>
                <w:left w:val="single" w:sz="8" w:space="0" w:color="auto"/>
              </w:pBdr>
              <w:overflowPunct w:val="0"/>
              <w:autoSpaceDE w:val="0"/>
              <w:autoSpaceDN w:val="0"/>
              <w:adjustRightInd w:val="0"/>
              <w:spacing w:before="120" w:after="120" w:line="240" w:lineRule="auto"/>
              <w:jc w:val="center"/>
              <w:textAlignment w:val="baseline"/>
              <w:rPr>
                <w:b/>
                <w:sz w:val="24"/>
              </w:rPr>
            </w:pPr>
            <w:r w:rsidRPr="00AC1AD3">
              <w:rPr>
                <w:sz w:val="24"/>
              </w:rPr>
              <w:sym w:font="Wingdings" w:char="F06F"/>
            </w:r>
          </w:p>
        </w:tc>
      </w:tr>
    </w:tbl>
    <w:p w14:paraId="14627C73" w14:textId="77777777" w:rsidR="00AC1AD3" w:rsidRPr="00AC1AD3" w:rsidRDefault="00AC1AD3" w:rsidP="00AC1AD3">
      <w:pPr>
        <w:spacing w:before="120" w:after="120" w:line="240" w:lineRule="auto"/>
        <w:contextualSpacing/>
        <w:jc w:val="both"/>
        <w:rPr>
          <w:b/>
          <w:kern w:val="32"/>
          <w:sz w:val="24"/>
        </w:rPr>
      </w:pPr>
    </w:p>
    <w:tbl>
      <w:tblPr>
        <w:tblStyle w:val="TableGrid"/>
        <w:tblW w:w="0" w:type="auto"/>
        <w:tblLook w:val="04A0" w:firstRow="1" w:lastRow="0" w:firstColumn="1" w:lastColumn="0" w:noHBand="0" w:noVBand="1"/>
      </w:tblPr>
      <w:tblGrid>
        <w:gridCol w:w="5328"/>
        <w:gridCol w:w="1672"/>
        <w:gridCol w:w="2077"/>
      </w:tblGrid>
      <w:tr w:rsidR="00AC1AD3" w:rsidRPr="00AC1AD3" w14:paraId="249158C8" w14:textId="77777777" w:rsidTr="009F245C">
        <w:trPr>
          <w:trHeight w:val="423"/>
        </w:trPr>
        <w:tc>
          <w:tcPr>
            <w:tcW w:w="9303" w:type="dxa"/>
            <w:gridSpan w:val="3"/>
            <w:shd w:val="clear" w:color="auto" w:fill="D9D9D9" w:themeFill="background1" w:themeFillShade="D9"/>
            <w:vAlign w:val="center"/>
          </w:tcPr>
          <w:p w14:paraId="214D10FC" w14:textId="77777777" w:rsidR="00AC1AD3" w:rsidRPr="00AC1AD3" w:rsidRDefault="00AC1AD3" w:rsidP="009F245C">
            <w:pPr>
              <w:spacing w:before="120" w:after="120"/>
              <w:contextualSpacing/>
              <w:jc w:val="both"/>
              <w:rPr>
                <w:b/>
                <w:kern w:val="32"/>
                <w:sz w:val="24"/>
              </w:rPr>
            </w:pPr>
            <w:r w:rsidRPr="00AC1AD3">
              <w:rPr>
                <w:b/>
                <w:sz w:val="24"/>
                <w:szCs w:val="24"/>
              </w:rPr>
              <w:t>F. VERIFICAREA CRITERIILOR DE SELECȚIE APLICATE DE CĂTRE GAL</w:t>
            </w:r>
          </w:p>
        </w:tc>
      </w:tr>
      <w:tr w:rsidR="00AC1AD3" w:rsidRPr="00AC1AD3" w14:paraId="052FD6DE" w14:textId="77777777" w:rsidTr="009F245C">
        <w:tc>
          <w:tcPr>
            <w:tcW w:w="5495" w:type="dxa"/>
            <w:shd w:val="clear" w:color="auto" w:fill="D9D9D9" w:themeFill="background1" w:themeFillShade="D9"/>
            <w:vAlign w:val="center"/>
          </w:tcPr>
          <w:p w14:paraId="7707C433" w14:textId="77777777" w:rsidR="00AC1AD3" w:rsidRPr="00AC1AD3" w:rsidRDefault="00AC1AD3" w:rsidP="009F245C">
            <w:pPr>
              <w:spacing w:before="120" w:after="120"/>
              <w:contextualSpacing/>
              <w:jc w:val="both"/>
              <w:rPr>
                <w:b/>
                <w:kern w:val="32"/>
                <w:sz w:val="24"/>
              </w:rPr>
            </w:pPr>
            <w:r w:rsidRPr="00AC1AD3">
              <w:rPr>
                <w:b/>
                <w:kern w:val="32"/>
                <w:sz w:val="24"/>
              </w:rPr>
              <w:t>CRITERII DE SELECȚIE</w:t>
            </w:r>
          </w:p>
        </w:tc>
        <w:tc>
          <w:tcPr>
            <w:tcW w:w="1691" w:type="dxa"/>
            <w:shd w:val="clear" w:color="auto" w:fill="D9D9D9" w:themeFill="background1" w:themeFillShade="D9"/>
            <w:vAlign w:val="center"/>
          </w:tcPr>
          <w:p w14:paraId="7FFEC6AB" w14:textId="77777777" w:rsidR="00AC1AD3" w:rsidRPr="00AC1AD3" w:rsidRDefault="00AC1AD3" w:rsidP="009F245C">
            <w:pPr>
              <w:spacing w:before="120" w:after="120"/>
              <w:contextualSpacing/>
              <w:jc w:val="center"/>
              <w:rPr>
                <w:b/>
                <w:kern w:val="32"/>
                <w:sz w:val="24"/>
              </w:rPr>
            </w:pPr>
            <w:r w:rsidRPr="00AC1AD3">
              <w:rPr>
                <w:b/>
                <w:kern w:val="32"/>
                <w:sz w:val="24"/>
              </w:rPr>
              <w:t>PUNCTAJ CONFORM GHID</w:t>
            </w:r>
          </w:p>
        </w:tc>
        <w:tc>
          <w:tcPr>
            <w:tcW w:w="2117" w:type="dxa"/>
            <w:shd w:val="clear" w:color="auto" w:fill="D9D9D9" w:themeFill="background1" w:themeFillShade="D9"/>
            <w:vAlign w:val="center"/>
          </w:tcPr>
          <w:p w14:paraId="6C188EEC" w14:textId="77777777" w:rsidR="00AC1AD3" w:rsidRPr="00AC1AD3" w:rsidRDefault="00AC1AD3" w:rsidP="009F245C">
            <w:pPr>
              <w:spacing w:before="120" w:after="120"/>
              <w:contextualSpacing/>
              <w:jc w:val="center"/>
              <w:rPr>
                <w:b/>
                <w:kern w:val="32"/>
                <w:sz w:val="24"/>
              </w:rPr>
            </w:pPr>
            <w:r w:rsidRPr="00AC1AD3">
              <w:rPr>
                <w:b/>
                <w:kern w:val="32"/>
                <w:sz w:val="24"/>
              </w:rPr>
              <w:t>PUNCTAJ OBȚINUT EVALUARE GAL</w:t>
            </w:r>
          </w:p>
        </w:tc>
      </w:tr>
      <w:tr w:rsidR="00AC1AD3" w:rsidRPr="00AC1AD3" w14:paraId="1525EAAC" w14:textId="77777777" w:rsidTr="009F245C">
        <w:tc>
          <w:tcPr>
            <w:tcW w:w="5495" w:type="dxa"/>
            <w:vAlign w:val="center"/>
          </w:tcPr>
          <w:p w14:paraId="1752C21E" w14:textId="77777777" w:rsidR="00AC1AD3" w:rsidRPr="00AC1AD3" w:rsidRDefault="00AC1AD3" w:rsidP="009F245C">
            <w:pPr>
              <w:spacing w:before="120" w:after="120"/>
              <w:contextualSpacing/>
              <w:rPr>
                <w:rFonts w:asciiTheme="minorHAnsi" w:hAnsiTheme="minorHAnsi" w:cstheme="minorHAnsi"/>
                <w:b/>
                <w:kern w:val="32"/>
                <w:sz w:val="24"/>
                <w:szCs w:val="24"/>
              </w:rPr>
            </w:pPr>
            <w:r w:rsidRPr="00AC1AD3">
              <w:rPr>
                <w:rFonts w:asciiTheme="minorHAnsi" w:hAnsiTheme="minorHAnsi" w:cstheme="minorHAnsi"/>
                <w:b/>
                <w:sz w:val="24"/>
                <w:szCs w:val="24"/>
              </w:rPr>
              <w:t>CS 1: Proiecte care conduc la utilizarea  energiei produse din surse regenerabile</w:t>
            </w:r>
          </w:p>
        </w:tc>
        <w:tc>
          <w:tcPr>
            <w:tcW w:w="1691" w:type="dxa"/>
            <w:vAlign w:val="center"/>
          </w:tcPr>
          <w:p w14:paraId="5CEDA69A" w14:textId="77777777" w:rsidR="00AC1AD3" w:rsidRPr="00AC1AD3" w:rsidRDefault="00AC1AD3" w:rsidP="009F245C">
            <w:pPr>
              <w:spacing w:before="120" w:after="120"/>
              <w:contextualSpacing/>
              <w:jc w:val="center"/>
              <w:rPr>
                <w:rFonts w:asciiTheme="minorHAnsi" w:hAnsiTheme="minorHAnsi" w:cstheme="minorHAnsi"/>
                <w:b/>
                <w:kern w:val="32"/>
                <w:sz w:val="24"/>
                <w:szCs w:val="24"/>
              </w:rPr>
            </w:pPr>
            <w:r w:rsidRPr="00AC1AD3">
              <w:rPr>
                <w:rFonts w:asciiTheme="minorHAnsi" w:hAnsiTheme="minorHAnsi" w:cstheme="minorHAnsi"/>
                <w:b/>
                <w:kern w:val="32"/>
                <w:sz w:val="24"/>
                <w:szCs w:val="24"/>
              </w:rPr>
              <w:t>30 puncte</w:t>
            </w:r>
          </w:p>
        </w:tc>
        <w:tc>
          <w:tcPr>
            <w:tcW w:w="2117" w:type="dxa"/>
            <w:vAlign w:val="center"/>
          </w:tcPr>
          <w:p w14:paraId="241D5A82" w14:textId="77777777" w:rsidR="00AC1AD3" w:rsidRPr="00AC1AD3" w:rsidRDefault="00AC1AD3" w:rsidP="009F245C">
            <w:pPr>
              <w:spacing w:before="120" w:after="120"/>
              <w:contextualSpacing/>
              <w:jc w:val="both"/>
              <w:rPr>
                <w:b/>
                <w:kern w:val="32"/>
                <w:sz w:val="24"/>
              </w:rPr>
            </w:pPr>
          </w:p>
        </w:tc>
      </w:tr>
      <w:tr w:rsidR="00AC1AD3" w:rsidRPr="00AC1AD3" w14:paraId="63B911BA" w14:textId="77777777" w:rsidTr="009F245C">
        <w:tc>
          <w:tcPr>
            <w:tcW w:w="5495" w:type="dxa"/>
            <w:vAlign w:val="center"/>
          </w:tcPr>
          <w:p w14:paraId="6AA879DC" w14:textId="77777777" w:rsidR="00AC1AD3" w:rsidRPr="00AC1AD3" w:rsidRDefault="00AC1AD3" w:rsidP="009F245C">
            <w:pPr>
              <w:widowControl w:val="0"/>
              <w:spacing w:before="120" w:after="120"/>
              <w:ind w:right="403"/>
              <w:rPr>
                <w:rFonts w:asciiTheme="minorHAnsi" w:hAnsiTheme="minorHAnsi" w:cstheme="minorHAnsi"/>
                <w:b/>
                <w:kern w:val="32"/>
                <w:sz w:val="24"/>
                <w:szCs w:val="24"/>
              </w:rPr>
            </w:pPr>
            <w:r w:rsidRPr="00AC1AD3">
              <w:rPr>
                <w:rFonts w:asciiTheme="minorHAnsi" w:hAnsiTheme="minorHAnsi" w:cstheme="minorHAnsi"/>
                <w:b/>
                <w:sz w:val="24"/>
                <w:szCs w:val="24"/>
              </w:rPr>
              <w:t>CS 2: Proiecte care conduc la reduceri ale consumului energetic cat mai mari (kJ/U.T.), conform proiect</w:t>
            </w:r>
          </w:p>
        </w:tc>
        <w:tc>
          <w:tcPr>
            <w:tcW w:w="1691" w:type="dxa"/>
            <w:vAlign w:val="center"/>
          </w:tcPr>
          <w:p w14:paraId="5C57E1A9" w14:textId="77777777" w:rsidR="00AC1AD3" w:rsidRPr="00AC1AD3" w:rsidRDefault="00AC1AD3" w:rsidP="009F245C">
            <w:pPr>
              <w:spacing w:before="120" w:after="120"/>
              <w:contextualSpacing/>
              <w:jc w:val="center"/>
              <w:rPr>
                <w:rFonts w:asciiTheme="minorHAnsi" w:hAnsiTheme="minorHAnsi" w:cstheme="minorHAnsi"/>
                <w:b/>
                <w:kern w:val="32"/>
                <w:sz w:val="24"/>
                <w:szCs w:val="24"/>
              </w:rPr>
            </w:pPr>
            <w:r w:rsidRPr="00AC1AD3">
              <w:rPr>
                <w:rFonts w:asciiTheme="minorHAnsi" w:hAnsiTheme="minorHAnsi" w:cstheme="minorHAnsi"/>
                <w:b/>
                <w:kern w:val="32"/>
                <w:sz w:val="24"/>
                <w:szCs w:val="24"/>
              </w:rPr>
              <w:t>30 puncte</w:t>
            </w:r>
          </w:p>
        </w:tc>
        <w:tc>
          <w:tcPr>
            <w:tcW w:w="2117" w:type="dxa"/>
            <w:vAlign w:val="center"/>
          </w:tcPr>
          <w:p w14:paraId="3278EA16" w14:textId="77777777" w:rsidR="00AC1AD3" w:rsidRPr="00AC1AD3" w:rsidRDefault="00AC1AD3" w:rsidP="009F245C">
            <w:pPr>
              <w:spacing w:before="120" w:after="120"/>
              <w:contextualSpacing/>
              <w:jc w:val="both"/>
              <w:rPr>
                <w:b/>
                <w:kern w:val="32"/>
                <w:sz w:val="24"/>
              </w:rPr>
            </w:pPr>
          </w:p>
        </w:tc>
      </w:tr>
      <w:tr w:rsidR="00AC1AD3" w:rsidRPr="00AC1AD3" w14:paraId="434C58BD" w14:textId="77777777" w:rsidTr="009F245C">
        <w:tc>
          <w:tcPr>
            <w:tcW w:w="5495" w:type="dxa"/>
            <w:vAlign w:val="center"/>
          </w:tcPr>
          <w:p w14:paraId="4DE9EE34" w14:textId="77777777" w:rsidR="00AC1AD3" w:rsidRPr="00AC1AD3" w:rsidRDefault="00AC1AD3" w:rsidP="009F245C">
            <w:pPr>
              <w:spacing w:before="120" w:after="120"/>
              <w:contextualSpacing/>
              <w:jc w:val="both"/>
              <w:rPr>
                <w:rFonts w:asciiTheme="minorHAnsi" w:hAnsiTheme="minorHAnsi" w:cstheme="minorHAnsi"/>
                <w:b/>
                <w:kern w:val="32"/>
                <w:sz w:val="24"/>
                <w:szCs w:val="24"/>
              </w:rPr>
            </w:pPr>
            <w:r w:rsidRPr="00AC1AD3">
              <w:rPr>
                <w:rFonts w:asciiTheme="minorHAnsi" w:hAnsiTheme="minorHAnsi" w:cstheme="minorHAnsi"/>
                <w:b/>
                <w:sz w:val="24"/>
                <w:szCs w:val="24"/>
              </w:rPr>
              <w:t xml:space="preserve">CS 3: Proiecte care </w:t>
            </w:r>
            <w:proofErr w:type="spellStart"/>
            <w:r w:rsidRPr="00AC1AD3">
              <w:rPr>
                <w:rFonts w:asciiTheme="minorHAnsi" w:hAnsiTheme="minorHAnsi" w:cstheme="minorHAnsi"/>
                <w:b/>
                <w:sz w:val="24"/>
                <w:szCs w:val="24"/>
              </w:rPr>
              <w:t>creeaza</w:t>
            </w:r>
            <w:proofErr w:type="spellEnd"/>
            <w:r w:rsidRPr="00AC1AD3">
              <w:rPr>
                <w:rFonts w:asciiTheme="minorHAnsi" w:hAnsiTheme="minorHAnsi" w:cstheme="minorHAnsi"/>
                <w:b/>
                <w:sz w:val="24"/>
                <w:szCs w:val="24"/>
              </w:rPr>
              <w:t xml:space="preserve">  un </w:t>
            </w:r>
            <w:proofErr w:type="spellStart"/>
            <w:r w:rsidRPr="00AC1AD3">
              <w:rPr>
                <w:rFonts w:asciiTheme="minorHAnsi" w:hAnsiTheme="minorHAnsi" w:cstheme="minorHAnsi"/>
                <w:b/>
                <w:sz w:val="24"/>
                <w:szCs w:val="24"/>
              </w:rPr>
              <w:t>numar</w:t>
            </w:r>
            <w:proofErr w:type="spellEnd"/>
            <w:r w:rsidRPr="00AC1AD3">
              <w:rPr>
                <w:rFonts w:asciiTheme="minorHAnsi" w:hAnsiTheme="minorHAnsi" w:cstheme="minorHAnsi"/>
                <w:b/>
                <w:sz w:val="24"/>
                <w:szCs w:val="24"/>
              </w:rPr>
              <w:t xml:space="preserve"> mai mare de locuri noi de munca. (se vor acorda cate 10 puncte pentru fiecare loc de munca creat si </w:t>
            </w:r>
            <w:proofErr w:type="spellStart"/>
            <w:r w:rsidRPr="00AC1AD3">
              <w:rPr>
                <w:rFonts w:asciiTheme="minorHAnsi" w:hAnsiTheme="minorHAnsi" w:cstheme="minorHAnsi"/>
                <w:b/>
                <w:sz w:val="24"/>
                <w:szCs w:val="24"/>
              </w:rPr>
              <w:t>mentinut</w:t>
            </w:r>
            <w:proofErr w:type="spellEnd"/>
            <w:r w:rsidRPr="00AC1AD3">
              <w:rPr>
                <w:rFonts w:asciiTheme="minorHAnsi" w:hAnsiTheme="minorHAnsi" w:cstheme="minorHAnsi"/>
                <w:b/>
                <w:sz w:val="24"/>
                <w:szCs w:val="24"/>
              </w:rPr>
              <w:t>)</w:t>
            </w:r>
          </w:p>
        </w:tc>
        <w:tc>
          <w:tcPr>
            <w:tcW w:w="1691" w:type="dxa"/>
            <w:vAlign w:val="center"/>
          </w:tcPr>
          <w:p w14:paraId="22640E5E" w14:textId="77777777" w:rsidR="00AC1AD3" w:rsidRPr="00AC1AD3" w:rsidRDefault="00AC1AD3" w:rsidP="009F245C">
            <w:pPr>
              <w:spacing w:before="120" w:after="120"/>
              <w:contextualSpacing/>
              <w:jc w:val="center"/>
              <w:rPr>
                <w:rFonts w:asciiTheme="minorHAnsi" w:hAnsiTheme="minorHAnsi" w:cstheme="minorHAnsi"/>
                <w:b/>
                <w:kern w:val="32"/>
                <w:sz w:val="24"/>
                <w:szCs w:val="24"/>
              </w:rPr>
            </w:pPr>
            <w:r w:rsidRPr="00AC1AD3">
              <w:rPr>
                <w:rFonts w:asciiTheme="minorHAnsi" w:hAnsiTheme="minorHAnsi" w:cstheme="minorHAnsi"/>
                <w:b/>
                <w:kern w:val="32"/>
                <w:sz w:val="24"/>
                <w:szCs w:val="24"/>
              </w:rPr>
              <w:t>Maxim 30 puncte</w:t>
            </w:r>
          </w:p>
        </w:tc>
        <w:tc>
          <w:tcPr>
            <w:tcW w:w="2117" w:type="dxa"/>
            <w:vAlign w:val="center"/>
          </w:tcPr>
          <w:p w14:paraId="7387FEF1" w14:textId="77777777" w:rsidR="00AC1AD3" w:rsidRPr="00AC1AD3" w:rsidRDefault="00AC1AD3" w:rsidP="009F245C">
            <w:pPr>
              <w:spacing w:before="120" w:after="120"/>
              <w:contextualSpacing/>
              <w:jc w:val="both"/>
              <w:rPr>
                <w:b/>
                <w:kern w:val="32"/>
                <w:sz w:val="24"/>
              </w:rPr>
            </w:pPr>
          </w:p>
        </w:tc>
      </w:tr>
      <w:tr w:rsidR="00AC1AD3" w:rsidRPr="00AC1AD3" w14:paraId="7018BB18" w14:textId="77777777" w:rsidTr="009F245C">
        <w:tc>
          <w:tcPr>
            <w:tcW w:w="5495" w:type="dxa"/>
            <w:vAlign w:val="center"/>
          </w:tcPr>
          <w:p w14:paraId="62F527CB" w14:textId="77777777" w:rsidR="00AC1AD3" w:rsidRPr="00AC1AD3" w:rsidRDefault="00AC1AD3" w:rsidP="00AC1AD3">
            <w:pPr>
              <w:pStyle w:val="ListParagraph"/>
              <w:numPr>
                <w:ilvl w:val="0"/>
                <w:numId w:val="25"/>
              </w:numPr>
              <w:spacing w:before="120" w:after="120" w:line="240" w:lineRule="auto"/>
              <w:jc w:val="both"/>
              <w:rPr>
                <w:rFonts w:asciiTheme="minorHAnsi" w:hAnsiTheme="minorHAnsi" w:cstheme="minorHAnsi"/>
                <w:sz w:val="24"/>
                <w:szCs w:val="24"/>
              </w:rPr>
            </w:pPr>
            <w:r w:rsidRPr="00AC1AD3">
              <w:rPr>
                <w:rFonts w:asciiTheme="minorHAnsi" w:hAnsiTheme="minorHAnsi" w:cstheme="minorHAnsi"/>
                <w:sz w:val="24"/>
                <w:szCs w:val="24"/>
              </w:rPr>
              <w:t xml:space="preserve">1 loc de munca creat si </w:t>
            </w:r>
            <w:proofErr w:type="spellStart"/>
            <w:r w:rsidRPr="00AC1AD3">
              <w:rPr>
                <w:rFonts w:asciiTheme="minorHAnsi" w:hAnsiTheme="minorHAnsi" w:cstheme="minorHAnsi"/>
                <w:sz w:val="24"/>
                <w:szCs w:val="24"/>
              </w:rPr>
              <w:t>mentinut</w:t>
            </w:r>
            <w:proofErr w:type="spellEnd"/>
          </w:p>
        </w:tc>
        <w:tc>
          <w:tcPr>
            <w:tcW w:w="1691" w:type="dxa"/>
            <w:vAlign w:val="center"/>
          </w:tcPr>
          <w:p w14:paraId="72048E7B" w14:textId="77777777" w:rsidR="00AC1AD3" w:rsidRPr="00AC1AD3" w:rsidRDefault="00AC1AD3" w:rsidP="009F245C">
            <w:pPr>
              <w:spacing w:before="120" w:after="120"/>
              <w:contextualSpacing/>
              <w:jc w:val="center"/>
              <w:rPr>
                <w:rFonts w:asciiTheme="minorHAnsi" w:hAnsiTheme="minorHAnsi" w:cstheme="minorHAnsi"/>
                <w:kern w:val="32"/>
                <w:sz w:val="24"/>
                <w:szCs w:val="24"/>
              </w:rPr>
            </w:pPr>
            <w:r w:rsidRPr="00AC1AD3">
              <w:rPr>
                <w:rFonts w:asciiTheme="minorHAnsi" w:hAnsiTheme="minorHAnsi" w:cstheme="minorHAnsi"/>
                <w:kern w:val="32"/>
                <w:sz w:val="24"/>
                <w:szCs w:val="24"/>
              </w:rPr>
              <w:t>10 puncte</w:t>
            </w:r>
          </w:p>
        </w:tc>
        <w:tc>
          <w:tcPr>
            <w:tcW w:w="2117" w:type="dxa"/>
            <w:vAlign w:val="center"/>
          </w:tcPr>
          <w:p w14:paraId="33DAE890" w14:textId="77777777" w:rsidR="00AC1AD3" w:rsidRPr="00AC1AD3" w:rsidRDefault="00AC1AD3" w:rsidP="009F245C">
            <w:pPr>
              <w:spacing w:before="120" w:after="120"/>
              <w:contextualSpacing/>
              <w:jc w:val="both"/>
              <w:rPr>
                <w:b/>
                <w:kern w:val="32"/>
                <w:sz w:val="24"/>
              </w:rPr>
            </w:pPr>
          </w:p>
        </w:tc>
      </w:tr>
      <w:tr w:rsidR="00AC1AD3" w:rsidRPr="00AC1AD3" w14:paraId="4BA51BC3" w14:textId="77777777" w:rsidTr="009F245C">
        <w:tc>
          <w:tcPr>
            <w:tcW w:w="5495" w:type="dxa"/>
            <w:vAlign w:val="center"/>
          </w:tcPr>
          <w:p w14:paraId="7FCE7F4D" w14:textId="77777777" w:rsidR="00AC1AD3" w:rsidRPr="00AC1AD3" w:rsidRDefault="00AC1AD3" w:rsidP="00AC1AD3">
            <w:pPr>
              <w:pStyle w:val="ListParagraph"/>
              <w:numPr>
                <w:ilvl w:val="0"/>
                <w:numId w:val="25"/>
              </w:numPr>
              <w:spacing w:before="120" w:after="120" w:line="240" w:lineRule="auto"/>
              <w:jc w:val="both"/>
              <w:rPr>
                <w:rFonts w:asciiTheme="minorHAnsi" w:hAnsiTheme="minorHAnsi" w:cstheme="minorHAnsi"/>
                <w:sz w:val="24"/>
                <w:szCs w:val="24"/>
              </w:rPr>
            </w:pPr>
            <w:r w:rsidRPr="00AC1AD3">
              <w:rPr>
                <w:rFonts w:asciiTheme="minorHAnsi" w:hAnsiTheme="minorHAnsi" w:cstheme="minorHAnsi"/>
                <w:sz w:val="24"/>
                <w:szCs w:val="24"/>
              </w:rPr>
              <w:t xml:space="preserve">2 locuri de munca create si </w:t>
            </w:r>
            <w:proofErr w:type="spellStart"/>
            <w:r w:rsidRPr="00AC1AD3">
              <w:rPr>
                <w:rFonts w:asciiTheme="minorHAnsi" w:hAnsiTheme="minorHAnsi" w:cstheme="minorHAnsi"/>
                <w:sz w:val="24"/>
                <w:szCs w:val="24"/>
              </w:rPr>
              <w:t>mentinute</w:t>
            </w:r>
            <w:proofErr w:type="spellEnd"/>
          </w:p>
        </w:tc>
        <w:tc>
          <w:tcPr>
            <w:tcW w:w="1691" w:type="dxa"/>
            <w:vAlign w:val="center"/>
          </w:tcPr>
          <w:p w14:paraId="2FF6A948" w14:textId="77777777" w:rsidR="00AC1AD3" w:rsidRPr="00AC1AD3" w:rsidRDefault="00AC1AD3" w:rsidP="009F245C">
            <w:pPr>
              <w:spacing w:before="120" w:after="120"/>
              <w:contextualSpacing/>
              <w:jc w:val="center"/>
              <w:rPr>
                <w:rFonts w:asciiTheme="minorHAnsi" w:hAnsiTheme="minorHAnsi" w:cstheme="minorHAnsi"/>
                <w:kern w:val="32"/>
                <w:sz w:val="24"/>
                <w:szCs w:val="24"/>
              </w:rPr>
            </w:pPr>
            <w:r w:rsidRPr="00AC1AD3">
              <w:rPr>
                <w:rFonts w:asciiTheme="minorHAnsi" w:hAnsiTheme="minorHAnsi" w:cstheme="minorHAnsi"/>
                <w:kern w:val="32"/>
                <w:sz w:val="24"/>
                <w:szCs w:val="24"/>
              </w:rPr>
              <w:t>20 puncte</w:t>
            </w:r>
          </w:p>
        </w:tc>
        <w:tc>
          <w:tcPr>
            <w:tcW w:w="2117" w:type="dxa"/>
            <w:vAlign w:val="center"/>
          </w:tcPr>
          <w:p w14:paraId="24C8EFD2" w14:textId="77777777" w:rsidR="00AC1AD3" w:rsidRPr="00AC1AD3" w:rsidRDefault="00AC1AD3" w:rsidP="009F245C">
            <w:pPr>
              <w:spacing w:before="120" w:after="120"/>
              <w:contextualSpacing/>
              <w:jc w:val="both"/>
              <w:rPr>
                <w:b/>
                <w:kern w:val="32"/>
                <w:sz w:val="24"/>
              </w:rPr>
            </w:pPr>
          </w:p>
        </w:tc>
      </w:tr>
      <w:tr w:rsidR="00AC1AD3" w:rsidRPr="00AC1AD3" w14:paraId="642EBC83" w14:textId="77777777" w:rsidTr="009F245C">
        <w:tc>
          <w:tcPr>
            <w:tcW w:w="5495" w:type="dxa"/>
            <w:vAlign w:val="center"/>
          </w:tcPr>
          <w:p w14:paraId="1826E4D4" w14:textId="77777777" w:rsidR="00AC1AD3" w:rsidRPr="00AC1AD3" w:rsidRDefault="00AC1AD3" w:rsidP="00AC1AD3">
            <w:pPr>
              <w:pStyle w:val="ListParagraph"/>
              <w:numPr>
                <w:ilvl w:val="0"/>
                <w:numId w:val="25"/>
              </w:numPr>
              <w:spacing w:before="120" w:after="120" w:line="240" w:lineRule="auto"/>
              <w:jc w:val="both"/>
              <w:rPr>
                <w:rFonts w:asciiTheme="minorHAnsi" w:hAnsiTheme="minorHAnsi" w:cstheme="minorHAnsi"/>
                <w:sz w:val="24"/>
                <w:szCs w:val="24"/>
              </w:rPr>
            </w:pPr>
            <w:r w:rsidRPr="00AC1AD3">
              <w:rPr>
                <w:rFonts w:asciiTheme="minorHAnsi" w:hAnsiTheme="minorHAnsi" w:cstheme="minorHAnsi"/>
                <w:sz w:val="24"/>
                <w:szCs w:val="24"/>
              </w:rPr>
              <w:t xml:space="preserve">3 locuri de munca create si </w:t>
            </w:r>
            <w:proofErr w:type="spellStart"/>
            <w:r w:rsidRPr="00AC1AD3">
              <w:rPr>
                <w:rFonts w:asciiTheme="minorHAnsi" w:hAnsiTheme="minorHAnsi" w:cstheme="minorHAnsi"/>
                <w:sz w:val="24"/>
                <w:szCs w:val="24"/>
              </w:rPr>
              <w:t>mentinute</w:t>
            </w:r>
            <w:proofErr w:type="spellEnd"/>
          </w:p>
        </w:tc>
        <w:tc>
          <w:tcPr>
            <w:tcW w:w="1691" w:type="dxa"/>
            <w:vAlign w:val="center"/>
          </w:tcPr>
          <w:p w14:paraId="27255C74" w14:textId="77777777" w:rsidR="00AC1AD3" w:rsidRPr="00AC1AD3" w:rsidRDefault="00AC1AD3" w:rsidP="009F245C">
            <w:pPr>
              <w:spacing w:before="120" w:after="120"/>
              <w:contextualSpacing/>
              <w:jc w:val="center"/>
              <w:rPr>
                <w:rFonts w:asciiTheme="minorHAnsi" w:hAnsiTheme="minorHAnsi" w:cstheme="minorHAnsi"/>
                <w:kern w:val="32"/>
                <w:sz w:val="24"/>
                <w:szCs w:val="24"/>
              </w:rPr>
            </w:pPr>
            <w:r w:rsidRPr="00AC1AD3">
              <w:rPr>
                <w:rFonts w:asciiTheme="minorHAnsi" w:hAnsiTheme="minorHAnsi" w:cstheme="minorHAnsi"/>
                <w:kern w:val="32"/>
                <w:sz w:val="24"/>
                <w:szCs w:val="24"/>
              </w:rPr>
              <w:t>30 puncte</w:t>
            </w:r>
          </w:p>
        </w:tc>
        <w:tc>
          <w:tcPr>
            <w:tcW w:w="2117" w:type="dxa"/>
            <w:vAlign w:val="center"/>
          </w:tcPr>
          <w:p w14:paraId="5F5893E6" w14:textId="77777777" w:rsidR="00AC1AD3" w:rsidRPr="00AC1AD3" w:rsidRDefault="00AC1AD3" w:rsidP="009F245C">
            <w:pPr>
              <w:spacing w:before="120" w:after="120"/>
              <w:contextualSpacing/>
              <w:jc w:val="both"/>
              <w:rPr>
                <w:b/>
                <w:kern w:val="32"/>
                <w:sz w:val="24"/>
              </w:rPr>
            </w:pPr>
          </w:p>
        </w:tc>
      </w:tr>
      <w:tr w:rsidR="00AC1AD3" w:rsidRPr="00AC1AD3" w14:paraId="7C8A9F75" w14:textId="77777777" w:rsidTr="009F245C">
        <w:tc>
          <w:tcPr>
            <w:tcW w:w="5495" w:type="dxa"/>
            <w:vAlign w:val="center"/>
          </w:tcPr>
          <w:p w14:paraId="7002E53F" w14:textId="77777777" w:rsidR="00AC1AD3" w:rsidRPr="00AC1AD3" w:rsidRDefault="00AC1AD3" w:rsidP="009F245C">
            <w:pPr>
              <w:widowControl w:val="0"/>
              <w:spacing w:before="120" w:after="120"/>
              <w:ind w:right="403"/>
              <w:rPr>
                <w:rFonts w:asciiTheme="minorHAnsi" w:hAnsiTheme="minorHAnsi" w:cstheme="minorHAnsi"/>
                <w:b/>
                <w:sz w:val="24"/>
                <w:szCs w:val="24"/>
              </w:rPr>
            </w:pPr>
            <w:r w:rsidRPr="00AC1AD3">
              <w:rPr>
                <w:rFonts w:asciiTheme="minorHAnsi" w:hAnsiTheme="minorHAnsi" w:cstheme="minorHAnsi"/>
                <w:b/>
                <w:sz w:val="24"/>
                <w:szCs w:val="24"/>
              </w:rPr>
              <w:t>CS 4: Proiecte care respecta temele transversale si anume  :</w:t>
            </w:r>
          </w:p>
          <w:p w14:paraId="3A21A529" w14:textId="77777777" w:rsidR="00AC1AD3" w:rsidRPr="00AC1AD3" w:rsidRDefault="00AC1AD3" w:rsidP="00AC1AD3">
            <w:pPr>
              <w:pStyle w:val="ListParagraph"/>
              <w:widowControl w:val="0"/>
              <w:numPr>
                <w:ilvl w:val="0"/>
                <w:numId w:val="33"/>
              </w:numPr>
              <w:spacing w:after="0" w:line="240" w:lineRule="auto"/>
              <w:ind w:left="455" w:hanging="283"/>
              <w:contextualSpacing w:val="0"/>
              <w:rPr>
                <w:rFonts w:asciiTheme="minorHAnsi" w:hAnsiTheme="minorHAnsi" w:cstheme="minorHAnsi"/>
                <w:b/>
                <w:sz w:val="24"/>
                <w:szCs w:val="24"/>
              </w:rPr>
            </w:pPr>
            <w:proofErr w:type="spellStart"/>
            <w:r w:rsidRPr="00AC1AD3">
              <w:rPr>
                <w:rFonts w:asciiTheme="minorHAnsi" w:hAnsiTheme="minorHAnsi" w:cstheme="minorHAnsi"/>
                <w:b/>
                <w:sz w:val="24"/>
                <w:szCs w:val="24"/>
              </w:rPr>
              <w:t>Masura</w:t>
            </w:r>
            <w:proofErr w:type="spellEnd"/>
            <w:r w:rsidRPr="00AC1AD3">
              <w:rPr>
                <w:rFonts w:asciiTheme="minorHAnsi" w:hAnsiTheme="minorHAnsi" w:cstheme="minorHAnsi"/>
                <w:b/>
                <w:sz w:val="24"/>
                <w:szCs w:val="24"/>
              </w:rPr>
              <w:t xml:space="preserve"> contribuie la inovare ( 5 puncte)</w:t>
            </w:r>
          </w:p>
          <w:p w14:paraId="37C9F8BA" w14:textId="77777777" w:rsidR="00AC1AD3" w:rsidRPr="00AC1AD3" w:rsidRDefault="00AC1AD3" w:rsidP="00AC1AD3">
            <w:pPr>
              <w:pStyle w:val="ListParagraph"/>
              <w:widowControl w:val="0"/>
              <w:numPr>
                <w:ilvl w:val="0"/>
                <w:numId w:val="33"/>
              </w:numPr>
              <w:spacing w:after="0" w:line="240" w:lineRule="auto"/>
              <w:ind w:left="455" w:hanging="283"/>
              <w:contextualSpacing w:val="0"/>
              <w:rPr>
                <w:rFonts w:asciiTheme="minorHAnsi" w:hAnsiTheme="minorHAnsi" w:cstheme="minorHAnsi"/>
                <w:b/>
                <w:sz w:val="24"/>
                <w:szCs w:val="24"/>
              </w:rPr>
            </w:pPr>
            <w:proofErr w:type="spellStart"/>
            <w:r w:rsidRPr="00AC1AD3">
              <w:rPr>
                <w:rFonts w:asciiTheme="minorHAnsi" w:hAnsiTheme="minorHAnsi" w:cstheme="minorHAnsi"/>
                <w:b/>
                <w:sz w:val="24"/>
                <w:szCs w:val="24"/>
              </w:rPr>
              <w:lastRenderedPageBreak/>
              <w:t>Masura</w:t>
            </w:r>
            <w:proofErr w:type="spellEnd"/>
            <w:r w:rsidRPr="00AC1AD3">
              <w:rPr>
                <w:rFonts w:asciiTheme="minorHAnsi" w:hAnsiTheme="minorHAnsi" w:cstheme="minorHAnsi"/>
                <w:b/>
                <w:sz w:val="24"/>
                <w:szCs w:val="24"/>
              </w:rPr>
              <w:t xml:space="preserve"> contribuie </w:t>
            </w:r>
            <w:proofErr w:type="spellStart"/>
            <w:r w:rsidRPr="00AC1AD3">
              <w:rPr>
                <w:rFonts w:asciiTheme="minorHAnsi" w:hAnsiTheme="minorHAnsi" w:cstheme="minorHAnsi"/>
                <w:b/>
                <w:sz w:val="24"/>
                <w:szCs w:val="24"/>
              </w:rPr>
              <w:t>protectia</w:t>
            </w:r>
            <w:proofErr w:type="spellEnd"/>
            <w:r w:rsidRPr="00AC1AD3">
              <w:rPr>
                <w:rFonts w:asciiTheme="minorHAnsi" w:hAnsiTheme="minorHAnsi" w:cstheme="minorHAnsi"/>
                <w:b/>
                <w:sz w:val="24"/>
                <w:szCs w:val="24"/>
              </w:rPr>
              <w:t xml:space="preserve"> mediului </w:t>
            </w:r>
          </w:p>
          <w:p w14:paraId="5A57C173" w14:textId="77777777" w:rsidR="00AC1AD3" w:rsidRPr="00AC1AD3" w:rsidRDefault="009F245C" w:rsidP="009F245C">
            <w:pPr>
              <w:spacing w:before="120" w:after="120"/>
              <w:contextualSpacing/>
              <w:jc w:val="both"/>
              <w:rPr>
                <w:rFonts w:asciiTheme="minorHAnsi" w:hAnsiTheme="minorHAnsi" w:cstheme="minorHAnsi"/>
                <w:b/>
                <w:kern w:val="32"/>
                <w:sz w:val="24"/>
                <w:szCs w:val="24"/>
              </w:rPr>
            </w:pPr>
            <w:r>
              <w:rPr>
                <w:rFonts w:asciiTheme="minorHAnsi" w:hAnsiTheme="minorHAnsi" w:cstheme="minorHAnsi"/>
                <w:b/>
                <w:sz w:val="24"/>
                <w:szCs w:val="24"/>
              </w:rPr>
              <w:t>(</w:t>
            </w:r>
            <w:r w:rsidR="00AC1AD3" w:rsidRPr="00AC1AD3">
              <w:rPr>
                <w:rFonts w:asciiTheme="minorHAnsi" w:hAnsiTheme="minorHAnsi" w:cstheme="minorHAnsi"/>
                <w:b/>
                <w:sz w:val="24"/>
                <w:szCs w:val="24"/>
              </w:rPr>
              <w:t>5 puncte)</w:t>
            </w:r>
          </w:p>
        </w:tc>
        <w:tc>
          <w:tcPr>
            <w:tcW w:w="1691" w:type="dxa"/>
            <w:vAlign w:val="center"/>
          </w:tcPr>
          <w:p w14:paraId="73A5365C" w14:textId="77777777" w:rsidR="00AC1AD3" w:rsidRPr="00AC1AD3" w:rsidRDefault="00AC1AD3" w:rsidP="009F245C">
            <w:pPr>
              <w:spacing w:before="120" w:after="120"/>
              <w:contextualSpacing/>
              <w:jc w:val="center"/>
              <w:rPr>
                <w:rFonts w:asciiTheme="minorHAnsi" w:hAnsiTheme="minorHAnsi" w:cstheme="minorHAnsi"/>
                <w:b/>
                <w:kern w:val="32"/>
                <w:sz w:val="24"/>
                <w:szCs w:val="24"/>
              </w:rPr>
            </w:pPr>
            <w:r w:rsidRPr="00AC1AD3">
              <w:rPr>
                <w:rFonts w:asciiTheme="minorHAnsi" w:hAnsiTheme="minorHAnsi" w:cstheme="minorHAnsi"/>
                <w:b/>
                <w:kern w:val="32"/>
                <w:sz w:val="24"/>
                <w:szCs w:val="24"/>
              </w:rPr>
              <w:lastRenderedPageBreak/>
              <w:t>Maxim 10 puncte</w:t>
            </w:r>
          </w:p>
        </w:tc>
        <w:tc>
          <w:tcPr>
            <w:tcW w:w="2117" w:type="dxa"/>
            <w:vAlign w:val="center"/>
          </w:tcPr>
          <w:p w14:paraId="2423629B" w14:textId="77777777" w:rsidR="00AC1AD3" w:rsidRPr="00AC1AD3" w:rsidRDefault="00AC1AD3" w:rsidP="009F245C">
            <w:pPr>
              <w:spacing w:before="120" w:after="120"/>
              <w:contextualSpacing/>
              <w:jc w:val="both"/>
              <w:rPr>
                <w:b/>
                <w:kern w:val="32"/>
                <w:sz w:val="24"/>
              </w:rPr>
            </w:pPr>
          </w:p>
        </w:tc>
      </w:tr>
      <w:tr w:rsidR="00AC1AD3" w:rsidRPr="00AC1AD3" w14:paraId="4AC8950D" w14:textId="77777777" w:rsidTr="009F245C">
        <w:tc>
          <w:tcPr>
            <w:tcW w:w="5495" w:type="dxa"/>
            <w:vAlign w:val="center"/>
          </w:tcPr>
          <w:p w14:paraId="6D1452D2" w14:textId="77777777" w:rsidR="00AC1AD3" w:rsidRPr="00AC1AD3" w:rsidRDefault="00AC1AD3" w:rsidP="00AC1AD3">
            <w:pPr>
              <w:pStyle w:val="ListParagraph"/>
              <w:numPr>
                <w:ilvl w:val="0"/>
                <w:numId w:val="33"/>
              </w:numPr>
              <w:spacing w:before="120" w:after="120" w:line="240" w:lineRule="auto"/>
              <w:jc w:val="both"/>
              <w:rPr>
                <w:rFonts w:asciiTheme="minorHAnsi" w:hAnsiTheme="minorHAnsi" w:cstheme="minorHAnsi"/>
                <w:kern w:val="32"/>
                <w:sz w:val="24"/>
                <w:szCs w:val="24"/>
              </w:rPr>
            </w:pPr>
            <w:proofErr w:type="spellStart"/>
            <w:r w:rsidRPr="00AC1AD3">
              <w:rPr>
                <w:rFonts w:asciiTheme="minorHAnsi" w:hAnsiTheme="minorHAnsi" w:cstheme="minorHAnsi"/>
                <w:sz w:val="24"/>
                <w:szCs w:val="24"/>
              </w:rPr>
              <w:t>Masura</w:t>
            </w:r>
            <w:proofErr w:type="spellEnd"/>
            <w:r w:rsidRPr="00AC1AD3">
              <w:rPr>
                <w:rFonts w:asciiTheme="minorHAnsi" w:hAnsiTheme="minorHAnsi" w:cstheme="minorHAnsi"/>
                <w:sz w:val="24"/>
                <w:szCs w:val="24"/>
              </w:rPr>
              <w:t xml:space="preserve"> contribuie la inovare</w:t>
            </w:r>
          </w:p>
        </w:tc>
        <w:tc>
          <w:tcPr>
            <w:tcW w:w="1691" w:type="dxa"/>
            <w:vAlign w:val="center"/>
          </w:tcPr>
          <w:p w14:paraId="3FBA444A" w14:textId="77777777" w:rsidR="00AC1AD3" w:rsidRPr="00AC1AD3" w:rsidRDefault="00AC1AD3" w:rsidP="009F245C">
            <w:pPr>
              <w:spacing w:before="120" w:after="120"/>
              <w:jc w:val="center"/>
              <w:rPr>
                <w:rFonts w:asciiTheme="minorHAnsi" w:hAnsiTheme="minorHAnsi" w:cstheme="minorHAnsi"/>
                <w:kern w:val="32"/>
                <w:sz w:val="24"/>
                <w:szCs w:val="24"/>
              </w:rPr>
            </w:pPr>
            <w:r w:rsidRPr="00AC1AD3">
              <w:rPr>
                <w:rFonts w:asciiTheme="minorHAnsi" w:hAnsiTheme="minorHAnsi" w:cstheme="minorHAnsi"/>
                <w:kern w:val="32"/>
                <w:sz w:val="24"/>
                <w:szCs w:val="24"/>
              </w:rPr>
              <w:t>5 puncte</w:t>
            </w:r>
          </w:p>
        </w:tc>
        <w:tc>
          <w:tcPr>
            <w:tcW w:w="2117" w:type="dxa"/>
            <w:vAlign w:val="center"/>
          </w:tcPr>
          <w:p w14:paraId="67DAAA6A" w14:textId="77777777" w:rsidR="00AC1AD3" w:rsidRPr="00AC1AD3" w:rsidRDefault="00AC1AD3" w:rsidP="009F245C">
            <w:pPr>
              <w:spacing w:before="120" w:after="120"/>
              <w:contextualSpacing/>
              <w:jc w:val="both"/>
              <w:rPr>
                <w:b/>
                <w:kern w:val="32"/>
                <w:sz w:val="24"/>
              </w:rPr>
            </w:pPr>
          </w:p>
        </w:tc>
      </w:tr>
      <w:tr w:rsidR="00AC1AD3" w:rsidRPr="00AC1AD3" w14:paraId="00D82D2B" w14:textId="77777777" w:rsidTr="009F245C">
        <w:tc>
          <w:tcPr>
            <w:tcW w:w="5495" w:type="dxa"/>
            <w:vAlign w:val="center"/>
          </w:tcPr>
          <w:p w14:paraId="0C0AE6D2" w14:textId="77777777" w:rsidR="00AC1AD3" w:rsidRPr="00AC1AD3" w:rsidRDefault="00AC1AD3" w:rsidP="00AC1AD3">
            <w:pPr>
              <w:pStyle w:val="ListParagraph"/>
              <w:widowControl w:val="0"/>
              <w:numPr>
                <w:ilvl w:val="0"/>
                <w:numId w:val="33"/>
              </w:numPr>
              <w:spacing w:after="0" w:line="240" w:lineRule="auto"/>
              <w:rPr>
                <w:rFonts w:asciiTheme="minorHAnsi" w:hAnsiTheme="minorHAnsi" w:cstheme="minorHAnsi"/>
                <w:kern w:val="32"/>
                <w:sz w:val="24"/>
                <w:szCs w:val="24"/>
              </w:rPr>
            </w:pPr>
            <w:proofErr w:type="spellStart"/>
            <w:r w:rsidRPr="00AC1AD3">
              <w:rPr>
                <w:rFonts w:asciiTheme="minorHAnsi" w:hAnsiTheme="minorHAnsi" w:cstheme="minorHAnsi"/>
                <w:sz w:val="24"/>
                <w:szCs w:val="24"/>
              </w:rPr>
              <w:t>Masura</w:t>
            </w:r>
            <w:proofErr w:type="spellEnd"/>
            <w:r w:rsidRPr="00AC1AD3">
              <w:rPr>
                <w:rFonts w:asciiTheme="minorHAnsi" w:hAnsiTheme="minorHAnsi" w:cstheme="minorHAnsi"/>
                <w:sz w:val="24"/>
                <w:szCs w:val="24"/>
              </w:rPr>
              <w:t xml:space="preserve"> contribuie </w:t>
            </w:r>
            <w:proofErr w:type="spellStart"/>
            <w:r w:rsidRPr="00AC1AD3">
              <w:rPr>
                <w:rFonts w:asciiTheme="minorHAnsi" w:hAnsiTheme="minorHAnsi" w:cstheme="minorHAnsi"/>
                <w:sz w:val="24"/>
                <w:szCs w:val="24"/>
              </w:rPr>
              <w:t>protectia</w:t>
            </w:r>
            <w:proofErr w:type="spellEnd"/>
            <w:r w:rsidRPr="00AC1AD3">
              <w:rPr>
                <w:rFonts w:asciiTheme="minorHAnsi" w:hAnsiTheme="minorHAnsi" w:cstheme="minorHAnsi"/>
                <w:sz w:val="24"/>
                <w:szCs w:val="24"/>
              </w:rPr>
              <w:t xml:space="preserve"> mediului </w:t>
            </w:r>
          </w:p>
        </w:tc>
        <w:tc>
          <w:tcPr>
            <w:tcW w:w="1691" w:type="dxa"/>
            <w:vAlign w:val="center"/>
          </w:tcPr>
          <w:p w14:paraId="1945CAA0" w14:textId="77777777" w:rsidR="00AC1AD3" w:rsidRPr="00AC1AD3" w:rsidRDefault="00AC1AD3" w:rsidP="009F245C">
            <w:pPr>
              <w:spacing w:before="120" w:after="120"/>
              <w:contextualSpacing/>
              <w:jc w:val="center"/>
              <w:rPr>
                <w:rFonts w:asciiTheme="minorHAnsi" w:hAnsiTheme="minorHAnsi" w:cstheme="minorHAnsi"/>
                <w:kern w:val="32"/>
                <w:sz w:val="24"/>
                <w:szCs w:val="24"/>
              </w:rPr>
            </w:pPr>
            <w:r w:rsidRPr="00AC1AD3">
              <w:rPr>
                <w:rFonts w:asciiTheme="minorHAnsi" w:hAnsiTheme="minorHAnsi" w:cstheme="minorHAnsi"/>
                <w:kern w:val="32"/>
                <w:sz w:val="24"/>
                <w:szCs w:val="24"/>
              </w:rPr>
              <w:t>5 puncte</w:t>
            </w:r>
          </w:p>
        </w:tc>
        <w:tc>
          <w:tcPr>
            <w:tcW w:w="2117" w:type="dxa"/>
            <w:vAlign w:val="center"/>
          </w:tcPr>
          <w:p w14:paraId="257B28C7" w14:textId="77777777" w:rsidR="00AC1AD3" w:rsidRPr="00AC1AD3" w:rsidRDefault="00AC1AD3" w:rsidP="009F245C">
            <w:pPr>
              <w:spacing w:before="120" w:after="120"/>
              <w:contextualSpacing/>
              <w:jc w:val="both"/>
              <w:rPr>
                <w:b/>
                <w:kern w:val="32"/>
                <w:sz w:val="24"/>
              </w:rPr>
            </w:pPr>
          </w:p>
        </w:tc>
      </w:tr>
      <w:tr w:rsidR="00AC1AD3" w:rsidRPr="00AC1AD3" w14:paraId="206DB8E9" w14:textId="77777777" w:rsidTr="009F245C">
        <w:trPr>
          <w:trHeight w:val="439"/>
        </w:trPr>
        <w:tc>
          <w:tcPr>
            <w:tcW w:w="7186" w:type="dxa"/>
            <w:gridSpan w:val="2"/>
            <w:shd w:val="clear" w:color="auto" w:fill="D9D9D9" w:themeFill="background1" w:themeFillShade="D9"/>
            <w:vAlign w:val="center"/>
          </w:tcPr>
          <w:p w14:paraId="00497A0E" w14:textId="77777777" w:rsidR="00AC1AD3" w:rsidRPr="00AC1AD3" w:rsidRDefault="00AC1AD3" w:rsidP="009F245C">
            <w:pPr>
              <w:spacing w:before="120" w:after="120"/>
              <w:contextualSpacing/>
              <w:jc w:val="both"/>
              <w:rPr>
                <w:b/>
                <w:kern w:val="32"/>
                <w:sz w:val="24"/>
              </w:rPr>
            </w:pPr>
            <w:r w:rsidRPr="00AC1AD3">
              <w:rPr>
                <w:b/>
                <w:kern w:val="32"/>
                <w:sz w:val="24"/>
              </w:rPr>
              <w:t>TOTAL PUNCTAJ OBȚINUT</w:t>
            </w:r>
          </w:p>
        </w:tc>
        <w:tc>
          <w:tcPr>
            <w:tcW w:w="2117" w:type="dxa"/>
            <w:shd w:val="clear" w:color="auto" w:fill="D9D9D9" w:themeFill="background1" w:themeFillShade="D9"/>
            <w:vAlign w:val="center"/>
          </w:tcPr>
          <w:p w14:paraId="1DDC1DBE" w14:textId="77777777" w:rsidR="00AC1AD3" w:rsidRPr="00AC1AD3" w:rsidRDefault="00AC1AD3" w:rsidP="009F245C">
            <w:pPr>
              <w:spacing w:before="120" w:after="120"/>
              <w:contextualSpacing/>
              <w:jc w:val="both"/>
              <w:rPr>
                <w:b/>
                <w:kern w:val="32"/>
                <w:sz w:val="24"/>
              </w:rPr>
            </w:pPr>
          </w:p>
        </w:tc>
      </w:tr>
    </w:tbl>
    <w:p w14:paraId="2C5B772C" w14:textId="77777777" w:rsidR="00AC1AD3" w:rsidRPr="00AC1AD3" w:rsidRDefault="00AC1AD3" w:rsidP="00AC1AD3">
      <w:pPr>
        <w:spacing w:before="120" w:after="120" w:line="240" w:lineRule="auto"/>
        <w:contextualSpacing/>
        <w:jc w:val="both"/>
        <w:rPr>
          <w:b/>
          <w:kern w:val="32"/>
          <w:sz w:val="24"/>
        </w:rPr>
      </w:pPr>
    </w:p>
    <w:p w14:paraId="4BF7931F" w14:textId="77777777" w:rsidR="00AC1AD3" w:rsidRPr="00AC1AD3" w:rsidRDefault="00AC1AD3" w:rsidP="00AC1AD3">
      <w:pPr>
        <w:spacing w:before="120" w:after="120" w:line="240" w:lineRule="auto"/>
        <w:contextualSpacing/>
        <w:jc w:val="both"/>
        <w:rPr>
          <w:rFonts w:asciiTheme="minorHAnsi" w:hAnsiTheme="minorHAnsi" w:cstheme="minorHAnsi"/>
          <w:b/>
          <w:kern w:val="32"/>
          <w:sz w:val="24"/>
          <w:szCs w:val="24"/>
        </w:rPr>
      </w:pPr>
      <w:proofErr w:type="spellStart"/>
      <w:r w:rsidRPr="00AC1AD3">
        <w:rPr>
          <w:rFonts w:asciiTheme="minorHAnsi" w:hAnsiTheme="minorHAnsi" w:cstheme="minorHAnsi"/>
          <w:b/>
          <w:sz w:val="24"/>
          <w:szCs w:val="24"/>
          <w:lang w:val="fr-FR"/>
        </w:rPr>
        <w:t>Proiectele</w:t>
      </w:r>
      <w:proofErr w:type="spellEnd"/>
      <w:r w:rsidRPr="00AC1AD3">
        <w:rPr>
          <w:rFonts w:asciiTheme="minorHAnsi" w:hAnsiTheme="minorHAnsi" w:cstheme="minorHAnsi"/>
          <w:b/>
          <w:sz w:val="24"/>
          <w:szCs w:val="24"/>
          <w:lang w:val="fr-FR"/>
        </w:rPr>
        <w:t xml:space="preserve"> </w:t>
      </w:r>
      <w:proofErr w:type="spellStart"/>
      <w:r w:rsidRPr="00AC1AD3">
        <w:rPr>
          <w:rFonts w:asciiTheme="minorHAnsi" w:hAnsiTheme="minorHAnsi" w:cstheme="minorHAnsi"/>
          <w:b/>
          <w:sz w:val="24"/>
          <w:szCs w:val="24"/>
          <w:lang w:val="fr-FR"/>
        </w:rPr>
        <w:t>sub</w:t>
      </w:r>
      <w:proofErr w:type="spellEnd"/>
      <w:r w:rsidRPr="00AC1AD3">
        <w:rPr>
          <w:rFonts w:asciiTheme="minorHAnsi" w:hAnsiTheme="minorHAnsi" w:cstheme="minorHAnsi"/>
          <w:b/>
          <w:sz w:val="24"/>
          <w:szCs w:val="24"/>
          <w:lang w:val="fr-FR"/>
        </w:rPr>
        <w:t xml:space="preserve"> </w:t>
      </w:r>
      <w:proofErr w:type="spellStart"/>
      <w:r w:rsidRPr="00AC1AD3">
        <w:rPr>
          <w:rFonts w:asciiTheme="minorHAnsi" w:hAnsiTheme="minorHAnsi" w:cstheme="minorHAnsi"/>
          <w:b/>
          <w:sz w:val="24"/>
          <w:szCs w:val="24"/>
          <w:lang w:val="fr-FR"/>
        </w:rPr>
        <w:t>punctajul</w:t>
      </w:r>
      <w:proofErr w:type="spellEnd"/>
      <w:r w:rsidRPr="00AC1AD3">
        <w:rPr>
          <w:rFonts w:asciiTheme="minorHAnsi" w:hAnsiTheme="minorHAnsi" w:cstheme="minorHAnsi"/>
          <w:b/>
          <w:sz w:val="24"/>
          <w:szCs w:val="24"/>
          <w:lang w:val="fr-FR"/>
        </w:rPr>
        <w:t xml:space="preserve"> de 10 </w:t>
      </w:r>
      <w:proofErr w:type="spellStart"/>
      <w:r w:rsidRPr="00AC1AD3">
        <w:rPr>
          <w:rFonts w:asciiTheme="minorHAnsi" w:hAnsiTheme="minorHAnsi" w:cstheme="minorHAnsi"/>
          <w:b/>
          <w:sz w:val="24"/>
          <w:szCs w:val="24"/>
          <w:lang w:val="fr-FR"/>
        </w:rPr>
        <w:t>puncte</w:t>
      </w:r>
      <w:proofErr w:type="spellEnd"/>
      <w:r w:rsidRPr="00AC1AD3">
        <w:rPr>
          <w:rFonts w:asciiTheme="minorHAnsi" w:hAnsiTheme="minorHAnsi" w:cstheme="minorHAnsi"/>
          <w:b/>
          <w:sz w:val="24"/>
          <w:szCs w:val="24"/>
          <w:lang w:val="fr-FR"/>
        </w:rPr>
        <w:t xml:space="preserve"> nu se </w:t>
      </w:r>
      <w:proofErr w:type="spellStart"/>
      <w:r w:rsidRPr="00AC1AD3">
        <w:rPr>
          <w:rFonts w:asciiTheme="minorHAnsi" w:hAnsiTheme="minorHAnsi" w:cstheme="minorHAnsi"/>
          <w:b/>
          <w:sz w:val="24"/>
          <w:szCs w:val="24"/>
          <w:lang w:val="fr-FR"/>
        </w:rPr>
        <w:t>finanteaza</w:t>
      </w:r>
      <w:proofErr w:type="spellEnd"/>
      <w:r w:rsidRPr="00AC1AD3">
        <w:rPr>
          <w:rFonts w:asciiTheme="minorHAnsi" w:hAnsiTheme="minorHAnsi" w:cstheme="minorHAnsi"/>
          <w:b/>
          <w:sz w:val="24"/>
          <w:szCs w:val="24"/>
          <w:lang w:val="fr-FR"/>
        </w:rPr>
        <w:t>.</w:t>
      </w:r>
    </w:p>
    <w:p w14:paraId="73D3F8AE" w14:textId="77777777" w:rsidR="00AC1AD3" w:rsidRPr="00AC1AD3" w:rsidRDefault="00AC1AD3" w:rsidP="00AC1AD3">
      <w:pPr>
        <w:spacing w:before="120" w:after="120" w:line="240" w:lineRule="auto"/>
        <w:contextualSpacing/>
        <w:jc w:val="both"/>
        <w:rPr>
          <w:b/>
          <w:kern w:val="32"/>
          <w:sz w:val="24"/>
        </w:rPr>
      </w:pPr>
    </w:p>
    <w:p w14:paraId="25F8250C" w14:textId="77777777" w:rsidR="00AC1AD3" w:rsidRPr="00AC1AD3" w:rsidRDefault="00AC1AD3" w:rsidP="00AC1AD3">
      <w:pPr>
        <w:spacing w:before="120" w:after="120" w:line="240" w:lineRule="auto"/>
        <w:contextualSpacing/>
        <w:jc w:val="both"/>
        <w:rPr>
          <w:b/>
          <w:kern w:val="32"/>
          <w:sz w:val="24"/>
        </w:rPr>
      </w:pPr>
    </w:p>
    <w:p w14:paraId="3BB1FE53" w14:textId="77777777" w:rsidR="00AC1AD3" w:rsidRPr="00AC1AD3" w:rsidRDefault="00AC1AD3" w:rsidP="00AC1AD3">
      <w:pPr>
        <w:spacing w:before="120" w:after="120" w:line="240" w:lineRule="auto"/>
        <w:contextualSpacing/>
        <w:jc w:val="both"/>
        <w:rPr>
          <w:b/>
          <w:kern w:val="32"/>
          <w:sz w:val="24"/>
        </w:rPr>
      </w:pPr>
      <w:proofErr w:type="spellStart"/>
      <w:r w:rsidRPr="00AC1AD3">
        <w:rPr>
          <w:b/>
          <w:kern w:val="32"/>
          <w:sz w:val="24"/>
        </w:rPr>
        <w:t>Observatii</w:t>
      </w:r>
      <w:proofErr w:type="spellEnd"/>
      <w:r w:rsidRPr="00AC1AD3">
        <w:rPr>
          <w:b/>
          <w:kern w:val="32"/>
          <w:sz w:val="24"/>
        </w:rPr>
        <w:t xml:space="preserve"> privind neacordarea punctajului la criteriile de </w:t>
      </w:r>
      <w:proofErr w:type="spellStart"/>
      <w:r w:rsidRPr="00AC1AD3">
        <w:rPr>
          <w:b/>
          <w:kern w:val="32"/>
          <w:sz w:val="24"/>
        </w:rPr>
        <w:t>selectie</w:t>
      </w:r>
      <w:proofErr w:type="spellEnd"/>
      <w:r w:rsidRPr="00AC1AD3">
        <w:rPr>
          <w:b/>
          <w:kern w:val="32"/>
          <w:sz w:val="24"/>
        </w:rPr>
        <w:t xml:space="preserve"> :</w:t>
      </w:r>
    </w:p>
    <w:p w14:paraId="36767C23" w14:textId="77777777" w:rsidR="00AC1AD3" w:rsidRPr="00AC1AD3" w:rsidRDefault="00AC1AD3" w:rsidP="00AC1AD3">
      <w:pPr>
        <w:spacing w:before="120" w:after="120" w:line="240" w:lineRule="auto"/>
        <w:contextualSpacing/>
        <w:jc w:val="both"/>
        <w:rPr>
          <w:b/>
          <w:kern w:val="32"/>
          <w:sz w:val="24"/>
        </w:rPr>
      </w:pPr>
    </w:p>
    <w:tbl>
      <w:tblPr>
        <w:tblStyle w:val="TableGrid"/>
        <w:tblW w:w="0" w:type="auto"/>
        <w:tblLook w:val="04A0" w:firstRow="1" w:lastRow="0" w:firstColumn="1" w:lastColumn="0" w:noHBand="0" w:noVBand="1"/>
      </w:tblPr>
      <w:tblGrid>
        <w:gridCol w:w="702"/>
        <w:gridCol w:w="4261"/>
        <w:gridCol w:w="4114"/>
      </w:tblGrid>
      <w:tr w:rsidR="00AC1AD3" w:rsidRPr="00AC1AD3" w14:paraId="3D501E48" w14:textId="77777777" w:rsidTr="009F245C">
        <w:tc>
          <w:tcPr>
            <w:tcW w:w="704" w:type="dxa"/>
            <w:shd w:val="clear" w:color="auto" w:fill="D9D9D9" w:themeFill="background1" w:themeFillShade="D9"/>
            <w:vAlign w:val="center"/>
          </w:tcPr>
          <w:p w14:paraId="7A851737" w14:textId="77777777" w:rsidR="00AC1AD3" w:rsidRPr="00AC1AD3" w:rsidRDefault="00AC1AD3" w:rsidP="009F245C">
            <w:pPr>
              <w:spacing w:before="120" w:after="120"/>
              <w:contextualSpacing/>
              <w:jc w:val="center"/>
              <w:rPr>
                <w:b/>
                <w:kern w:val="32"/>
                <w:sz w:val="24"/>
              </w:rPr>
            </w:pPr>
            <w:r w:rsidRPr="00AC1AD3">
              <w:rPr>
                <w:b/>
                <w:kern w:val="32"/>
                <w:sz w:val="24"/>
              </w:rPr>
              <w:t>NR. CRT.</w:t>
            </w:r>
          </w:p>
        </w:tc>
        <w:tc>
          <w:tcPr>
            <w:tcW w:w="4394" w:type="dxa"/>
            <w:shd w:val="clear" w:color="auto" w:fill="D9D9D9" w:themeFill="background1" w:themeFillShade="D9"/>
            <w:vAlign w:val="center"/>
          </w:tcPr>
          <w:p w14:paraId="5ED88447" w14:textId="77777777" w:rsidR="00AC1AD3" w:rsidRPr="00AC1AD3" w:rsidRDefault="00AC1AD3" w:rsidP="009F245C">
            <w:pPr>
              <w:spacing w:before="120" w:after="120"/>
              <w:contextualSpacing/>
              <w:jc w:val="center"/>
              <w:rPr>
                <w:b/>
                <w:kern w:val="32"/>
                <w:sz w:val="24"/>
              </w:rPr>
            </w:pPr>
            <w:r w:rsidRPr="00AC1AD3">
              <w:rPr>
                <w:b/>
                <w:kern w:val="32"/>
                <w:sz w:val="24"/>
              </w:rPr>
              <w:t>CRITERIUL DE SELECTIE NEPUNCTAT – daca este cazul</w:t>
            </w:r>
          </w:p>
        </w:tc>
        <w:tc>
          <w:tcPr>
            <w:tcW w:w="4252" w:type="dxa"/>
            <w:shd w:val="clear" w:color="auto" w:fill="D9D9D9" w:themeFill="background1" w:themeFillShade="D9"/>
            <w:vAlign w:val="center"/>
          </w:tcPr>
          <w:p w14:paraId="335775D4" w14:textId="77777777" w:rsidR="00AC1AD3" w:rsidRPr="00AC1AD3" w:rsidRDefault="00AC1AD3" w:rsidP="009F245C">
            <w:pPr>
              <w:spacing w:before="120" w:after="120"/>
              <w:contextualSpacing/>
              <w:jc w:val="center"/>
              <w:rPr>
                <w:b/>
                <w:kern w:val="32"/>
                <w:sz w:val="24"/>
              </w:rPr>
            </w:pPr>
            <w:r w:rsidRPr="00AC1AD3">
              <w:rPr>
                <w:b/>
                <w:kern w:val="32"/>
                <w:sz w:val="24"/>
              </w:rPr>
              <w:t>MOTIVUL NEACORDARII PUNCTAJULUI – daca este cazul</w:t>
            </w:r>
          </w:p>
        </w:tc>
      </w:tr>
      <w:tr w:rsidR="00AC1AD3" w:rsidRPr="00AC1AD3" w14:paraId="3A9B5164" w14:textId="77777777" w:rsidTr="009F245C">
        <w:tc>
          <w:tcPr>
            <w:tcW w:w="704" w:type="dxa"/>
            <w:vAlign w:val="center"/>
          </w:tcPr>
          <w:p w14:paraId="45A688F2" w14:textId="77777777" w:rsidR="00AC1AD3" w:rsidRPr="00AC1AD3" w:rsidRDefault="00AC1AD3" w:rsidP="009F245C">
            <w:pPr>
              <w:spacing w:before="120" w:after="120"/>
              <w:contextualSpacing/>
              <w:jc w:val="both"/>
              <w:rPr>
                <w:b/>
                <w:kern w:val="32"/>
                <w:sz w:val="24"/>
              </w:rPr>
            </w:pPr>
            <w:r w:rsidRPr="00AC1AD3">
              <w:rPr>
                <w:b/>
                <w:kern w:val="32"/>
                <w:sz w:val="24"/>
              </w:rPr>
              <w:t>1</w:t>
            </w:r>
          </w:p>
        </w:tc>
        <w:tc>
          <w:tcPr>
            <w:tcW w:w="4394" w:type="dxa"/>
            <w:vAlign w:val="center"/>
          </w:tcPr>
          <w:p w14:paraId="20E08F1F" w14:textId="77777777" w:rsidR="00AC1AD3" w:rsidRPr="00AC1AD3" w:rsidRDefault="00AC1AD3" w:rsidP="009F245C">
            <w:pPr>
              <w:spacing w:before="120" w:after="120"/>
              <w:contextualSpacing/>
              <w:jc w:val="both"/>
              <w:rPr>
                <w:rFonts w:asciiTheme="minorHAnsi" w:hAnsiTheme="minorHAnsi" w:cstheme="minorHAnsi"/>
                <w:b/>
                <w:sz w:val="24"/>
                <w:szCs w:val="24"/>
              </w:rPr>
            </w:pPr>
          </w:p>
          <w:p w14:paraId="61DF5E9E" w14:textId="77777777" w:rsidR="00AC1AD3" w:rsidRPr="00AC1AD3" w:rsidRDefault="00AC1AD3" w:rsidP="009F245C">
            <w:pPr>
              <w:spacing w:before="120" w:after="120"/>
              <w:contextualSpacing/>
              <w:jc w:val="both"/>
              <w:rPr>
                <w:rFonts w:asciiTheme="minorHAnsi" w:hAnsiTheme="minorHAnsi" w:cstheme="minorHAnsi"/>
                <w:b/>
                <w:sz w:val="24"/>
                <w:szCs w:val="24"/>
              </w:rPr>
            </w:pPr>
            <w:r w:rsidRPr="00AC1AD3">
              <w:rPr>
                <w:rFonts w:asciiTheme="minorHAnsi" w:hAnsiTheme="minorHAnsi" w:cstheme="minorHAnsi"/>
                <w:b/>
                <w:sz w:val="24"/>
                <w:szCs w:val="24"/>
              </w:rPr>
              <w:t>CS 1: Proiecte care conduc la utilizarea  energiei produse din surse regenerabile</w:t>
            </w:r>
          </w:p>
          <w:p w14:paraId="513DC2BE" w14:textId="77777777" w:rsidR="00AC1AD3" w:rsidRPr="00AC1AD3" w:rsidRDefault="00AC1AD3" w:rsidP="009F245C">
            <w:pPr>
              <w:spacing w:before="120" w:after="120"/>
              <w:contextualSpacing/>
              <w:jc w:val="both"/>
              <w:rPr>
                <w:b/>
                <w:kern w:val="32"/>
                <w:sz w:val="24"/>
              </w:rPr>
            </w:pPr>
          </w:p>
        </w:tc>
        <w:tc>
          <w:tcPr>
            <w:tcW w:w="4252" w:type="dxa"/>
            <w:vAlign w:val="center"/>
          </w:tcPr>
          <w:p w14:paraId="4964C9B7" w14:textId="77777777" w:rsidR="00AC1AD3" w:rsidRPr="00AC1AD3" w:rsidRDefault="00AC1AD3" w:rsidP="009F245C">
            <w:pPr>
              <w:spacing w:before="120" w:after="120"/>
              <w:contextualSpacing/>
              <w:jc w:val="both"/>
              <w:rPr>
                <w:b/>
                <w:kern w:val="32"/>
                <w:sz w:val="24"/>
              </w:rPr>
            </w:pPr>
          </w:p>
        </w:tc>
      </w:tr>
      <w:tr w:rsidR="00AC1AD3" w:rsidRPr="00AC1AD3" w14:paraId="03F3702D" w14:textId="77777777" w:rsidTr="009F245C">
        <w:trPr>
          <w:trHeight w:val="1833"/>
        </w:trPr>
        <w:tc>
          <w:tcPr>
            <w:tcW w:w="704" w:type="dxa"/>
            <w:vAlign w:val="center"/>
          </w:tcPr>
          <w:p w14:paraId="738E2FFC" w14:textId="77777777" w:rsidR="00AC1AD3" w:rsidRPr="00AC1AD3" w:rsidRDefault="00AC1AD3" w:rsidP="009F245C">
            <w:pPr>
              <w:spacing w:before="120" w:after="120"/>
              <w:contextualSpacing/>
              <w:jc w:val="both"/>
              <w:rPr>
                <w:b/>
                <w:kern w:val="32"/>
                <w:sz w:val="24"/>
              </w:rPr>
            </w:pPr>
            <w:r w:rsidRPr="00AC1AD3">
              <w:rPr>
                <w:b/>
                <w:kern w:val="32"/>
                <w:sz w:val="24"/>
              </w:rPr>
              <w:t>2</w:t>
            </w:r>
          </w:p>
        </w:tc>
        <w:tc>
          <w:tcPr>
            <w:tcW w:w="4394" w:type="dxa"/>
            <w:vAlign w:val="center"/>
          </w:tcPr>
          <w:p w14:paraId="30D3BB67" w14:textId="77777777" w:rsidR="00AC1AD3" w:rsidRPr="00AC1AD3" w:rsidRDefault="00AC1AD3" w:rsidP="009F245C">
            <w:pPr>
              <w:spacing w:before="120" w:after="120"/>
              <w:contextualSpacing/>
              <w:jc w:val="both"/>
              <w:rPr>
                <w:rFonts w:asciiTheme="minorHAnsi" w:hAnsiTheme="minorHAnsi" w:cstheme="minorHAnsi"/>
                <w:b/>
                <w:sz w:val="24"/>
                <w:szCs w:val="24"/>
              </w:rPr>
            </w:pPr>
          </w:p>
          <w:p w14:paraId="45C924C7" w14:textId="77777777" w:rsidR="00AC1AD3" w:rsidRPr="00AC1AD3" w:rsidRDefault="00AC1AD3" w:rsidP="009F245C">
            <w:pPr>
              <w:spacing w:before="120" w:after="120"/>
              <w:contextualSpacing/>
              <w:jc w:val="both"/>
              <w:rPr>
                <w:rFonts w:asciiTheme="minorHAnsi" w:hAnsiTheme="minorHAnsi" w:cstheme="minorHAnsi"/>
                <w:b/>
                <w:sz w:val="24"/>
                <w:szCs w:val="24"/>
              </w:rPr>
            </w:pPr>
            <w:r w:rsidRPr="00AC1AD3">
              <w:rPr>
                <w:rFonts w:asciiTheme="minorHAnsi" w:hAnsiTheme="minorHAnsi" w:cstheme="minorHAnsi"/>
                <w:b/>
                <w:sz w:val="24"/>
                <w:szCs w:val="24"/>
              </w:rPr>
              <w:t>CS 2: Proiecte care conduc la reduceri ale consumului energetic cat mai mari (kJ/U.T.), conform proiect</w:t>
            </w:r>
          </w:p>
          <w:p w14:paraId="5094AF46" w14:textId="77777777" w:rsidR="00AC1AD3" w:rsidRPr="00AC1AD3" w:rsidRDefault="00AC1AD3" w:rsidP="009F245C">
            <w:pPr>
              <w:spacing w:before="120" w:after="120"/>
              <w:contextualSpacing/>
              <w:jc w:val="both"/>
              <w:rPr>
                <w:b/>
                <w:kern w:val="32"/>
                <w:sz w:val="24"/>
              </w:rPr>
            </w:pPr>
          </w:p>
        </w:tc>
        <w:tc>
          <w:tcPr>
            <w:tcW w:w="4252" w:type="dxa"/>
            <w:vAlign w:val="center"/>
          </w:tcPr>
          <w:p w14:paraId="7314E71E" w14:textId="77777777" w:rsidR="00AC1AD3" w:rsidRPr="00AC1AD3" w:rsidRDefault="00AC1AD3" w:rsidP="009F245C">
            <w:pPr>
              <w:spacing w:before="120" w:after="120"/>
              <w:contextualSpacing/>
              <w:jc w:val="both"/>
              <w:rPr>
                <w:b/>
                <w:kern w:val="32"/>
                <w:sz w:val="24"/>
              </w:rPr>
            </w:pPr>
          </w:p>
        </w:tc>
      </w:tr>
      <w:tr w:rsidR="00AC1AD3" w:rsidRPr="00AC1AD3" w14:paraId="1DE0514C" w14:textId="77777777" w:rsidTr="009F245C">
        <w:trPr>
          <w:trHeight w:val="1972"/>
        </w:trPr>
        <w:tc>
          <w:tcPr>
            <w:tcW w:w="704" w:type="dxa"/>
            <w:vAlign w:val="center"/>
          </w:tcPr>
          <w:p w14:paraId="2D230EA5" w14:textId="77777777" w:rsidR="00AC1AD3" w:rsidRPr="00AC1AD3" w:rsidRDefault="00AC1AD3" w:rsidP="009F245C">
            <w:pPr>
              <w:spacing w:before="120" w:after="120"/>
              <w:contextualSpacing/>
              <w:jc w:val="both"/>
              <w:rPr>
                <w:b/>
                <w:kern w:val="32"/>
                <w:sz w:val="24"/>
              </w:rPr>
            </w:pPr>
            <w:r w:rsidRPr="00AC1AD3">
              <w:rPr>
                <w:b/>
                <w:kern w:val="32"/>
                <w:sz w:val="24"/>
              </w:rPr>
              <w:t>3</w:t>
            </w:r>
          </w:p>
        </w:tc>
        <w:tc>
          <w:tcPr>
            <w:tcW w:w="4394" w:type="dxa"/>
            <w:vAlign w:val="center"/>
          </w:tcPr>
          <w:p w14:paraId="34F58E6F" w14:textId="77777777" w:rsidR="00AC1AD3" w:rsidRPr="00AC1AD3" w:rsidRDefault="00AC1AD3" w:rsidP="009F245C">
            <w:pPr>
              <w:spacing w:before="120" w:after="120"/>
              <w:contextualSpacing/>
              <w:jc w:val="both"/>
              <w:rPr>
                <w:rFonts w:asciiTheme="minorHAnsi" w:hAnsiTheme="minorHAnsi" w:cstheme="minorHAnsi"/>
                <w:b/>
                <w:sz w:val="24"/>
                <w:szCs w:val="24"/>
              </w:rPr>
            </w:pPr>
          </w:p>
          <w:p w14:paraId="4B65FE88" w14:textId="77777777" w:rsidR="00AC1AD3" w:rsidRPr="00AC1AD3" w:rsidRDefault="00AC1AD3" w:rsidP="009F245C">
            <w:pPr>
              <w:spacing w:before="120" w:after="120"/>
              <w:contextualSpacing/>
              <w:jc w:val="both"/>
              <w:rPr>
                <w:rFonts w:asciiTheme="minorHAnsi" w:hAnsiTheme="minorHAnsi" w:cstheme="minorHAnsi"/>
                <w:b/>
                <w:sz w:val="24"/>
                <w:szCs w:val="24"/>
              </w:rPr>
            </w:pPr>
            <w:r w:rsidRPr="00AC1AD3">
              <w:rPr>
                <w:rFonts w:asciiTheme="minorHAnsi" w:hAnsiTheme="minorHAnsi" w:cstheme="minorHAnsi"/>
                <w:b/>
                <w:sz w:val="24"/>
                <w:szCs w:val="24"/>
              </w:rPr>
              <w:t xml:space="preserve">CS 3: Proiecte care </w:t>
            </w:r>
            <w:proofErr w:type="spellStart"/>
            <w:r w:rsidRPr="00AC1AD3">
              <w:rPr>
                <w:rFonts w:asciiTheme="minorHAnsi" w:hAnsiTheme="minorHAnsi" w:cstheme="minorHAnsi"/>
                <w:b/>
                <w:sz w:val="24"/>
                <w:szCs w:val="24"/>
              </w:rPr>
              <w:t>creeaza</w:t>
            </w:r>
            <w:proofErr w:type="spellEnd"/>
            <w:r w:rsidRPr="00AC1AD3">
              <w:rPr>
                <w:rFonts w:asciiTheme="minorHAnsi" w:hAnsiTheme="minorHAnsi" w:cstheme="minorHAnsi"/>
                <w:b/>
                <w:sz w:val="24"/>
                <w:szCs w:val="24"/>
              </w:rPr>
              <w:t xml:space="preserve">  un </w:t>
            </w:r>
            <w:proofErr w:type="spellStart"/>
            <w:r w:rsidRPr="00AC1AD3">
              <w:rPr>
                <w:rFonts w:asciiTheme="minorHAnsi" w:hAnsiTheme="minorHAnsi" w:cstheme="minorHAnsi"/>
                <w:b/>
                <w:sz w:val="24"/>
                <w:szCs w:val="24"/>
              </w:rPr>
              <w:t>numar</w:t>
            </w:r>
            <w:proofErr w:type="spellEnd"/>
            <w:r w:rsidRPr="00AC1AD3">
              <w:rPr>
                <w:rFonts w:asciiTheme="minorHAnsi" w:hAnsiTheme="minorHAnsi" w:cstheme="minorHAnsi"/>
                <w:b/>
                <w:sz w:val="24"/>
                <w:szCs w:val="24"/>
              </w:rPr>
              <w:t xml:space="preserve"> mai mare de locuri noi de munca. (se vor acorda cate 10 puncte pentru fiecare loc de munca creat si </w:t>
            </w:r>
            <w:proofErr w:type="spellStart"/>
            <w:r w:rsidRPr="00AC1AD3">
              <w:rPr>
                <w:rFonts w:asciiTheme="minorHAnsi" w:hAnsiTheme="minorHAnsi" w:cstheme="minorHAnsi"/>
                <w:b/>
                <w:sz w:val="24"/>
                <w:szCs w:val="24"/>
              </w:rPr>
              <w:t>mentinut</w:t>
            </w:r>
            <w:proofErr w:type="spellEnd"/>
            <w:r w:rsidRPr="00AC1AD3">
              <w:rPr>
                <w:rFonts w:asciiTheme="minorHAnsi" w:hAnsiTheme="minorHAnsi" w:cstheme="minorHAnsi"/>
                <w:b/>
                <w:sz w:val="24"/>
                <w:szCs w:val="24"/>
              </w:rPr>
              <w:t>)</w:t>
            </w:r>
          </w:p>
          <w:p w14:paraId="22E288D1" w14:textId="77777777" w:rsidR="00AC1AD3" w:rsidRPr="00AC1AD3" w:rsidRDefault="00AC1AD3" w:rsidP="009F245C">
            <w:pPr>
              <w:spacing w:before="120" w:after="120"/>
              <w:contextualSpacing/>
              <w:jc w:val="both"/>
              <w:rPr>
                <w:b/>
                <w:kern w:val="32"/>
                <w:sz w:val="24"/>
              </w:rPr>
            </w:pPr>
          </w:p>
        </w:tc>
        <w:tc>
          <w:tcPr>
            <w:tcW w:w="4252" w:type="dxa"/>
            <w:vAlign w:val="center"/>
          </w:tcPr>
          <w:p w14:paraId="67A7727F" w14:textId="77777777" w:rsidR="00AC1AD3" w:rsidRPr="00AC1AD3" w:rsidRDefault="00AC1AD3" w:rsidP="009F245C">
            <w:pPr>
              <w:spacing w:before="120" w:after="120"/>
              <w:contextualSpacing/>
              <w:jc w:val="both"/>
              <w:rPr>
                <w:b/>
                <w:kern w:val="32"/>
                <w:sz w:val="24"/>
              </w:rPr>
            </w:pPr>
          </w:p>
        </w:tc>
      </w:tr>
      <w:tr w:rsidR="00AC1AD3" w:rsidRPr="00AC1AD3" w14:paraId="5D218474" w14:textId="77777777" w:rsidTr="009F245C">
        <w:tc>
          <w:tcPr>
            <w:tcW w:w="704" w:type="dxa"/>
            <w:vAlign w:val="center"/>
          </w:tcPr>
          <w:p w14:paraId="419B9E4F" w14:textId="77777777" w:rsidR="00AC1AD3" w:rsidRPr="00AC1AD3" w:rsidRDefault="00AC1AD3" w:rsidP="009F245C">
            <w:pPr>
              <w:spacing w:before="120" w:after="120"/>
              <w:contextualSpacing/>
              <w:jc w:val="both"/>
              <w:rPr>
                <w:b/>
                <w:kern w:val="32"/>
                <w:sz w:val="24"/>
              </w:rPr>
            </w:pPr>
            <w:r w:rsidRPr="00AC1AD3">
              <w:rPr>
                <w:b/>
                <w:kern w:val="32"/>
                <w:sz w:val="24"/>
              </w:rPr>
              <w:t>4</w:t>
            </w:r>
          </w:p>
        </w:tc>
        <w:tc>
          <w:tcPr>
            <w:tcW w:w="4394" w:type="dxa"/>
            <w:vAlign w:val="center"/>
          </w:tcPr>
          <w:p w14:paraId="0A152467" w14:textId="77777777" w:rsidR="00AC1AD3" w:rsidRPr="00AC1AD3" w:rsidRDefault="00AC1AD3" w:rsidP="009F245C">
            <w:pPr>
              <w:widowControl w:val="0"/>
              <w:spacing w:before="120" w:after="120"/>
              <w:ind w:right="403"/>
              <w:rPr>
                <w:rFonts w:asciiTheme="minorHAnsi" w:hAnsiTheme="minorHAnsi" w:cstheme="minorHAnsi"/>
                <w:b/>
                <w:sz w:val="24"/>
                <w:szCs w:val="24"/>
              </w:rPr>
            </w:pPr>
            <w:r w:rsidRPr="00AC1AD3">
              <w:rPr>
                <w:rFonts w:asciiTheme="minorHAnsi" w:hAnsiTheme="minorHAnsi" w:cstheme="minorHAnsi"/>
                <w:b/>
                <w:sz w:val="24"/>
                <w:szCs w:val="24"/>
              </w:rPr>
              <w:t>CS 4: Proiecte care respecta temele transversale si anume  :</w:t>
            </w:r>
          </w:p>
          <w:p w14:paraId="682245E1" w14:textId="77777777" w:rsidR="00AC1AD3" w:rsidRPr="00AC1AD3" w:rsidRDefault="00AC1AD3" w:rsidP="00AC1AD3">
            <w:pPr>
              <w:pStyle w:val="ListParagraph"/>
              <w:widowControl w:val="0"/>
              <w:numPr>
                <w:ilvl w:val="0"/>
                <w:numId w:val="33"/>
              </w:numPr>
              <w:spacing w:after="0" w:line="240" w:lineRule="auto"/>
              <w:ind w:left="455" w:hanging="283"/>
              <w:contextualSpacing w:val="0"/>
              <w:rPr>
                <w:rFonts w:asciiTheme="minorHAnsi" w:hAnsiTheme="minorHAnsi" w:cstheme="minorHAnsi"/>
                <w:b/>
                <w:sz w:val="24"/>
                <w:szCs w:val="24"/>
              </w:rPr>
            </w:pPr>
            <w:proofErr w:type="spellStart"/>
            <w:r w:rsidRPr="00AC1AD3">
              <w:rPr>
                <w:rFonts w:asciiTheme="minorHAnsi" w:hAnsiTheme="minorHAnsi" w:cstheme="minorHAnsi"/>
                <w:b/>
                <w:sz w:val="24"/>
                <w:szCs w:val="24"/>
              </w:rPr>
              <w:t>Masura</w:t>
            </w:r>
            <w:proofErr w:type="spellEnd"/>
            <w:r w:rsidRPr="00AC1AD3">
              <w:rPr>
                <w:rFonts w:asciiTheme="minorHAnsi" w:hAnsiTheme="minorHAnsi" w:cstheme="minorHAnsi"/>
                <w:b/>
                <w:sz w:val="24"/>
                <w:szCs w:val="24"/>
              </w:rPr>
              <w:t xml:space="preserve"> contribuie la inovare ( 5 puncte)</w:t>
            </w:r>
          </w:p>
          <w:p w14:paraId="05DFA700" w14:textId="77777777" w:rsidR="00AC1AD3" w:rsidRPr="00AC1AD3" w:rsidRDefault="00AC1AD3" w:rsidP="00AC1AD3">
            <w:pPr>
              <w:pStyle w:val="ListParagraph"/>
              <w:widowControl w:val="0"/>
              <w:numPr>
                <w:ilvl w:val="0"/>
                <w:numId w:val="33"/>
              </w:numPr>
              <w:spacing w:after="0" w:line="240" w:lineRule="auto"/>
              <w:ind w:left="455" w:hanging="283"/>
              <w:contextualSpacing w:val="0"/>
              <w:rPr>
                <w:rFonts w:asciiTheme="minorHAnsi" w:hAnsiTheme="minorHAnsi" w:cstheme="minorHAnsi"/>
                <w:b/>
                <w:sz w:val="24"/>
                <w:szCs w:val="24"/>
              </w:rPr>
            </w:pPr>
            <w:proofErr w:type="spellStart"/>
            <w:r w:rsidRPr="00AC1AD3">
              <w:rPr>
                <w:rFonts w:asciiTheme="minorHAnsi" w:hAnsiTheme="minorHAnsi" w:cstheme="minorHAnsi"/>
                <w:b/>
                <w:sz w:val="24"/>
                <w:szCs w:val="24"/>
              </w:rPr>
              <w:t>Masura</w:t>
            </w:r>
            <w:proofErr w:type="spellEnd"/>
            <w:r w:rsidRPr="00AC1AD3">
              <w:rPr>
                <w:rFonts w:asciiTheme="minorHAnsi" w:hAnsiTheme="minorHAnsi" w:cstheme="minorHAnsi"/>
                <w:b/>
                <w:sz w:val="24"/>
                <w:szCs w:val="24"/>
              </w:rPr>
              <w:t xml:space="preserve"> contribuie </w:t>
            </w:r>
            <w:proofErr w:type="spellStart"/>
            <w:r w:rsidRPr="00AC1AD3">
              <w:rPr>
                <w:rFonts w:asciiTheme="minorHAnsi" w:hAnsiTheme="minorHAnsi" w:cstheme="minorHAnsi"/>
                <w:b/>
                <w:sz w:val="24"/>
                <w:szCs w:val="24"/>
              </w:rPr>
              <w:t>protectia</w:t>
            </w:r>
            <w:proofErr w:type="spellEnd"/>
            <w:r w:rsidRPr="00AC1AD3">
              <w:rPr>
                <w:rFonts w:asciiTheme="minorHAnsi" w:hAnsiTheme="minorHAnsi" w:cstheme="minorHAnsi"/>
                <w:b/>
                <w:sz w:val="24"/>
                <w:szCs w:val="24"/>
              </w:rPr>
              <w:t xml:space="preserve"> mediului </w:t>
            </w:r>
          </w:p>
          <w:p w14:paraId="701671CE" w14:textId="77777777" w:rsidR="00AC1AD3" w:rsidRPr="00AC1AD3" w:rsidRDefault="00AC1AD3" w:rsidP="009F245C">
            <w:pPr>
              <w:spacing w:before="120" w:after="120"/>
              <w:contextualSpacing/>
              <w:jc w:val="both"/>
              <w:rPr>
                <w:b/>
                <w:kern w:val="32"/>
                <w:sz w:val="24"/>
              </w:rPr>
            </w:pPr>
            <w:r w:rsidRPr="00AC1AD3">
              <w:rPr>
                <w:rFonts w:asciiTheme="minorHAnsi" w:hAnsiTheme="minorHAnsi" w:cstheme="minorHAnsi"/>
                <w:b/>
                <w:sz w:val="24"/>
                <w:szCs w:val="24"/>
              </w:rPr>
              <w:t>( 5 puncte)</w:t>
            </w:r>
          </w:p>
        </w:tc>
        <w:tc>
          <w:tcPr>
            <w:tcW w:w="4252" w:type="dxa"/>
            <w:vAlign w:val="center"/>
          </w:tcPr>
          <w:p w14:paraId="2818DEA1" w14:textId="77777777" w:rsidR="00AC1AD3" w:rsidRPr="00AC1AD3" w:rsidRDefault="00AC1AD3" w:rsidP="009F245C">
            <w:pPr>
              <w:spacing w:before="120" w:after="120"/>
              <w:contextualSpacing/>
              <w:jc w:val="both"/>
              <w:rPr>
                <w:b/>
                <w:kern w:val="32"/>
                <w:sz w:val="24"/>
              </w:rPr>
            </w:pPr>
          </w:p>
        </w:tc>
      </w:tr>
    </w:tbl>
    <w:p w14:paraId="69E3384B" w14:textId="30A52F42" w:rsidR="00AC1AD3" w:rsidRDefault="00AC1AD3" w:rsidP="00AC1AD3">
      <w:pPr>
        <w:spacing w:before="120" w:after="120" w:line="240" w:lineRule="auto"/>
        <w:contextualSpacing/>
        <w:jc w:val="both"/>
        <w:rPr>
          <w:b/>
          <w:kern w:val="32"/>
          <w:sz w:val="24"/>
        </w:rPr>
      </w:pPr>
    </w:p>
    <w:p w14:paraId="4C12C713" w14:textId="076C046A" w:rsidR="00F44591" w:rsidRDefault="00F44591" w:rsidP="00AC1AD3">
      <w:pPr>
        <w:spacing w:before="120" w:after="120" w:line="240" w:lineRule="auto"/>
        <w:contextualSpacing/>
        <w:jc w:val="both"/>
        <w:rPr>
          <w:b/>
          <w:kern w:val="32"/>
          <w:sz w:val="24"/>
        </w:rPr>
      </w:pPr>
    </w:p>
    <w:p w14:paraId="507FC8C7" w14:textId="77777777" w:rsidR="00437E83" w:rsidRPr="00970CD9" w:rsidRDefault="00437E83" w:rsidP="00437E83">
      <w:pPr>
        <w:autoSpaceDE w:val="0"/>
        <w:autoSpaceDN w:val="0"/>
        <w:adjustRightInd w:val="0"/>
        <w:spacing w:after="0" w:line="240" w:lineRule="auto"/>
        <w:jc w:val="both"/>
        <w:rPr>
          <w:rFonts w:asciiTheme="minorHAnsi" w:hAnsiTheme="minorHAnsi" w:cstheme="minorHAnsi"/>
          <w:color w:val="000000" w:themeColor="text1"/>
          <w:sz w:val="24"/>
          <w:szCs w:val="24"/>
        </w:rPr>
      </w:pPr>
      <w:r w:rsidRPr="00970CD9">
        <w:rPr>
          <w:rFonts w:asciiTheme="minorHAnsi" w:hAnsiTheme="minorHAnsi" w:cstheme="minorHAnsi"/>
          <w:color w:val="000000" w:themeColor="text1"/>
          <w:sz w:val="24"/>
          <w:szCs w:val="24"/>
        </w:rPr>
        <w:t>În cazul proiectelor cu același punctaj, departajarea acestora se va face în ordinea următoarelor criterii de departajare:</w:t>
      </w:r>
    </w:p>
    <w:p w14:paraId="51466032" w14:textId="77777777" w:rsidR="00437E83" w:rsidRPr="00970CD9" w:rsidRDefault="00437E83" w:rsidP="00437E83">
      <w:pPr>
        <w:pStyle w:val="ListParagraph"/>
        <w:numPr>
          <w:ilvl w:val="0"/>
          <w:numId w:val="37"/>
        </w:numPr>
        <w:autoSpaceDE w:val="0"/>
        <w:autoSpaceDN w:val="0"/>
        <w:adjustRightInd w:val="0"/>
        <w:spacing w:after="0" w:line="240" w:lineRule="auto"/>
        <w:jc w:val="both"/>
        <w:rPr>
          <w:rFonts w:asciiTheme="minorHAnsi" w:hAnsiTheme="minorHAnsi" w:cstheme="minorHAnsi"/>
          <w:color w:val="000000" w:themeColor="text1"/>
          <w:sz w:val="24"/>
          <w:szCs w:val="24"/>
        </w:rPr>
      </w:pPr>
      <w:r w:rsidRPr="00970CD9">
        <w:rPr>
          <w:rFonts w:asciiTheme="minorHAnsi" w:hAnsiTheme="minorHAnsi" w:cstheme="minorHAnsi"/>
          <w:color w:val="000000" w:themeColor="text1"/>
          <w:sz w:val="24"/>
          <w:szCs w:val="24"/>
        </w:rPr>
        <w:t>Tipul investiției</w:t>
      </w:r>
    </w:p>
    <w:p w14:paraId="13E53934" w14:textId="77777777" w:rsidR="00437E83" w:rsidRPr="00970CD9" w:rsidRDefault="00437E83" w:rsidP="00437E83">
      <w:pPr>
        <w:pStyle w:val="ListParagraph"/>
        <w:autoSpaceDE w:val="0"/>
        <w:autoSpaceDN w:val="0"/>
        <w:adjustRightInd w:val="0"/>
        <w:spacing w:after="0" w:line="240" w:lineRule="auto"/>
        <w:jc w:val="both"/>
        <w:rPr>
          <w:rFonts w:asciiTheme="minorHAnsi" w:hAnsiTheme="minorHAnsi" w:cstheme="minorHAnsi"/>
          <w:color w:val="000000" w:themeColor="text1"/>
          <w:sz w:val="24"/>
          <w:szCs w:val="24"/>
        </w:rPr>
      </w:pPr>
      <w:r w:rsidRPr="00970CD9">
        <w:rPr>
          <w:rFonts w:asciiTheme="minorHAnsi" w:hAnsiTheme="minorHAnsi" w:cstheme="minorHAnsi"/>
          <w:color w:val="000000" w:themeColor="text1"/>
          <w:sz w:val="24"/>
          <w:szCs w:val="24"/>
        </w:rPr>
        <w:t xml:space="preserve">Sunt </w:t>
      </w:r>
      <w:proofErr w:type="spellStart"/>
      <w:r w:rsidRPr="00970CD9">
        <w:rPr>
          <w:rFonts w:asciiTheme="minorHAnsi" w:hAnsiTheme="minorHAnsi" w:cstheme="minorHAnsi"/>
          <w:color w:val="000000" w:themeColor="text1"/>
          <w:sz w:val="24"/>
          <w:szCs w:val="24"/>
        </w:rPr>
        <w:t>prioritizate</w:t>
      </w:r>
      <w:proofErr w:type="spellEnd"/>
      <w:r w:rsidRPr="00970CD9">
        <w:rPr>
          <w:rFonts w:asciiTheme="minorHAnsi" w:hAnsiTheme="minorHAnsi" w:cstheme="minorHAnsi"/>
          <w:color w:val="000000" w:themeColor="text1"/>
          <w:sz w:val="24"/>
          <w:szCs w:val="24"/>
        </w:rPr>
        <w:t xml:space="preserve"> proiectele care prevăd realizarea de investiții pentru producerea de energie regenerabilă (</w:t>
      </w:r>
      <w:proofErr w:type="spellStart"/>
      <w:r w:rsidRPr="00970CD9">
        <w:rPr>
          <w:rFonts w:asciiTheme="minorHAnsi" w:hAnsiTheme="minorHAnsi" w:cstheme="minorHAnsi"/>
          <w:color w:val="000000" w:themeColor="text1"/>
          <w:sz w:val="24"/>
          <w:szCs w:val="24"/>
        </w:rPr>
        <w:t>hidro</w:t>
      </w:r>
      <w:proofErr w:type="spellEnd"/>
      <w:r w:rsidRPr="00970CD9">
        <w:rPr>
          <w:rFonts w:asciiTheme="minorHAnsi" w:hAnsiTheme="minorHAnsi" w:cstheme="minorHAnsi"/>
          <w:color w:val="000000" w:themeColor="text1"/>
          <w:sz w:val="24"/>
          <w:szCs w:val="24"/>
        </w:rPr>
        <w:t>, solară, eoliană, biomasă, etc.), în ordinea crescătoare a valorii totale a proiectului;</w:t>
      </w:r>
    </w:p>
    <w:p w14:paraId="5BD04DF7" w14:textId="77777777" w:rsidR="00437E83" w:rsidRPr="00970CD9" w:rsidRDefault="00437E83" w:rsidP="00437E83">
      <w:pPr>
        <w:pStyle w:val="ListParagraph"/>
        <w:numPr>
          <w:ilvl w:val="0"/>
          <w:numId w:val="37"/>
        </w:numPr>
        <w:autoSpaceDE w:val="0"/>
        <w:autoSpaceDN w:val="0"/>
        <w:adjustRightInd w:val="0"/>
        <w:spacing w:after="0" w:line="240" w:lineRule="auto"/>
        <w:jc w:val="both"/>
        <w:rPr>
          <w:rFonts w:asciiTheme="minorHAnsi" w:hAnsiTheme="minorHAnsi" w:cstheme="minorHAnsi"/>
          <w:color w:val="000000" w:themeColor="text1"/>
          <w:sz w:val="24"/>
          <w:szCs w:val="24"/>
        </w:rPr>
      </w:pPr>
      <w:r w:rsidRPr="00970CD9">
        <w:rPr>
          <w:rFonts w:asciiTheme="minorHAnsi" w:hAnsiTheme="minorHAnsi" w:cstheme="minorHAnsi"/>
          <w:color w:val="000000" w:themeColor="text1"/>
          <w:sz w:val="24"/>
          <w:szCs w:val="24"/>
        </w:rPr>
        <w:t>Valoarea totală a proiectelor, în ordine crescătoare;</w:t>
      </w:r>
    </w:p>
    <w:p w14:paraId="614BE0E8" w14:textId="77777777" w:rsidR="00437E83" w:rsidRPr="00970CD9" w:rsidRDefault="00437E83" w:rsidP="00437E83">
      <w:pPr>
        <w:pStyle w:val="ListParagraph"/>
        <w:numPr>
          <w:ilvl w:val="0"/>
          <w:numId w:val="37"/>
        </w:numPr>
        <w:autoSpaceDE w:val="0"/>
        <w:autoSpaceDN w:val="0"/>
        <w:adjustRightInd w:val="0"/>
        <w:spacing w:after="0" w:line="240" w:lineRule="auto"/>
        <w:jc w:val="both"/>
        <w:rPr>
          <w:rFonts w:asciiTheme="minorHAnsi" w:hAnsiTheme="minorHAnsi" w:cstheme="minorHAnsi"/>
          <w:color w:val="000000" w:themeColor="text1"/>
          <w:sz w:val="24"/>
          <w:szCs w:val="24"/>
        </w:rPr>
      </w:pPr>
      <w:r w:rsidRPr="00970CD9">
        <w:rPr>
          <w:rFonts w:asciiTheme="minorHAnsi" w:eastAsia="Arial" w:hAnsiTheme="minorHAnsi" w:cstheme="minorHAnsi"/>
          <w:sz w:val="24"/>
          <w:szCs w:val="24"/>
        </w:rPr>
        <w:t>Data și ora depunerii proiectului la GAL.</w:t>
      </w:r>
    </w:p>
    <w:p w14:paraId="37001EDD" w14:textId="77777777" w:rsidR="00437E83" w:rsidRPr="00970CD9" w:rsidRDefault="00437E83" w:rsidP="00437E83">
      <w:pPr>
        <w:autoSpaceDE w:val="0"/>
        <w:autoSpaceDN w:val="0"/>
        <w:adjustRightInd w:val="0"/>
        <w:spacing w:after="0" w:line="240" w:lineRule="auto"/>
        <w:jc w:val="both"/>
        <w:rPr>
          <w:rFonts w:asciiTheme="minorHAnsi" w:eastAsia="Arial" w:hAnsiTheme="minorHAnsi" w:cstheme="minorHAnsi"/>
          <w:sz w:val="24"/>
          <w:szCs w:val="24"/>
        </w:rPr>
      </w:pPr>
    </w:p>
    <w:p w14:paraId="1AACE46C" w14:textId="77777777" w:rsidR="00437E83" w:rsidRPr="00970CD9" w:rsidRDefault="00437E83" w:rsidP="00437E83">
      <w:pPr>
        <w:autoSpaceDE w:val="0"/>
        <w:autoSpaceDN w:val="0"/>
        <w:adjustRightInd w:val="0"/>
        <w:spacing w:after="0" w:line="240" w:lineRule="auto"/>
        <w:jc w:val="both"/>
        <w:rPr>
          <w:rFonts w:asciiTheme="minorHAnsi" w:hAnsiTheme="minorHAnsi" w:cstheme="minorHAnsi"/>
          <w:color w:val="000000" w:themeColor="text1"/>
          <w:sz w:val="24"/>
          <w:szCs w:val="24"/>
        </w:rPr>
      </w:pPr>
      <w:r w:rsidRPr="00970CD9">
        <w:rPr>
          <w:rFonts w:asciiTheme="minorHAnsi" w:eastAsia="Arial" w:hAnsiTheme="minorHAnsi" w:cstheme="minorHAnsi"/>
          <w:sz w:val="24"/>
          <w:szCs w:val="24"/>
        </w:rPr>
        <w:t xml:space="preserve">Dacă după aplicarea primului criteriu de departajare, valoarea proiectelor selectate în vederea finanțării este mai mică decât alocarea financiară scoasă la licitație pe </w:t>
      </w:r>
      <w:proofErr w:type="spellStart"/>
      <w:r w:rsidRPr="00970CD9">
        <w:rPr>
          <w:rFonts w:asciiTheme="minorHAnsi" w:eastAsia="Arial" w:hAnsiTheme="minorHAnsi" w:cstheme="minorHAnsi"/>
          <w:sz w:val="24"/>
          <w:szCs w:val="24"/>
        </w:rPr>
        <w:t>masura</w:t>
      </w:r>
      <w:proofErr w:type="spellEnd"/>
      <w:r w:rsidRPr="00970CD9">
        <w:rPr>
          <w:rFonts w:asciiTheme="minorHAnsi" w:eastAsia="Arial" w:hAnsiTheme="minorHAnsi" w:cstheme="minorHAnsi"/>
          <w:sz w:val="24"/>
          <w:szCs w:val="24"/>
        </w:rPr>
        <w:t xml:space="preserve"> M19.2-2/5C sau dacă niciun proiect nu își propune </w:t>
      </w:r>
      <w:r w:rsidRPr="00970CD9">
        <w:rPr>
          <w:rFonts w:asciiTheme="minorHAnsi" w:hAnsiTheme="minorHAnsi" w:cstheme="minorHAnsi"/>
          <w:color w:val="000000" w:themeColor="text1"/>
          <w:sz w:val="24"/>
          <w:szCs w:val="24"/>
        </w:rPr>
        <w:t>realizarea de investiții pentru producerea de energie regenerabilă (</w:t>
      </w:r>
      <w:proofErr w:type="spellStart"/>
      <w:r w:rsidRPr="00970CD9">
        <w:rPr>
          <w:rFonts w:asciiTheme="minorHAnsi" w:hAnsiTheme="minorHAnsi" w:cstheme="minorHAnsi"/>
          <w:color w:val="000000" w:themeColor="text1"/>
          <w:sz w:val="24"/>
          <w:szCs w:val="24"/>
        </w:rPr>
        <w:t>hidro</w:t>
      </w:r>
      <w:proofErr w:type="spellEnd"/>
      <w:r w:rsidRPr="00970CD9">
        <w:rPr>
          <w:rFonts w:asciiTheme="minorHAnsi" w:hAnsiTheme="minorHAnsi" w:cstheme="minorHAnsi"/>
          <w:color w:val="000000" w:themeColor="text1"/>
          <w:sz w:val="24"/>
          <w:szCs w:val="24"/>
        </w:rPr>
        <w:t>, solară, eoliană, biomasă, etc.)</w:t>
      </w:r>
      <w:r w:rsidRPr="00970CD9">
        <w:rPr>
          <w:rFonts w:asciiTheme="minorHAnsi" w:eastAsia="Arial" w:hAnsiTheme="minorHAnsi" w:cstheme="minorHAnsi"/>
          <w:sz w:val="24"/>
          <w:szCs w:val="24"/>
        </w:rPr>
        <w:t xml:space="preserve">, cel de-al doilea criteriu de departajare aplicat va fi </w:t>
      </w:r>
      <w:r w:rsidRPr="00970CD9">
        <w:rPr>
          <w:rFonts w:asciiTheme="minorHAnsi" w:hAnsiTheme="minorHAnsi" w:cstheme="minorHAnsi"/>
          <w:color w:val="000000" w:themeColor="text1"/>
          <w:sz w:val="24"/>
          <w:szCs w:val="24"/>
        </w:rPr>
        <w:t>valoarea totală a proiectului, în ordine crescătoare</w:t>
      </w:r>
      <w:r w:rsidRPr="00970CD9">
        <w:rPr>
          <w:rFonts w:asciiTheme="minorHAnsi" w:eastAsia="Arial" w:hAnsiTheme="minorHAnsi" w:cstheme="minorHAnsi"/>
          <w:sz w:val="24"/>
          <w:szCs w:val="24"/>
        </w:rPr>
        <w:t>.</w:t>
      </w:r>
    </w:p>
    <w:p w14:paraId="75C3B86E" w14:textId="77777777" w:rsidR="00437E83" w:rsidRPr="00970CD9" w:rsidRDefault="00437E83" w:rsidP="00437E83">
      <w:pPr>
        <w:autoSpaceDE w:val="0"/>
        <w:autoSpaceDN w:val="0"/>
        <w:adjustRightInd w:val="0"/>
        <w:spacing w:after="0" w:line="240" w:lineRule="auto"/>
        <w:jc w:val="both"/>
        <w:rPr>
          <w:rFonts w:asciiTheme="minorHAnsi" w:hAnsiTheme="minorHAnsi" w:cstheme="minorHAnsi"/>
          <w:color w:val="000000" w:themeColor="text1"/>
          <w:sz w:val="24"/>
          <w:szCs w:val="24"/>
        </w:rPr>
      </w:pPr>
      <w:r w:rsidRPr="00970CD9">
        <w:rPr>
          <w:rFonts w:asciiTheme="minorHAnsi" w:eastAsia="Arial" w:hAnsiTheme="minorHAnsi" w:cstheme="minorHAnsi"/>
          <w:sz w:val="24"/>
          <w:szCs w:val="24"/>
        </w:rPr>
        <w:t xml:space="preserve">Dacă și după aplicarea celui de-al doilea criteriului de departajare sunt proiecte care au aceeași valoare totală a proiectului, cel de-al treilea criteriu de departajare aplicat va fi data și ora depunerii proiectului la GAL. Astfel, departajarea se va face în </w:t>
      </w:r>
      <w:proofErr w:type="spellStart"/>
      <w:r w:rsidRPr="00970CD9">
        <w:rPr>
          <w:rFonts w:asciiTheme="minorHAnsi" w:eastAsia="Arial" w:hAnsiTheme="minorHAnsi" w:cstheme="minorHAnsi"/>
          <w:sz w:val="24"/>
          <w:szCs w:val="24"/>
        </w:rPr>
        <w:t>fucție</w:t>
      </w:r>
      <w:proofErr w:type="spellEnd"/>
      <w:r w:rsidRPr="00970CD9">
        <w:rPr>
          <w:rFonts w:asciiTheme="minorHAnsi" w:eastAsia="Arial" w:hAnsiTheme="minorHAnsi" w:cstheme="minorHAnsi"/>
          <w:sz w:val="24"/>
          <w:szCs w:val="24"/>
        </w:rPr>
        <w:t xml:space="preserve"> de ordinea </w:t>
      </w:r>
      <w:proofErr w:type="spellStart"/>
      <w:r w:rsidRPr="00970CD9">
        <w:rPr>
          <w:rFonts w:asciiTheme="minorHAnsi" w:eastAsia="Arial" w:hAnsiTheme="minorHAnsi" w:cstheme="minorHAnsi"/>
          <w:sz w:val="24"/>
          <w:szCs w:val="24"/>
        </w:rPr>
        <w:t>cromologică</w:t>
      </w:r>
      <w:proofErr w:type="spellEnd"/>
      <w:r w:rsidRPr="00970CD9">
        <w:rPr>
          <w:rFonts w:asciiTheme="minorHAnsi" w:eastAsia="Arial" w:hAnsiTheme="minorHAnsi" w:cstheme="minorHAnsi"/>
          <w:sz w:val="24"/>
          <w:szCs w:val="24"/>
        </w:rPr>
        <w:t xml:space="preserve"> a depunerii proiectelor la GAL începând de la momentul lansării apelului de selecție (ora depunerii în cazul proiectelor depuse în aceeași zi).</w:t>
      </w:r>
    </w:p>
    <w:p w14:paraId="55F2082F" w14:textId="77777777" w:rsidR="00F44591" w:rsidRPr="00AC1AD3" w:rsidRDefault="00F44591" w:rsidP="00AC1AD3">
      <w:pPr>
        <w:spacing w:before="120" w:after="120" w:line="240" w:lineRule="auto"/>
        <w:contextualSpacing/>
        <w:jc w:val="both"/>
        <w:rPr>
          <w:b/>
          <w:kern w:val="32"/>
          <w:sz w:val="24"/>
        </w:rPr>
      </w:pPr>
    </w:p>
    <w:p w14:paraId="4CF39380" w14:textId="77777777" w:rsidR="00AC1AD3" w:rsidRPr="00AC1AD3" w:rsidRDefault="00AC1AD3" w:rsidP="00AC1AD3">
      <w:pPr>
        <w:spacing w:before="120" w:after="120" w:line="240" w:lineRule="auto"/>
        <w:contextualSpacing/>
        <w:jc w:val="both"/>
        <w:rPr>
          <w:b/>
          <w:kern w:val="32"/>
          <w:sz w:val="24"/>
        </w:rPr>
      </w:pPr>
    </w:p>
    <w:tbl>
      <w:tblPr>
        <w:tblStyle w:val="TableGrid"/>
        <w:tblW w:w="0" w:type="auto"/>
        <w:tblLook w:val="04A0" w:firstRow="1" w:lastRow="0" w:firstColumn="1" w:lastColumn="0" w:noHBand="0" w:noVBand="1"/>
      </w:tblPr>
      <w:tblGrid>
        <w:gridCol w:w="702"/>
        <w:gridCol w:w="4132"/>
        <w:gridCol w:w="4243"/>
      </w:tblGrid>
      <w:tr w:rsidR="00AC1AD3" w:rsidRPr="00AC1AD3" w14:paraId="23110A03" w14:textId="77777777" w:rsidTr="009F245C">
        <w:trPr>
          <w:trHeight w:val="421"/>
        </w:trPr>
        <w:tc>
          <w:tcPr>
            <w:tcW w:w="9350" w:type="dxa"/>
            <w:gridSpan w:val="3"/>
            <w:shd w:val="clear" w:color="auto" w:fill="D9D9D9" w:themeFill="background1" w:themeFillShade="D9"/>
            <w:vAlign w:val="center"/>
          </w:tcPr>
          <w:p w14:paraId="376E71D0" w14:textId="77777777" w:rsidR="00AC1AD3" w:rsidRPr="00AC1AD3" w:rsidRDefault="00AC1AD3" w:rsidP="009F245C">
            <w:pPr>
              <w:spacing w:before="120" w:after="120"/>
              <w:contextualSpacing/>
              <w:jc w:val="both"/>
              <w:rPr>
                <w:b/>
                <w:kern w:val="32"/>
                <w:sz w:val="24"/>
              </w:rPr>
            </w:pPr>
            <w:r w:rsidRPr="00AC1AD3">
              <w:rPr>
                <w:b/>
                <w:sz w:val="24"/>
                <w:szCs w:val="24"/>
              </w:rPr>
              <w:t>G. VERIFICAREA CRITERIILOR DE DEPARTAJARE A PROIECTULUI</w:t>
            </w:r>
          </w:p>
        </w:tc>
      </w:tr>
      <w:tr w:rsidR="00AC1AD3" w:rsidRPr="00AC1AD3" w14:paraId="61AD8C75" w14:textId="77777777" w:rsidTr="009F245C">
        <w:tc>
          <w:tcPr>
            <w:tcW w:w="704" w:type="dxa"/>
            <w:shd w:val="clear" w:color="auto" w:fill="D9D9D9" w:themeFill="background1" w:themeFillShade="D9"/>
          </w:tcPr>
          <w:p w14:paraId="5FB9D993" w14:textId="77777777" w:rsidR="00AC1AD3" w:rsidRPr="00AC1AD3" w:rsidRDefault="00AC1AD3" w:rsidP="009F245C">
            <w:pPr>
              <w:spacing w:before="120" w:after="120"/>
              <w:contextualSpacing/>
              <w:jc w:val="center"/>
              <w:rPr>
                <w:b/>
                <w:kern w:val="32"/>
                <w:sz w:val="24"/>
              </w:rPr>
            </w:pPr>
            <w:r w:rsidRPr="00AC1AD3">
              <w:rPr>
                <w:b/>
                <w:kern w:val="32"/>
                <w:sz w:val="24"/>
              </w:rPr>
              <w:t>NR. CRT.</w:t>
            </w:r>
          </w:p>
        </w:tc>
        <w:tc>
          <w:tcPr>
            <w:tcW w:w="4253" w:type="dxa"/>
            <w:shd w:val="clear" w:color="auto" w:fill="D9D9D9" w:themeFill="background1" w:themeFillShade="D9"/>
            <w:vAlign w:val="center"/>
          </w:tcPr>
          <w:p w14:paraId="77DCB6FD" w14:textId="77777777" w:rsidR="00AC1AD3" w:rsidRPr="00AC1AD3" w:rsidRDefault="00AC1AD3" w:rsidP="009F245C">
            <w:pPr>
              <w:spacing w:before="120" w:after="120"/>
              <w:contextualSpacing/>
              <w:jc w:val="center"/>
              <w:rPr>
                <w:b/>
                <w:kern w:val="32"/>
                <w:sz w:val="24"/>
              </w:rPr>
            </w:pPr>
            <w:r w:rsidRPr="00AC1AD3">
              <w:rPr>
                <w:b/>
                <w:kern w:val="32"/>
                <w:sz w:val="24"/>
              </w:rPr>
              <w:t>CRITERIUL DE DEPARTAJARE</w:t>
            </w:r>
          </w:p>
        </w:tc>
        <w:tc>
          <w:tcPr>
            <w:tcW w:w="4393" w:type="dxa"/>
            <w:shd w:val="clear" w:color="auto" w:fill="D9D9D9" w:themeFill="background1" w:themeFillShade="D9"/>
            <w:vAlign w:val="center"/>
          </w:tcPr>
          <w:p w14:paraId="6964F8E6" w14:textId="77777777" w:rsidR="00AC1AD3" w:rsidRPr="00AC1AD3" w:rsidRDefault="00AC1AD3" w:rsidP="009F245C">
            <w:pPr>
              <w:spacing w:before="120" w:after="120"/>
              <w:contextualSpacing/>
              <w:jc w:val="center"/>
              <w:rPr>
                <w:b/>
                <w:kern w:val="32"/>
                <w:sz w:val="24"/>
              </w:rPr>
            </w:pPr>
            <w:r w:rsidRPr="00AC1AD3">
              <w:rPr>
                <w:b/>
                <w:kern w:val="32"/>
                <w:sz w:val="24"/>
              </w:rPr>
              <w:t>OBSERVAȚII</w:t>
            </w:r>
          </w:p>
        </w:tc>
      </w:tr>
      <w:tr w:rsidR="00AC1AD3" w:rsidRPr="00AC1AD3" w14:paraId="1978B5D9" w14:textId="77777777" w:rsidTr="009F245C">
        <w:trPr>
          <w:trHeight w:val="1525"/>
        </w:trPr>
        <w:tc>
          <w:tcPr>
            <w:tcW w:w="704" w:type="dxa"/>
            <w:vAlign w:val="center"/>
          </w:tcPr>
          <w:p w14:paraId="59F25CD6" w14:textId="77777777" w:rsidR="00AC1AD3" w:rsidRPr="00AC1AD3" w:rsidRDefault="00AC1AD3" w:rsidP="009F245C">
            <w:pPr>
              <w:spacing w:before="120" w:after="120"/>
              <w:contextualSpacing/>
              <w:jc w:val="both"/>
              <w:rPr>
                <w:b/>
                <w:kern w:val="32"/>
                <w:sz w:val="24"/>
              </w:rPr>
            </w:pPr>
            <w:r w:rsidRPr="00AC1AD3">
              <w:rPr>
                <w:b/>
                <w:kern w:val="32"/>
                <w:sz w:val="24"/>
              </w:rPr>
              <w:t>1</w:t>
            </w:r>
          </w:p>
        </w:tc>
        <w:tc>
          <w:tcPr>
            <w:tcW w:w="4253" w:type="dxa"/>
            <w:vAlign w:val="center"/>
          </w:tcPr>
          <w:p w14:paraId="2EC6727D" w14:textId="77777777" w:rsidR="00AC1AD3" w:rsidRDefault="00AC1AD3" w:rsidP="009F245C">
            <w:pPr>
              <w:spacing w:before="120" w:after="120"/>
              <w:contextualSpacing/>
              <w:jc w:val="both"/>
              <w:rPr>
                <w:rFonts w:asciiTheme="minorHAnsi" w:hAnsiTheme="minorHAnsi" w:cstheme="minorHAnsi"/>
                <w:b/>
                <w:sz w:val="24"/>
                <w:szCs w:val="24"/>
              </w:rPr>
            </w:pPr>
            <w:r w:rsidRPr="00AC1AD3">
              <w:rPr>
                <w:rFonts w:asciiTheme="minorHAnsi" w:hAnsiTheme="minorHAnsi" w:cstheme="minorHAnsi"/>
                <w:b/>
                <w:sz w:val="24"/>
                <w:szCs w:val="24"/>
              </w:rPr>
              <w:t xml:space="preserve">CD 1: Realizarea de </w:t>
            </w:r>
            <w:proofErr w:type="spellStart"/>
            <w:r w:rsidRPr="00AC1AD3">
              <w:rPr>
                <w:rFonts w:asciiTheme="minorHAnsi" w:hAnsiTheme="minorHAnsi" w:cstheme="minorHAnsi"/>
                <w:b/>
                <w:sz w:val="24"/>
                <w:szCs w:val="24"/>
              </w:rPr>
              <w:t>investitii</w:t>
            </w:r>
            <w:proofErr w:type="spellEnd"/>
            <w:r w:rsidRPr="00AC1AD3">
              <w:rPr>
                <w:rFonts w:asciiTheme="minorHAnsi" w:hAnsiTheme="minorHAnsi" w:cstheme="minorHAnsi"/>
                <w:b/>
                <w:sz w:val="24"/>
                <w:szCs w:val="24"/>
              </w:rPr>
              <w:t xml:space="preserve"> pentru producerea de energie regenerabila (</w:t>
            </w:r>
            <w:proofErr w:type="spellStart"/>
            <w:r w:rsidRPr="00AC1AD3">
              <w:rPr>
                <w:rFonts w:asciiTheme="minorHAnsi" w:hAnsiTheme="minorHAnsi" w:cstheme="minorHAnsi"/>
                <w:b/>
                <w:sz w:val="24"/>
                <w:szCs w:val="24"/>
              </w:rPr>
              <w:t>hidro</w:t>
            </w:r>
            <w:proofErr w:type="spellEnd"/>
            <w:r w:rsidRPr="00AC1AD3">
              <w:rPr>
                <w:rFonts w:asciiTheme="minorHAnsi" w:hAnsiTheme="minorHAnsi" w:cstheme="minorHAnsi"/>
                <w:b/>
                <w:sz w:val="24"/>
                <w:szCs w:val="24"/>
              </w:rPr>
              <w:t>, solara, eoliana, biomasa, etc.)</w:t>
            </w:r>
          </w:p>
          <w:p w14:paraId="41E07301" w14:textId="1B188FB0" w:rsidR="00CC249B" w:rsidRPr="00CC249B" w:rsidRDefault="00CC249B" w:rsidP="00CC249B">
            <w:pPr>
              <w:pStyle w:val="ListParagraph"/>
              <w:numPr>
                <w:ilvl w:val="0"/>
                <w:numId w:val="33"/>
              </w:numPr>
              <w:spacing w:before="120" w:after="120"/>
              <w:jc w:val="both"/>
              <w:rPr>
                <w:rFonts w:asciiTheme="minorHAnsi" w:hAnsiTheme="minorHAnsi" w:cstheme="minorHAnsi"/>
                <w:b/>
                <w:kern w:val="32"/>
                <w:sz w:val="24"/>
                <w:szCs w:val="24"/>
              </w:rPr>
            </w:pPr>
            <w:r>
              <w:rPr>
                <w:rFonts w:asciiTheme="minorHAnsi" w:hAnsiTheme="minorHAnsi" w:cstheme="minorHAnsi"/>
                <w:b/>
                <w:kern w:val="32"/>
                <w:sz w:val="24"/>
                <w:szCs w:val="24"/>
              </w:rPr>
              <w:t>Ce investiție este propusă și care este valoarea estimată</w:t>
            </w:r>
          </w:p>
        </w:tc>
        <w:tc>
          <w:tcPr>
            <w:tcW w:w="4393" w:type="dxa"/>
            <w:vAlign w:val="center"/>
          </w:tcPr>
          <w:p w14:paraId="5AA8D177" w14:textId="77777777" w:rsidR="00AC1AD3" w:rsidRPr="00AC1AD3" w:rsidRDefault="00AC1AD3" w:rsidP="009F245C">
            <w:pPr>
              <w:spacing w:before="120" w:after="120"/>
              <w:contextualSpacing/>
              <w:jc w:val="both"/>
              <w:rPr>
                <w:b/>
                <w:kern w:val="32"/>
                <w:sz w:val="24"/>
              </w:rPr>
            </w:pPr>
          </w:p>
        </w:tc>
      </w:tr>
      <w:tr w:rsidR="00AC1AD3" w:rsidRPr="00AC1AD3" w14:paraId="15F85E55" w14:textId="77777777" w:rsidTr="009F245C">
        <w:trPr>
          <w:trHeight w:val="2378"/>
        </w:trPr>
        <w:tc>
          <w:tcPr>
            <w:tcW w:w="704" w:type="dxa"/>
            <w:vAlign w:val="center"/>
          </w:tcPr>
          <w:p w14:paraId="46E503B9" w14:textId="77777777" w:rsidR="00AC1AD3" w:rsidRPr="00AC1AD3" w:rsidRDefault="00AC1AD3" w:rsidP="009F245C">
            <w:pPr>
              <w:spacing w:before="120" w:after="120"/>
              <w:contextualSpacing/>
              <w:jc w:val="both"/>
              <w:rPr>
                <w:b/>
                <w:kern w:val="32"/>
                <w:sz w:val="24"/>
              </w:rPr>
            </w:pPr>
            <w:r w:rsidRPr="00AC1AD3">
              <w:rPr>
                <w:b/>
                <w:kern w:val="32"/>
                <w:sz w:val="24"/>
              </w:rPr>
              <w:t>2</w:t>
            </w:r>
          </w:p>
        </w:tc>
        <w:tc>
          <w:tcPr>
            <w:tcW w:w="4253" w:type="dxa"/>
            <w:vAlign w:val="center"/>
          </w:tcPr>
          <w:p w14:paraId="5ACCAB65" w14:textId="33A8C8EB" w:rsidR="00F10279" w:rsidRPr="00F10279" w:rsidRDefault="00AC1AD3" w:rsidP="00970CD9">
            <w:pPr>
              <w:spacing w:before="120" w:after="120"/>
              <w:contextualSpacing/>
              <w:jc w:val="both"/>
              <w:rPr>
                <w:rFonts w:asciiTheme="minorHAnsi" w:hAnsiTheme="minorHAnsi" w:cstheme="minorHAnsi"/>
                <w:b/>
                <w:kern w:val="32"/>
                <w:sz w:val="24"/>
                <w:szCs w:val="24"/>
              </w:rPr>
            </w:pPr>
            <w:r w:rsidRPr="00AC1AD3">
              <w:rPr>
                <w:rFonts w:asciiTheme="minorHAnsi" w:hAnsiTheme="minorHAnsi" w:cstheme="minorHAnsi"/>
                <w:b/>
                <w:sz w:val="24"/>
                <w:szCs w:val="24"/>
              </w:rPr>
              <w:t xml:space="preserve">CD 2: </w:t>
            </w:r>
            <w:r w:rsidR="00437E83">
              <w:rPr>
                <w:rFonts w:asciiTheme="minorHAnsi" w:hAnsiTheme="minorHAnsi" w:cstheme="minorHAnsi"/>
                <w:b/>
                <w:sz w:val="24"/>
                <w:szCs w:val="24"/>
              </w:rPr>
              <w:t>Valoarea totală a proiectului</w:t>
            </w:r>
          </w:p>
        </w:tc>
        <w:tc>
          <w:tcPr>
            <w:tcW w:w="4393" w:type="dxa"/>
            <w:vAlign w:val="center"/>
          </w:tcPr>
          <w:p w14:paraId="78D81DB3" w14:textId="77777777" w:rsidR="00AC1AD3" w:rsidRPr="00AC1AD3" w:rsidRDefault="00AC1AD3" w:rsidP="009F245C">
            <w:pPr>
              <w:spacing w:before="120" w:after="120"/>
              <w:contextualSpacing/>
              <w:jc w:val="both"/>
              <w:rPr>
                <w:b/>
                <w:kern w:val="32"/>
                <w:sz w:val="24"/>
              </w:rPr>
            </w:pPr>
          </w:p>
        </w:tc>
      </w:tr>
      <w:tr w:rsidR="00AC1AD3" w:rsidRPr="00AC1AD3" w14:paraId="66FCF637" w14:textId="77777777" w:rsidTr="009F245C">
        <w:trPr>
          <w:trHeight w:val="2277"/>
        </w:trPr>
        <w:tc>
          <w:tcPr>
            <w:tcW w:w="704" w:type="dxa"/>
            <w:vAlign w:val="center"/>
          </w:tcPr>
          <w:p w14:paraId="7447918E" w14:textId="77777777" w:rsidR="00AC1AD3" w:rsidRPr="00AC1AD3" w:rsidRDefault="00AC1AD3" w:rsidP="009F245C">
            <w:pPr>
              <w:spacing w:before="120" w:after="120"/>
              <w:contextualSpacing/>
              <w:jc w:val="both"/>
              <w:rPr>
                <w:b/>
                <w:kern w:val="32"/>
                <w:sz w:val="24"/>
              </w:rPr>
            </w:pPr>
            <w:r w:rsidRPr="00AC1AD3">
              <w:rPr>
                <w:b/>
                <w:kern w:val="32"/>
                <w:sz w:val="24"/>
              </w:rPr>
              <w:lastRenderedPageBreak/>
              <w:t>3</w:t>
            </w:r>
          </w:p>
        </w:tc>
        <w:tc>
          <w:tcPr>
            <w:tcW w:w="4253" w:type="dxa"/>
            <w:vAlign w:val="center"/>
          </w:tcPr>
          <w:p w14:paraId="78A7FB01" w14:textId="5A267C29" w:rsidR="00AC1AD3" w:rsidRPr="00AC1AD3" w:rsidRDefault="00AC1AD3" w:rsidP="009F245C">
            <w:pPr>
              <w:spacing w:before="120" w:after="120"/>
              <w:contextualSpacing/>
              <w:jc w:val="both"/>
              <w:rPr>
                <w:rFonts w:asciiTheme="minorHAnsi" w:hAnsiTheme="minorHAnsi" w:cstheme="minorHAnsi"/>
                <w:b/>
                <w:kern w:val="32"/>
                <w:sz w:val="24"/>
                <w:szCs w:val="24"/>
              </w:rPr>
            </w:pPr>
            <w:r w:rsidRPr="00AC1AD3">
              <w:rPr>
                <w:rFonts w:asciiTheme="minorHAnsi" w:hAnsiTheme="minorHAnsi" w:cstheme="minorHAnsi"/>
                <w:b/>
                <w:sz w:val="24"/>
                <w:szCs w:val="24"/>
              </w:rPr>
              <w:t xml:space="preserve">CD 3: </w:t>
            </w:r>
            <w:r w:rsidR="00437E83">
              <w:rPr>
                <w:rFonts w:asciiTheme="minorHAnsi" w:hAnsiTheme="minorHAnsi" w:cstheme="minorHAnsi"/>
                <w:b/>
                <w:sz w:val="24"/>
                <w:szCs w:val="24"/>
              </w:rPr>
              <w:t>Data și ora înregistrării proiectului la GAL</w:t>
            </w:r>
          </w:p>
        </w:tc>
        <w:tc>
          <w:tcPr>
            <w:tcW w:w="4393" w:type="dxa"/>
            <w:vAlign w:val="center"/>
          </w:tcPr>
          <w:p w14:paraId="5F555078" w14:textId="77777777" w:rsidR="00AC1AD3" w:rsidRPr="00AC1AD3" w:rsidRDefault="00AC1AD3" w:rsidP="009F245C">
            <w:pPr>
              <w:spacing w:before="120" w:after="120"/>
              <w:contextualSpacing/>
              <w:jc w:val="both"/>
              <w:rPr>
                <w:b/>
                <w:kern w:val="32"/>
                <w:sz w:val="24"/>
              </w:rPr>
            </w:pPr>
          </w:p>
        </w:tc>
      </w:tr>
    </w:tbl>
    <w:p w14:paraId="117E8808" w14:textId="77777777" w:rsidR="00AC1AD3" w:rsidRPr="00AC1AD3" w:rsidRDefault="00AC1AD3" w:rsidP="00AC1AD3">
      <w:pPr>
        <w:spacing w:before="120" w:after="120" w:line="240" w:lineRule="auto"/>
        <w:contextualSpacing/>
        <w:jc w:val="both"/>
        <w:rPr>
          <w:b/>
          <w:kern w:val="32"/>
          <w:sz w:val="24"/>
        </w:rPr>
      </w:pPr>
    </w:p>
    <w:tbl>
      <w:tblPr>
        <w:tblStyle w:val="TableGrid"/>
        <w:tblW w:w="0" w:type="auto"/>
        <w:tblLook w:val="04A0" w:firstRow="1" w:lastRow="0" w:firstColumn="1" w:lastColumn="0" w:noHBand="0" w:noVBand="1"/>
      </w:tblPr>
      <w:tblGrid>
        <w:gridCol w:w="6040"/>
        <w:gridCol w:w="1477"/>
        <w:gridCol w:w="1560"/>
      </w:tblGrid>
      <w:tr w:rsidR="00AC1AD3" w:rsidRPr="00AC1AD3" w14:paraId="0F37B9FA" w14:textId="77777777" w:rsidTr="009F245C">
        <w:trPr>
          <w:trHeight w:val="385"/>
        </w:trPr>
        <w:tc>
          <w:tcPr>
            <w:tcW w:w="6233" w:type="dxa"/>
            <w:vMerge w:val="restart"/>
            <w:vAlign w:val="center"/>
          </w:tcPr>
          <w:p w14:paraId="3E354B89" w14:textId="77777777" w:rsidR="00AC1AD3" w:rsidRPr="00AC1AD3" w:rsidRDefault="00AC1AD3" w:rsidP="009F245C">
            <w:pPr>
              <w:spacing w:before="120" w:after="120"/>
              <w:contextualSpacing/>
              <w:jc w:val="both"/>
              <w:rPr>
                <w:b/>
                <w:kern w:val="32"/>
                <w:sz w:val="24"/>
              </w:rPr>
            </w:pPr>
            <w:r w:rsidRPr="00AC1AD3">
              <w:rPr>
                <w:b/>
                <w:sz w:val="24"/>
              </w:rPr>
              <w:t>VERIFICAREA PE TEREN</w:t>
            </w:r>
          </w:p>
        </w:tc>
        <w:tc>
          <w:tcPr>
            <w:tcW w:w="3117" w:type="dxa"/>
            <w:gridSpan w:val="2"/>
            <w:vAlign w:val="center"/>
          </w:tcPr>
          <w:p w14:paraId="1D9F9C31" w14:textId="77777777" w:rsidR="00AC1AD3" w:rsidRPr="00AC1AD3" w:rsidRDefault="00AC1AD3" w:rsidP="009F245C">
            <w:pPr>
              <w:spacing w:before="120" w:after="120"/>
              <w:contextualSpacing/>
              <w:jc w:val="center"/>
              <w:rPr>
                <w:b/>
                <w:kern w:val="32"/>
                <w:sz w:val="24"/>
              </w:rPr>
            </w:pPr>
            <w:r w:rsidRPr="00AC1AD3">
              <w:rPr>
                <w:sz w:val="24"/>
              </w:rPr>
              <w:t>Verificare efectuată</w:t>
            </w:r>
          </w:p>
        </w:tc>
      </w:tr>
      <w:tr w:rsidR="00AC1AD3" w:rsidRPr="00AC1AD3" w14:paraId="1A8CC9F3" w14:textId="77777777" w:rsidTr="009F245C">
        <w:trPr>
          <w:trHeight w:val="374"/>
        </w:trPr>
        <w:tc>
          <w:tcPr>
            <w:tcW w:w="6233" w:type="dxa"/>
            <w:vMerge/>
            <w:vAlign w:val="center"/>
          </w:tcPr>
          <w:p w14:paraId="67E66BCF" w14:textId="77777777" w:rsidR="00AC1AD3" w:rsidRPr="00AC1AD3" w:rsidRDefault="00AC1AD3" w:rsidP="009F245C">
            <w:pPr>
              <w:spacing w:before="120" w:after="120"/>
              <w:contextualSpacing/>
              <w:jc w:val="both"/>
              <w:rPr>
                <w:b/>
                <w:kern w:val="32"/>
                <w:sz w:val="24"/>
              </w:rPr>
            </w:pPr>
          </w:p>
        </w:tc>
        <w:tc>
          <w:tcPr>
            <w:tcW w:w="1515" w:type="dxa"/>
            <w:vAlign w:val="center"/>
          </w:tcPr>
          <w:p w14:paraId="0DC2C2B0" w14:textId="77777777" w:rsidR="00AC1AD3" w:rsidRPr="00AC1AD3" w:rsidRDefault="00AC1AD3" w:rsidP="009F245C">
            <w:pPr>
              <w:spacing w:before="120" w:after="120"/>
              <w:contextualSpacing/>
              <w:jc w:val="center"/>
              <w:rPr>
                <w:b/>
                <w:kern w:val="32"/>
                <w:sz w:val="24"/>
              </w:rPr>
            </w:pPr>
            <w:r w:rsidRPr="00AC1AD3">
              <w:rPr>
                <w:b/>
                <w:sz w:val="24"/>
              </w:rPr>
              <w:t>DA</w:t>
            </w:r>
          </w:p>
        </w:tc>
        <w:tc>
          <w:tcPr>
            <w:tcW w:w="1602" w:type="dxa"/>
            <w:vAlign w:val="center"/>
          </w:tcPr>
          <w:p w14:paraId="03B38F4A" w14:textId="77777777" w:rsidR="00AC1AD3" w:rsidRPr="00AC1AD3" w:rsidRDefault="00AC1AD3" w:rsidP="009F245C">
            <w:pPr>
              <w:spacing w:before="120" w:after="120"/>
              <w:contextualSpacing/>
              <w:jc w:val="center"/>
              <w:rPr>
                <w:b/>
                <w:kern w:val="32"/>
                <w:sz w:val="24"/>
              </w:rPr>
            </w:pPr>
            <w:r w:rsidRPr="00AC1AD3">
              <w:rPr>
                <w:b/>
                <w:sz w:val="24"/>
              </w:rPr>
              <w:t>NU</w:t>
            </w:r>
          </w:p>
        </w:tc>
      </w:tr>
      <w:tr w:rsidR="00AC1AD3" w:rsidRPr="00AC1AD3" w14:paraId="407840CC" w14:textId="77777777" w:rsidTr="009F245C">
        <w:trPr>
          <w:trHeight w:val="493"/>
        </w:trPr>
        <w:tc>
          <w:tcPr>
            <w:tcW w:w="6233" w:type="dxa"/>
            <w:vAlign w:val="center"/>
          </w:tcPr>
          <w:p w14:paraId="262C2E5E" w14:textId="77777777" w:rsidR="00AC1AD3" w:rsidRPr="00AC1AD3" w:rsidRDefault="00AC1AD3" w:rsidP="009F245C">
            <w:pPr>
              <w:spacing w:before="120" w:after="120"/>
              <w:contextualSpacing/>
              <w:jc w:val="both"/>
              <w:rPr>
                <w:b/>
                <w:kern w:val="32"/>
                <w:sz w:val="24"/>
              </w:rPr>
            </w:pPr>
            <w:r w:rsidRPr="00AC1AD3">
              <w:rPr>
                <w:b/>
                <w:i/>
                <w:sz w:val="24"/>
              </w:rPr>
              <w:t xml:space="preserve">Verificare la </w:t>
            </w:r>
            <w:r w:rsidRPr="00AC1AD3">
              <w:rPr>
                <w:rFonts w:eastAsia="Times New Roman" w:cs="Calibri"/>
                <w:b/>
                <w:bCs/>
                <w:i/>
                <w:iCs/>
                <w:sz w:val="24"/>
                <w:szCs w:val="24"/>
                <w:lang w:eastAsia="fr-FR"/>
              </w:rPr>
              <w:t>GAL</w:t>
            </w:r>
          </w:p>
        </w:tc>
        <w:tc>
          <w:tcPr>
            <w:tcW w:w="1515" w:type="dxa"/>
            <w:vAlign w:val="center"/>
          </w:tcPr>
          <w:p w14:paraId="07FBA3BE" w14:textId="77777777" w:rsidR="00AC1AD3" w:rsidRPr="00AC1AD3" w:rsidRDefault="00AC1AD3" w:rsidP="009F245C">
            <w:pPr>
              <w:spacing w:before="120" w:after="120"/>
              <w:contextualSpacing/>
              <w:jc w:val="center"/>
              <w:rPr>
                <w:b/>
                <w:kern w:val="32"/>
                <w:sz w:val="28"/>
                <w:szCs w:val="28"/>
              </w:rPr>
            </w:pPr>
            <w:r w:rsidRPr="00AC1AD3">
              <w:rPr>
                <w:sz w:val="28"/>
                <w:szCs w:val="28"/>
              </w:rPr>
              <w:sym w:font="Wingdings" w:char="F06F"/>
            </w:r>
          </w:p>
        </w:tc>
        <w:tc>
          <w:tcPr>
            <w:tcW w:w="1602" w:type="dxa"/>
            <w:vAlign w:val="center"/>
          </w:tcPr>
          <w:p w14:paraId="5BC57076" w14:textId="77777777" w:rsidR="00AC1AD3" w:rsidRPr="00AC1AD3" w:rsidRDefault="00AC1AD3" w:rsidP="009F245C">
            <w:pPr>
              <w:spacing w:before="120" w:after="120"/>
              <w:contextualSpacing/>
              <w:jc w:val="center"/>
              <w:rPr>
                <w:b/>
                <w:kern w:val="32"/>
                <w:sz w:val="28"/>
                <w:szCs w:val="28"/>
              </w:rPr>
            </w:pPr>
            <w:r w:rsidRPr="00AC1AD3">
              <w:rPr>
                <w:sz w:val="28"/>
                <w:szCs w:val="28"/>
              </w:rPr>
              <w:sym w:font="Wingdings" w:char="F06F"/>
            </w:r>
          </w:p>
        </w:tc>
      </w:tr>
    </w:tbl>
    <w:p w14:paraId="605ABB75" w14:textId="77777777" w:rsidR="00AC1AD3" w:rsidRPr="00AC1AD3" w:rsidRDefault="00AC1AD3" w:rsidP="00AC1AD3">
      <w:pPr>
        <w:spacing w:before="120" w:after="120" w:line="240" w:lineRule="auto"/>
        <w:contextualSpacing/>
        <w:jc w:val="both"/>
        <w:rPr>
          <w:b/>
          <w:kern w:val="32"/>
          <w:sz w:val="24"/>
        </w:rPr>
      </w:pPr>
    </w:p>
    <w:p w14:paraId="13D6602F" w14:textId="77777777" w:rsidR="00AC1AD3" w:rsidRPr="00AC1AD3" w:rsidRDefault="00AC1AD3" w:rsidP="00AC1AD3">
      <w:pPr>
        <w:spacing w:before="120" w:after="120" w:line="240" w:lineRule="auto"/>
        <w:contextualSpacing/>
        <w:jc w:val="both"/>
        <w:rPr>
          <w:b/>
          <w:kern w:val="32"/>
          <w:sz w:val="24"/>
        </w:rPr>
      </w:pPr>
      <w:r w:rsidRPr="00AC1AD3">
        <w:rPr>
          <w:b/>
          <w:kern w:val="32"/>
          <w:sz w:val="24"/>
        </w:rPr>
        <w:t xml:space="preserve">Concluzia </w:t>
      </w:r>
      <w:proofErr w:type="spellStart"/>
      <w:r w:rsidRPr="00AC1AD3">
        <w:rPr>
          <w:b/>
          <w:kern w:val="32"/>
          <w:sz w:val="24"/>
        </w:rPr>
        <w:t>verificarii</w:t>
      </w:r>
      <w:proofErr w:type="spellEnd"/>
      <w:r w:rsidRPr="00AC1AD3">
        <w:rPr>
          <w:b/>
          <w:kern w:val="32"/>
          <w:sz w:val="24"/>
        </w:rPr>
        <w:t xml:space="preserve"> pe teren :</w:t>
      </w:r>
    </w:p>
    <w:p w14:paraId="22349509" w14:textId="74AF6735" w:rsidR="00AC1AD3" w:rsidRPr="00AC1AD3" w:rsidRDefault="00AC1AD3" w:rsidP="00AC1AD3">
      <w:pPr>
        <w:spacing w:before="120" w:after="120" w:line="240" w:lineRule="auto"/>
        <w:contextualSpacing/>
        <w:jc w:val="both"/>
        <w:rPr>
          <w:b/>
          <w:kern w:val="32"/>
          <w:sz w:val="24"/>
        </w:rPr>
      </w:pPr>
      <w:r w:rsidRPr="00AC1AD3">
        <w:rPr>
          <w:b/>
          <w:kern w:val="32"/>
          <w:sz w:val="24"/>
        </w:rPr>
        <w:t>…………………………………………………………………………………………………………………………………………..</w:t>
      </w:r>
    </w:p>
    <w:p w14:paraId="56464951" w14:textId="08174994" w:rsidR="00AC1AD3" w:rsidRPr="00AC1AD3" w:rsidRDefault="00AC1AD3" w:rsidP="00AC1AD3">
      <w:pPr>
        <w:spacing w:before="120" w:after="120" w:line="240" w:lineRule="auto"/>
        <w:contextualSpacing/>
        <w:jc w:val="both"/>
        <w:rPr>
          <w:b/>
          <w:kern w:val="32"/>
          <w:sz w:val="24"/>
        </w:rPr>
      </w:pPr>
      <w:r w:rsidRPr="00AC1AD3">
        <w:rPr>
          <w:b/>
          <w:kern w:val="32"/>
          <w:sz w:val="24"/>
        </w:rPr>
        <w:t>…………………………………………………………………………………………………………………………………………..</w:t>
      </w:r>
    </w:p>
    <w:p w14:paraId="61779A77" w14:textId="006E66D8" w:rsidR="00AC1AD3" w:rsidRPr="00AC1AD3" w:rsidRDefault="00AC1AD3" w:rsidP="00AC1AD3">
      <w:pPr>
        <w:spacing w:before="120" w:after="120" w:line="240" w:lineRule="auto"/>
        <w:contextualSpacing/>
        <w:jc w:val="both"/>
        <w:rPr>
          <w:b/>
          <w:kern w:val="32"/>
          <w:sz w:val="24"/>
        </w:rPr>
      </w:pPr>
      <w:r w:rsidRPr="00AC1AD3">
        <w:rPr>
          <w:b/>
          <w:kern w:val="32"/>
          <w:sz w:val="24"/>
        </w:rPr>
        <w:t>…………………………………………………………………………………………………………………………………………..</w:t>
      </w:r>
    </w:p>
    <w:p w14:paraId="446DB29A" w14:textId="266C292A" w:rsidR="00AC1AD3" w:rsidRPr="00AC1AD3" w:rsidRDefault="00AC1AD3" w:rsidP="00AC1AD3">
      <w:pPr>
        <w:spacing w:before="120" w:after="120" w:line="240" w:lineRule="auto"/>
        <w:contextualSpacing/>
        <w:jc w:val="both"/>
        <w:rPr>
          <w:b/>
          <w:kern w:val="32"/>
          <w:sz w:val="24"/>
        </w:rPr>
      </w:pPr>
      <w:r w:rsidRPr="00AC1AD3">
        <w:rPr>
          <w:b/>
          <w:kern w:val="32"/>
          <w:sz w:val="24"/>
        </w:rPr>
        <w:t>…………………………………………………………………………………………………………………………………………..</w:t>
      </w:r>
    </w:p>
    <w:p w14:paraId="3F69A2F3" w14:textId="1E73E8AF" w:rsidR="00AC1AD3" w:rsidRPr="00AC1AD3" w:rsidRDefault="00AC1AD3" w:rsidP="00AC1AD3">
      <w:pPr>
        <w:spacing w:before="120" w:after="120" w:line="240" w:lineRule="auto"/>
        <w:contextualSpacing/>
        <w:jc w:val="both"/>
        <w:rPr>
          <w:b/>
          <w:kern w:val="32"/>
          <w:sz w:val="24"/>
        </w:rPr>
      </w:pPr>
      <w:r w:rsidRPr="00AC1AD3">
        <w:rPr>
          <w:b/>
          <w:kern w:val="32"/>
          <w:sz w:val="24"/>
        </w:rPr>
        <w:t>…………………………………………………………………………………………………………………………………………..</w:t>
      </w:r>
    </w:p>
    <w:p w14:paraId="529D186C" w14:textId="77777777" w:rsidR="00AC1AD3" w:rsidRPr="00AC1AD3" w:rsidRDefault="00AC1AD3" w:rsidP="00AC1AD3">
      <w:pPr>
        <w:spacing w:before="120" w:after="120" w:line="240" w:lineRule="auto"/>
        <w:contextualSpacing/>
        <w:jc w:val="both"/>
        <w:rPr>
          <w:b/>
          <w:kern w:val="32"/>
          <w:sz w:val="24"/>
        </w:rPr>
      </w:pPr>
    </w:p>
    <w:p w14:paraId="6FBEC065" w14:textId="77777777" w:rsidR="00AC1AD3" w:rsidRPr="00AC1AD3" w:rsidRDefault="00AC1AD3" w:rsidP="00AC1AD3">
      <w:pPr>
        <w:spacing w:before="120" w:after="120" w:line="240" w:lineRule="auto"/>
        <w:contextualSpacing/>
        <w:jc w:val="both"/>
        <w:rPr>
          <w:b/>
          <w:kern w:val="32"/>
          <w:sz w:val="24"/>
        </w:rPr>
      </w:pPr>
      <w:r w:rsidRPr="00AC1AD3">
        <w:rPr>
          <w:b/>
          <w:kern w:val="32"/>
          <w:sz w:val="24"/>
        </w:rPr>
        <w:t>DECIZIA REFERITOARE LA PROIECT</w:t>
      </w:r>
    </w:p>
    <w:p w14:paraId="03E7E8BE" w14:textId="77777777" w:rsidR="00AC1AD3" w:rsidRPr="00AC1AD3" w:rsidRDefault="00AC1AD3" w:rsidP="00AC1AD3">
      <w:pPr>
        <w:spacing w:before="120" w:after="120" w:line="240" w:lineRule="auto"/>
        <w:contextualSpacing/>
        <w:jc w:val="both"/>
        <w:rPr>
          <w:b/>
          <w:kern w:val="32"/>
          <w:sz w:val="24"/>
        </w:rPr>
      </w:pPr>
      <w:r w:rsidRPr="00AC1AD3">
        <w:rPr>
          <w:b/>
          <w:kern w:val="32"/>
          <w:sz w:val="24"/>
        </w:rPr>
        <w:t>PROIECTUL ESTE:</w:t>
      </w:r>
    </w:p>
    <w:p w14:paraId="72D872D9" w14:textId="77777777" w:rsidR="00AC1AD3" w:rsidRPr="00AC1AD3" w:rsidRDefault="00AC1AD3" w:rsidP="00AC1AD3">
      <w:pPr>
        <w:numPr>
          <w:ilvl w:val="0"/>
          <w:numId w:val="2"/>
        </w:numPr>
        <w:spacing w:before="120" w:after="120" w:line="240" w:lineRule="auto"/>
        <w:contextualSpacing/>
        <w:jc w:val="both"/>
        <w:rPr>
          <w:b/>
          <w:kern w:val="32"/>
          <w:sz w:val="24"/>
        </w:rPr>
      </w:pPr>
      <w:r w:rsidRPr="00AC1AD3">
        <w:rPr>
          <w:b/>
          <w:kern w:val="32"/>
          <w:sz w:val="24"/>
        </w:rPr>
        <w:t xml:space="preserve">ELIGIBIL </w:t>
      </w:r>
    </w:p>
    <w:p w14:paraId="74BAE704" w14:textId="77777777" w:rsidR="00AC1AD3" w:rsidRPr="00AC1AD3" w:rsidRDefault="00AC1AD3" w:rsidP="00AC1AD3">
      <w:pPr>
        <w:numPr>
          <w:ilvl w:val="0"/>
          <w:numId w:val="2"/>
        </w:numPr>
        <w:spacing w:before="120" w:after="120" w:line="240" w:lineRule="auto"/>
        <w:contextualSpacing/>
        <w:jc w:val="both"/>
        <w:rPr>
          <w:b/>
          <w:kern w:val="32"/>
          <w:sz w:val="24"/>
        </w:rPr>
      </w:pPr>
      <w:r w:rsidRPr="00AC1AD3">
        <w:rPr>
          <w:b/>
          <w:kern w:val="32"/>
          <w:sz w:val="24"/>
        </w:rPr>
        <w:t xml:space="preserve">NEELIGIBIL </w:t>
      </w:r>
    </w:p>
    <w:p w14:paraId="413D6BC8" w14:textId="77777777" w:rsidR="00AC1AD3" w:rsidRPr="00AC1AD3" w:rsidRDefault="00AC1AD3" w:rsidP="00AC1AD3">
      <w:pPr>
        <w:spacing w:before="120" w:after="120" w:line="240" w:lineRule="auto"/>
        <w:contextualSpacing/>
        <w:jc w:val="both"/>
        <w:rPr>
          <w:b/>
          <w:kern w:val="32"/>
          <w:sz w:val="24"/>
        </w:rPr>
      </w:pPr>
    </w:p>
    <w:p w14:paraId="6C5C9DB6" w14:textId="77777777" w:rsidR="00AC1AD3" w:rsidRPr="00AC1AD3" w:rsidRDefault="00AC1AD3" w:rsidP="00AC1AD3">
      <w:pPr>
        <w:overflowPunct w:val="0"/>
        <w:autoSpaceDE w:val="0"/>
        <w:autoSpaceDN w:val="0"/>
        <w:adjustRightInd w:val="0"/>
        <w:spacing w:after="0" w:line="240" w:lineRule="auto"/>
        <w:jc w:val="both"/>
        <w:textAlignment w:val="baseline"/>
        <w:rPr>
          <w:i/>
          <w:sz w:val="24"/>
        </w:rPr>
      </w:pPr>
      <w:r w:rsidRPr="00AC1AD3">
        <w:rPr>
          <w:i/>
          <w:sz w:val="24"/>
        </w:rPr>
        <w:t xml:space="preserve">În cazul proiectelor neeligibile se va completa rubrica </w:t>
      </w:r>
      <w:proofErr w:type="spellStart"/>
      <w:r w:rsidRPr="00AC1AD3">
        <w:rPr>
          <w:i/>
          <w:sz w:val="24"/>
        </w:rPr>
        <w:t>Observaţii</w:t>
      </w:r>
      <w:proofErr w:type="spellEnd"/>
      <w:r w:rsidRPr="00AC1AD3">
        <w:rPr>
          <w:i/>
          <w:sz w:val="24"/>
        </w:rPr>
        <w:t xml:space="preserve"> cu toate motivele de neeligibilitate ale  proiectului.</w:t>
      </w:r>
    </w:p>
    <w:p w14:paraId="381B48F4" w14:textId="77777777" w:rsidR="00AC1AD3" w:rsidRPr="00AC1AD3" w:rsidRDefault="00AC1AD3" w:rsidP="00AC1AD3">
      <w:pPr>
        <w:overflowPunct w:val="0"/>
        <w:autoSpaceDE w:val="0"/>
        <w:autoSpaceDN w:val="0"/>
        <w:adjustRightInd w:val="0"/>
        <w:spacing w:after="0" w:line="240" w:lineRule="auto"/>
        <w:jc w:val="both"/>
        <w:textAlignment w:val="baseline"/>
        <w:rPr>
          <w:i/>
          <w:sz w:val="24"/>
        </w:rPr>
      </w:pPr>
      <w:r w:rsidRPr="00AC1AD3">
        <w:rPr>
          <w:i/>
          <w:sz w:val="24"/>
        </w:rPr>
        <w:t xml:space="preserve">Expertul care întocmește Fișa de verificare </w:t>
      </w:r>
      <w:proofErr w:type="spellStart"/>
      <w:r w:rsidRPr="00AC1AD3">
        <w:rPr>
          <w:i/>
          <w:sz w:val="24"/>
        </w:rPr>
        <w:t>îşi</w:t>
      </w:r>
      <w:proofErr w:type="spellEnd"/>
      <w:r w:rsidRPr="00AC1AD3">
        <w:rPr>
          <w:i/>
          <w:sz w:val="24"/>
        </w:rPr>
        <w:t xml:space="preserve">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09CA799B" w14:textId="77777777" w:rsidR="00AC1AD3" w:rsidRPr="00AC1AD3" w:rsidRDefault="00AC1AD3" w:rsidP="00AC1AD3">
      <w:pPr>
        <w:overflowPunct w:val="0"/>
        <w:autoSpaceDE w:val="0"/>
        <w:autoSpaceDN w:val="0"/>
        <w:adjustRightInd w:val="0"/>
        <w:spacing w:after="0" w:line="240" w:lineRule="auto"/>
        <w:jc w:val="both"/>
        <w:textAlignment w:val="baseline"/>
        <w:rPr>
          <w:i/>
          <w:sz w:val="24"/>
        </w:rPr>
      </w:pPr>
    </w:p>
    <w:p w14:paraId="417A0AC0" w14:textId="77777777" w:rsidR="00AC1AD3" w:rsidRPr="00AC1AD3" w:rsidRDefault="00AC1AD3" w:rsidP="00AC1AD3">
      <w:pPr>
        <w:overflowPunct w:val="0"/>
        <w:autoSpaceDE w:val="0"/>
        <w:autoSpaceDN w:val="0"/>
        <w:adjustRightInd w:val="0"/>
        <w:spacing w:after="0" w:line="240" w:lineRule="auto"/>
        <w:jc w:val="both"/>
        <w:textAlignment w:val="baseline"/>
        <w:rPr>
          <w:i/>
          <w:sz w:val="24"/>
        </w:rPr>
      </w:pPr>
    </w:p>
    <w:p w14:paraId="01FB2CB0" w14:textId="77777777" w:rsidR="00AC1AD3" w:rsidRPr="00AC1AD3" w:rsidRDefault="00AC1AD3" w:rsidP="00AC1AD3">
      <w:pPr>
        <w:pBdr>
          <w:top w:val="single" w:sz="4" w:space="1" w:color="auto"/>
          <w:left w:val="single" w:sz="4" w:space="1" w:color="auto"/>
          <w:bottom w:val="single" w:sz="4" w:space="1" w:color="auto"/>
          <w:right w:val="single" w:sz="4" w:space="27" w:color="auto"/>
        </w:pBdr>
        <w:overflowPunct w:val="0"/>
        <w:autoSpaceDE w:val="0"/>
        <w:autoSpaceDN w:val="0"/>
        <w:adjustRightInd w:val="0"/>
        <w:spacing w:after="0" w:line="240" w:lineRule="auto"/>
        <w:textAlignment w:val="baseline"/>
        <w:rPr>
          <w:sz w:val="24"/>
          <w:u w:val="single"/>
        </w:rPr>
      </w:pPr>
      <w:proofErr w:type="spellStart"/>
      <w:r w:rsidRPr="00AC1AD3">
        <w:rPr>
          <w:sz w:val="24"/>
          <w:u w:val="single"/>
        </w:rPr>
        <w:t>Observatii</w:t>
      </w:r>
      <w:proofErr w:type="spellEnd"/>
      <w:r w:rsidRPr="00AC1AD3">
        <w:rPr>
          <w:sz w:val="24"/>
          <w:u w:val="single"/>
        </w:rPr>
        <w:t>:</w:t>
      </w:r>
    </w:p>
    <w:p w14:paraId="1BEE139D" w14:textId="77777777" w:rsidR="00AC1AD3" w:rsidRPr="00AC1AD3" w:rsidRDefault="00AC1AD3" w:rsidP="00AC1AD3">
      <w:pPr>
        <w:pBdr>
          <w:top w:val="single" w:sz="4" w:space="1" w:color="auto"/>
          <w:left w:val="single" w:sz="4" w:space="1" w:color="auto"/>
          <w:bottom w:val="single" w:sz="4" w:space="1" w:color="auto"/>
          <w:right w:val="single" w:sz="4" w:space="27" w:color="auto"/>
        </w:pBdr>
        <w:overflowPunct w:val="0"/>
        <w:autoSpaceDE w:val="0"/>
        <w:autoSpaceDN w:val="0"/>
        <w:adjustRightInd w:val="0"/>
        <w:spacing w:after="0" w:line="240" w:lineRule="auto"/>
        <w:textAlignment w:val="baseline"/>
        <w:rPr>
          <w:sz w:val="24"/>
        </w:rPr>
      </w:pPr>
      <w:r w:rsidRPr="00AC1AD3">
        <w:rPr>
          <w:sz w:val="24"/>
        </w:rPr>
        <w:t>Se detaliază:</w:t>
      </w:r>
    </w:p>
    <w:p w14:paraId="17731FF1" w14:textId="77777777" w:rsidR="00AC1AD3" w:rsidRPr="00AC1AD3" w:rsidRDefault="00AC1AD3" w:rsidP="00AC1AD3">
      <w:pPr>
        <w:pBdr>
          <w:top w:val="single" w:sz="4" w:space="1" w:color="auto"/>
          <w:left w:val="single" w:sz="4" w:space="1" w:color="auto"/>
          <w:bottom w:val="single" w:sz="4" w:space="1" w:color="auto"/>
          <w:right w:val="single" w:sz="4" w:space="27" w:color="auto"/>
        </w:pBdr>
        <w:overflowPunct w:val="0"/>
        <w:autoSpaceDE w:val="0"/>
        <w:autoSpaceDN w:val="0"/>
        <w:adjustRightInd w:val="0"/>
        <w:spacing w:after="0" w:line="240" w:lineRule="auto"/>
        <w:textAlignment w:val="baseline"/>
        <w:rPr>
          <w:sz w:val="24"/>
        </w:rPr>
      </w:pPr>
      <w:r w:rsidRPr="00AC1AD3">
        <w:rPr>
          <w:sz w:val="24"/>
        </w:rPr>
        <w:t xml:space="preserve">- pentru fiecare criteriu de eligibilitate care nu a fost îndeplinit, motivul </w:t>
      </w:r>
      <w:proofErr w:type="spellStart"/>
      <w:r w:rsidRPr="00AC1AD3">
        <w:rPr>
          <w:sz w:val="24"/>
        </w:rPr>
        <w:t>neeligibilităţii</w:t>
      </w:r>
      <w:proofErr w:type="spellEnd"/>
      <w:r w:rsidRPr="00AC1AD3">
        <w:rPr>
          <w:sz w:val="24"/>
        </w:rPr>
        <w:t xml:space="preserve">, dacă este cazul, </w:t>
      </w:r>
    </w:p>
    <w:p w14:paraId="369D29FB" w14:textId="77777777" w:rsidR="00AC1AD3" w:rsidRPr="00AC1AD3" w:rsidRDefault="00AC1AD3" w:rsidP="00AC1AD3">
      <w:pPr>
        <w:pBdr>
          <w:top w:val="single" w:sz="4" w:space="1" w:color="auto"/>
          <w:left w:val="single" w:sz="4" w:space="1" w:color="auto"/>
          <w:bottom w:val="single" w:sz="4" w:space="1" w:color="auto"/>
          <w:right w:val="single" w:sz="4" w:space="27" w:color="auto"/>
        </w:pBdr>
        <w:overflowPunct w:val="0"/>
        <w:autoSpaceDE w:val="0"/>
        <w:autoSpaceDN w:val="0"/>
        <w:adjustRightInd w:val="0"/>
        <w:spacing w:after="0" w:line="240" w:lineRule="auto"/>
        <w:textAlignment w:val="baseline"/>
        <w:rPr>
          <w:sz w:val="24"/>
        </w:rPr>
      </w:pPr>
      <w:r w:rsidRPr="00AC1AD3">
        <w:rPr>
          <w:sz w:val="24"/>
        </w:rPr>
        <w:t xml:space="preserve">- motivul reducerii valorii eligibile, a valorii publice sau a </w:t>
      </w:r>
      <w:proofErr w:type="spellStart"/>
      <w:r w:rsidRPr="00AC1AD3">
        <w:rPr>
          <w:sz w:val="24"/>
        </w:rPr>
        <w:t>intensităţii</w:t>
      </w:r>
      <w:proofErr w:type="spellEnd"/>
      <w:r w:rsidRPr="00AC1AD3">
        <w:rPr>
          <w:sz w:val="24"/>
        </w:rPr>
        <w:t xml:space="preserve"> sprijinului, dacă este cazul,</w:t>
      </w:r>
    </w:p>
    <w:p w14:paraId="46605C52" w14:textId="77777777" w:rsidR="00AC1AD3" w:rsidRPr="00AC1AD3" w:rsidRDefault="00AC1AD3" w:rsidP="00AC1AD3">
      <w:pPr>
        <w:pBdr>
          <w:top w:val="single" w:sz="4" w:space="1" w:color="auto"/>
          <w:left w:val="single" w:sz="4" w:space="1" w:color="auto"/>
          <w:bottom w:val="single" w:sz="4" w:space="1" w:color="auto"/>
          <w:right w:val="single" w:sz="4" w:space="27" w:color="auto"/>
        </w:pBdr>
        <w:overflowPunct w:val="0"/>
        <w:autoSpaceDE w:val="0"/>
        <w:autoSpaceDN w:val="0"/>
        <w:adjustRightInd w:val="0"/>
        <w:spacing w:after="0" w:line="240" w:lineRule="auto"/>
        <w:textAlignment w:val="baseline"/>
        <w:rPr>
          <w:sz w:val="24"/>
        </w:rPr>
      </w:pPr>
      <w:r w:rsidRPr="00AC1AD3">
        <w:rPr>
          <w:sz w:val="24"/>
        </w:rPr>
        <w:t xml:space="preserve">- motivul </w:t>
      </w:r>
      <w:proofErr w:type="spellStart"/>
      <w:r w:rsidRPr="00AC1AD3">
        <w:rPr>
          <w:sz w:val="24"/>
        </w:rPr>
        <w:t>neeligibilităţii</w:t>
      </w:r>
      <w:proofErr w:type="spellEnd"/>
      <w:r w:rsidRPr="00AC1AD3">
        <w:rPr>
          <w:sz w:val="24"/>
        </w:rPr>
        <w:t xml:space="preserve"> din punct de vedere al verificării pe teren, dacă este cazul.</w:t>
      </w:r>
    </w:p>
    <w:p w14:paraId="79C2A355" w14:textId="77777777" w:rsidR="00AC1AD3" w:rsidRPr="00AC1AD3" w:rsidRDefault="00AC1AD3" w:rsidP="00AC1AD3">
      <w:pPr>
        <w:pBdr>
          <w:top w:val="single" w:sz="4" w:space="1" w:color="auto"/>
          <w:left w:val="single" w:sz="4" w:space="1" w:color="auto"/>
          <w:bottom w:val="single" w:sz="4" w:space="1" w:color="auto"/>
          <w:right w:val="single" w:sz="4" w:space="27" w:color="auto"/>
        </w:pBdr>
        <w:spacing w:after="0" w:line="240" w:lineRule="auto"/>
        <w:rPr>
          <w:sz w:val="24"/>
        </w:rPr>
      </w:pPr>
      <w:r w:rsidRPr="00AC1AD3">
        <w:rPr>
          <w:sz w:val="24"/>
        </w:rPr>
        <w:lastRenderedPageBreak/>
        <w:t>..........................................................................................................................................................</w:t>
      </w:r>
    </w:p>
    <w:p w14:paraId="3B00E326" w14:textId="77777777" w:rsidR="00AC1AD3" w:rsidRPr="00AC1AD3" w:rsidRDefault="00AC1AD3" w:rsidP="00AC1AD3">
      <w:pPr>
        <w:spacing w:after="0" w:line="240" w:lineRule="auto"/>
        <w:rPr>
          <w:vanish/>
          <w:sz w:val="24"/>
        </w:rPr>
      </w:pPr>
    </w:p>
    <w:p w14:paraId="084C16F2" w14:textId="77777777" w:rsidR="00AC1AD3" w:rsidRPr="00AC1AD3" w:rsidRDefault="00AC1AD3" w:rsidP="00AC1AD3">
      <w:pPr>
        <w:spacing w:after="0" w:line="240" w:lineRule="auto"/>
        <w:rPr>
          <w:vanish/>
          <w:sz w:val="24"/>
        </w:rPr>
      </w:pPr>
    </w:p>
    <w:p w14:paraId="6A190413" w14:textId="77777777" w:rsidR="00AC1AD3" w:rsidRPr="00AC1AD3" w:rsidRDefault="00AC1AD3" w:rsidP="00AC1AD3">
      <w:pPr>
        <w:overflowPunct w:val="0"/>
        <w:autoSpaceDE w:val="0"/>
        <w:autoSpaceDN w:val="0"/>
        <w:adjustRightInd w:val="0"/>
        <w:spacing w:after="0" w:line="240" w:lineRule="auto"/>
        <w:textAlignment w:val="baseline"/>
        <w:rPr>
          <w:sz w:val="24"/>
        </w:rPr>
      </w:pPr>
      <w:r w:rsidRPr="00AC1AD3">
        <w:rPr>
          <w:sz w:val="24"/>
        </w:rPr>
        <w:t xml:space="preserve">Aprobat:  Manager GAL                      </w:t>
      </w:r>
    </w:p>
    <w:p w14:paraId="5CBE35A7" w14:textId="77777777" w:rsidR="00AC1AD3" w:rsidRPr="00AC1AD3" w:rsidRDefault="00AC1AD3" w:rsidP="00AC1AD3">
      <w:pPr>
        <w:overflowPunct w:val="0"/>
        <w:autoSpaceDE w:val="0"/>
        <w:autoSpaceDN w:val="0"/>
        <w:adjustRightInd w:val="0"/>
        <w:spacing w:after="0" w:line="240" w:lineRule="auto"/>
        <w:textAlignment w:val="baseline"/>
        <w:rPr>
          <w:i/>
          <w:sz w:val="24"/>
        </w:rPr>
      </w:pPr>
      <w:r w:rsidRPr="00AC1AD3">
        <w:rPr>
          <w:i/>
          <w:sz w:val="24"/>
        </w:rPr>
        <w:t>Nume/Prenume …………………….......</w:t>
      </w:r>
    </w:p>
    <w:p w14:paraId="081D1EF7" w14:textId="77777777" w:rsidR="00AC1AD3" w:rsidRPr="00AC1AD3" w:rsidRDefault="00AC1AD3" w:rsidP="00AC1AD3">
      <w:pPr>
        <w:overflowPunct w:val="0"/>
        <w:autoSpaceDE w:val="0"/>
        <w:autoSpaceDN w:val="0"/>
        <w:adjustRightInd w:val="0"/>
        <w:spacing w:after="0" w:line="240" w:lineRule="auto"/>
        <w:textAlignment w:val="baseline"/>
        <w:rPr>
          <w:i/>
          <w:sz w:val="24"/>
        </w:rPr>
      </w:pPr>
      <w:r w:rsidRPr="00AC1AD3">
        <w:rPr>
          <w:i/>
          <w:sz w:val="24"/>
        </w:rPr>
        <w:t xml:space="preserve">Semnătura </w:t>
      </w:r>
      <w:proofErr w:type="spellStart"/>
      <w:r w:rsidRPr="00AC1AD3">
        <w:rPr>
          <w:i/>
          <w:sz w:val="24"/>
        </w:rPr>
        <w:t>şi</w:t>
      </w:r>
      <w:proofErr w:type="spellEnd"/>
      <w:r w:rsidRPr="00AC1AD3">
        <w:rPr>
          <w:i/>
          <w:sz w:val="24"/>
        </w:rPr>
        <w:t xml:space="preserve"> </w:t>
      </w:r>
      <w:proofErr w:type="spellStart"/>
      <w:r w:rsidRPr="00AC1AD3">
        <w:rPr>
          <w:i/>
          <w:sz w:val="24"/>
        </w:rPr>
        <w:t>ştampila</w:t>
      </w:r>
      <w:proofErr w:type="spellEnd"/>
      <w:r w:rsidRPr="00AC1AD3">
        <w:rPr>
          <w:i/>
          <w:sz w:val="24"/>
        </w:rPr>
        <w:t xml:space="preserve"> ...................  </w:t>
      </w:r>
    </w:p>
    <w:p w14:paraId="60398E4B" w14:textId="77777777" w:rsidR="00AC1AD3" w:rsidRPr="00AC1AD3" w:rsidRDefault="00AC1AD3" w:rsidP="00AC1AD3">
      <w:pPr>
        <w:overflowPunct w:val="0"/>
        <w:autoSpaceDE w:val="0"/>
        <w:autoSpaceDN w:val="0"/>
        <w:adjustRightInd w:val="0"/>
        <w:spacing w:after="0" w:line="240" w:lineRule="auto"/>
        <w:textAlignment w:val="baseline"/>
        <w:rPr>
          <w:i/>
          <w:sz w:val="24"/>
        </w:rPr>
      </w:pPr>
      <w:r w:rsidRPr="00AC1AD3">
        <w:rPr>
          <w:i/>
          <w:sz w:val="24"/>
        </w:rPr>
        <w:t>Data………......................................</w:t>
      </w:r>
    </w:p>
    <w:p w14:paraId="1B14C5AA" w14:textId="77777777" w:rsidR="00AC1AD3" w:rsidRPr="00AC1AD3" w:rsidRDefault="00AC1AD3" w:rsidP="00AC1AD3">
      <w:pPr>
        <w:overflowPunct w:val="0"/>
        <w:autoSpaceDE w:val="0"/>
        <w:autoSpaceDN w:val="0"/>
        <w:adjustRightInd w:val="0"/>
        <w:spacing w:after="0" w:line="240" w:lineRule="auto"/>
        <w:textAlignment w:val="baseline"/>
        <w:rPr>
          <w:sz w:val="24"/>
        </w:rPr>
      </w:pPr>
    </w:p>
    <w:p w14:paraId="06EFCC40" w14:textId="77777777" w:rsidR="00AC1AD3" w:rsidRPr="00AC1AD3" w:rsidRDefault="00AC1AD3" w:rsidP="00AC1AD3">
      <w:pPr>
        <w:overflowPunct w:val="0"/>
        <w:autoSpaceDE w:val="0"/>
        <w:autoSpaceDN w:val="0"/>
        <w:adjustRightInd w:val="0"/>
        <w:spacing w:after="0" w:line="240" w:lineRule="auto"/>
        <w:textAlignment w:val="baseline"/>
        <w:rPr>
          <w:sz w:val="24"/>
        </w:rPr>
      </w:pPr>
      <w:r w:rsidRPr="00AC1AD3">
        <w:rPr>
          <w:sz w:val="24"/>
        </w:rPr>
        <w:t xml:space="preserve">Verificat : Expert 1 </w:t>
      </w:r>
      <w:r w:rsidRPr="00AC1AD3">
        <w:rPr>
          <w:strike/>
          <w:sz w:val="24"/>
        </w:rPr>
        <w:t xml:space="preserve">  </w:t>
      </w:r>
      <w:r w:rsidRPr="00AC1AD3">
        <w:rPr>
          <w:sz w:val="24"/>
        </w:rPr>
        <w:t xml:space="preserve">                       </w:t>
      </w:r>
    </w:p>
    <w:p w14:paraId="387B5D49" w14:textId="77777777" w:rsidR="00AC1AD3" w:rsidRPr="00AC1AD3" w:rsidRDefault="00AC1AD3" w:rsidP="00AC1AD3">
      <w:pPr>
        <w:overflowPunct w:val="0"/>
        <w:autoSpaceDE w:val="0"/>
        <w:autoSpaceDN w:val="0"/>
        <w:adjustRightInd w:val="0"/>
        <w:spacing w:after="0" w:line="240" w:lineRule="auto"/>
        <w:textAlignment w:val="baseline"/>
        <w:rPr>
          <w:i/>
          <w:sz w:val="24"/>
        </w:rPr>
      </w:pPr>
      <w:r w:rsidRPr="00AC1AD3">
        <w:rPr>
          <w:i/>
          <w:sz w:val="24"/>
        </w:rPr>
        <w:t>Nume/Prenume …………………….......</w:t>
      </w:r>
    </w:p>
    <w:p w14:paraId="6FB68F89" w14:textId="77777777" w:rsidR="00AC1AD3" w:rsidRPr="00AC1AD3" w:rsidRDefault="00AC1AD3" w:rsidP="00AC1AD3">
      <w:pPr>
        <w:overflowPunct w:val="0"/>
        <w:autoSpaceDE w:val="0"/>
        <w:autoSpaceDN w:val="0"/>
        <w:adjustRightInd w:val="0"/>
        <w:spacing w:after="0" w:line="240" w:lineRule="auto"/>
        <w:textAlignment w:val="baseline"/>
        <w:rPr>
          <w:i/>
          <w:sz w:val="24"/>
        </w:rPr>
      </w:pPr>
      <w:r w:rsidRPr="00AC1AD3">
        <w:rPr>
          <w:i/>
          <w:sz w:val="24"/>
        </w:rPr>
        <w:t xml:space="preserve">Semnătura </w:t>
      </w:r>
      <w:proofErr w:type="spellStart"/>
      <w:r w:rsidRPr="00AC1AD3">
        <w:rPr>
          <w:i/>
          <w:sz w:val="24"/>
        </w:rPr>
        <w:t>şi</w:t>
      </w:r>
      <w:proofErr w:type="spellEnd"/>
      <w:r w:rsidRPr="00AC1AD3">
        <w:rPr>
          <w:i/>
          <w:sz w:val="24"/>
        </w:rPr>
        <w:t xml:space="preserve"> </w:t>
      </w:r>
      <w:proofErr w:type="spellStart"/>
      <w:r w:rsidRPr="00AC1AD3">
        <w:rPr>
          <w:i/>
          <w:sz w:val="24"/>
        </w:rPr>
        <w:t>ştampila</w:t>
      </w:r>
      <w:proofErr w:type="spellEnd"/>
      <w:r w:rsidRPr="00AC1AD3">
        <w:rPr>
          <w:i/>
          <w:sz w:val="24"/>
        </w:rPr>
        <w:t xml:space="preserve"> ...................  </w:t>
      </w:r>
    </w:p>
    <w:p w14:paraId="49AD68B0" w14:textId="77777777" w:rsidR="00AC1AD3" w:rsidRPr="00AC1AD3" w:rsidRDefault="00AC1AD3" w:rsidP="00AC1AD3">
      <w:pPr>
        <w:overflowPunct w:val="0"/>
        <w:autoSpaceDE w:val="0"/>
        <w:autoSpaceDN w:val="0"/>
        <w:adjustRightInd w:val="0"/>
        <w:spacing w:after="0" w:line="240" w:lineRule="auto"/>
        <w:textAlignment w:val="baseline"/>
        <w:rPr>
          <w:i/>
          <w:sz w:val="24"/>
        </w:rPr>
      </w:pPr>
      <w:r w:rsidRPr="00AC1AD3">
        <w:rPr>
          <w:i/>
          <w:sz w:val="24"/>
        </w:rPr>
        <w:t>Data………......................................</w:t>
      </w:r>
    </w:p>
    <w:p w14:paraId="1C9613C3" w14:textId="77777777" w:rsidR="00AC1AD3" w:rsidRPr="00AC1AD3" w:rsidRDefault="00AC1AD3" w:rsidP="00AC1AD3">
      <w:pPr>
        <w:overflowPunct w:val="0"/>
        <w:autoSpaceDE w:val="0"/>
        <w:autoSpaceDN w:val="0"/>
        <w:adjustRightInd w:val="0"/>
        <w:spacing w:after="0" w:line="240" w:lineRule="auto"/>
        <w:textAlignment w:val="baseline"/>
        <w:rPr>
          <w:sz w:val="24"/>
        </w:rPr>
      </w:pPr>
    </w:p>
    <w:p w14:paraId="4480E1ED" w14:textId="77777777" w:rsidR="00AC1AD3" w:rsidRPr="00AC1AD3" w:rsidRDefault="00AC1AD3" w:rsidP="00AC1AD3">
      <w:pPr>
        <w:overflowPunct w:val="0"/>
        <w:autoSpaceDE w:val="0"/>
        <w:autoSpaceDN w:val="0"/>
        <w:adjustRightInd w:val="0"/>
        <w:spacing w:after="0" w:line="240" w:lineRule="auto"/>
        <w:textAlignment w:val="baseline"/>
        <w:rPr>
          <w:sz w:val="24"/>
        </w:rPr>
      </w:pPr>
      <w:proofErr w:type="spellStart"/>
      <w:r w:rsidRPr="00AC1AD3">
        <w:rPr>
          <w:sz w:val="24"/>
        </w:rPr>
        <w:t>Intocmit</w:t>
      </w:r>
      <w:proofErr w:type="spellEnd"/>
      <w:r w:rsidRPr="00AC1AD3">
        <w:rPr>
          <w:sz w:val="24"/>
        </w:rPr>
        <w:t xml:space="preserve"> : Expert 2                                                 </w:t>
      </w:r>
    </w:p>
    <w:p w14:paraId="1F6822E2" w14:textId="77777777" w:rsidR="00AC1AD3" w:rsidRPr="00AC1AD3" w:rsidRDefault="00AC1AD3" w:rsidP="00AC1AD3">
      <w:pPr>
        <w:overflowPunct w:val="0"/>
        <w:autoSpaceDE w:val="0"/>
        <w:autoSpaceDN w:val="0"/>
        <w:adjustRightInd w:val="0"/>
        <w:spacing w:after="0" w:line="240" w:lineRule="auto"/>
        <w:textAlignment w:val="baseline"/>
        <w:rPr>
          <w:i/>
          <w:sz w:val="24"/>
        </w:rPr>
      </w:pPr>
      <w:r w:rsidRPr="00AC1AD3">
        <w:rPr>
          <w:i/>
          <w:sz w:val="24"/>
        </w:rPr>
        <w:t>Nume/Prenume …………………….......</w:t>
      </w:r>
    </w:p>
    <w:p w14:paraId="790EED26" w14:textId="77777777" w:rsidR="00AC1AD3" w:rsidRPr="00AC1AD3" w:rsidRDefault="00AC1AD3" w:rsidP="00AC1AD3">
      <w:pPr>
        <w:overflowPunct w:val="0"/>
        <w:autoSpaceDE w:val="0"/>
        <w:autoSpaceDN w:val="0"/>
        <w:adjustRightInd w:val="0"/>
        <w:spacing w:after="0" w:line="240" w:lineRule="auto"/>
        <w:textAlignment w:val="baseline"/>
        <w:rPr>
          <w:i/>
          <w:sz w:val="24"/>
        </w:rPr>
      </w:pPr>
      <w:r w:rsidRPr="00AC1AD3">
        <w:rPr>
          <w:i/>
          <w:sz w:val="24"/>
        </w:rPr>
        <w:t xml:space="preserve">Semnătura </w:t>
      </w:r>
      <w:proofErr w:type="spellStart"/>
      <w:r w:rsidRPr="00AC1AD3">
        <w:rPr>
          <w:i/>
          <w:sz w:val="24"/>
        </w:rPr>
        <w:t>şi</w:t>
      </w:r>
      <w:proofErr w:type="spellEnd"/>
      <w:r w:rsidRPr="00AC1AD3">
        <w:rPr>
          <w:i/>
          <w:sz w:val="24"/>
        </w:rPr>
        <w:t xml:space="preserve"> </w:t>
      </w:r>
      <w:proofErr w:type="spellStart"/>
      <w:r w:rsidRPr="00AC1AD3">
        <w:rPr>
          <w:i/>
          <w:sz w:val="24"/>
        </w:rPr>
        <w:t>ştampila</w:t>
      </w:r>
      <w:proofErr w:type="spellEnd"/>
      <w:r w:rsidRPr="00AC1AD3">
        <w:rPr>
          <w:i/>
          <w:sz w:val="24"/>
        </w:rPr>
        <w:t xml:space="preserve"> ...................  </w:t>
      </w:r>
    </w:p>
    <w:p w14:paraId="4CACBBB9" w14:textId="77777777" w:rsidR="00AC1AD3" w:rsidRPr="00AC1AD3" w:rsidRDefault="00AC1AD3" w:rsidP="00AC1AD3">
      <w:pPr>
        <w:overflowPunct w:val="0"/>
        <w:autoSpaceDE w:val="0"/>
        <w:autoSpaceDN w:val="0"/>
        <w:adjustRightInd w:val="0"/>
        <w:spacing w:after="0" w:line="240" w:lineRule="auto"/>
        <w:textAlignment w:val="baseline"/>
        <w:rPr>
          <w:i/>
          <w:sz w:val="24"/>
        </w:rPr>
      </w:pPr>
      <w:r w:rsidRPr="00AC1AD3">
        <w:rPr>
          <w:i/>
          <w:sz w:val="24"/>
        </w:rPr>
        <w:t>Data………......................................</w:t>
      </w:r>
    </w:p>
    <w:p w14:paraId="3BC4E99F" w14:textId="3BC12C1D" w:rsidR="00AC1AD3" w:rsidRDefault="00AC1AD3" w:rsidP="00AC1AD3">
      <w:pPr>
        <w:spacing w:before="120" w:after="120" w:line="240" w:lineRule="auto"/>
        <w:jc w:val="both"/>
        <w:rPr>
          <w:b/>
          <w:i/>
          <w:sz w:val="24"/>
          <w:u w:val="single"/>
        </w:rPr>
      </w:pPr>
    </w:p>
    <w:p w14:paraId="7CC624DB" w14:textId="5BAE8982" w:rsidR="00970CD9" w:rsidRDefault="00970CD9" w:rsidP="00AC1AD3">
      <w:pPr>
        <w:spacing w:before="120" w:after="120" w:line="240" w:lineRule="auto"/>
        <w:jc w:val="both"/>
        <w:rPr>
          <w:b/>
          <w:i/>
          <w:sz w:val="24"/>
          <w:u w:val="single"/>
        </w:rPr>
      </w:pPr>
    </w:p>
    <w:p w14:paraId="51DE1D96" w14:textId="29C8BBA1" w:rsidR="00970CD9" w:rsidRDefault="00970CD9" w:rsidP="00AC1AD3">
      <w:pPr>
        <w:spacing w:before="120" w:after="120" w:line="240" w:lineRule="auto"/>
        <w:jc w:val="both"/>
        <w:rPr>
          <w:b/>
          <w:i/>
          <w:sz w:val="24"/>
          <w:u w:val="single"/>
        </w:rPr>
      </w:pPr>
    </w:p>
    <w:p w14:paraId="14D2CA76" w14:textId="324DD79D" w:rsidR="00970CD9" w:rsidRDefault="00970CD9" w:rsidP="00AC1AD3">
      <w:pPr>
        <w:spacing w:before="120" w:after="120" w:line="240" w:lineRule="auto"/>
        <w:jc w:val="both"/>
        <w:rPr>
          <w:b/>
          <w:i/>
          <w:sz w:val="24"/>
          <w:u w:val="single"/>
        </w:rPr>
      </w:pPr>
    </w:p>
    <w:p w14:paraId="6F557A60" w14:textId="53909297" w:rsidR="00970CD9" w:rsidRDefault="00970CD9" w:rsidP="00AC1AD3">
      <w:pPr>
        <w:spacing w:before="120" w:after="120" w:line="240" w:lineRule="auto"/>
        <w:jc w:val="both"/>
        <w:rPr>
          <w:b/>
          <w:i/>
          <w:sz w:val="24"/>
          <w:u w:val="single"/>
        </w:rPr>
      </w:pPr>
    </w:p>
    <w:p w14:paraId="6C549CE5" w14:textId="77777777" w:rsidR="00970CD9" w:rsidRPr="00AC1AD3" w:rsidRDefault="00970CD9" w:rsidP="00AC1AD3">
      <w:pPr>
        <w:spacing w:before="120" w:after="120" w:line="240" w:lineRule="auto"/>
        <w:jc w:val="both"/>
        <w:rPr>
          <w:b/>
          <w:i/>
          <w:sz w:val="24"/>
          <w:u w:val="single"/>
        </w:rPr>
      </w:pPr>
    </w:p>
    <w:p w14:paraId="0C43432B" w14:textId="77777777" w:rsidR="00AC1AD3" w:rsidRPr="00AC1AD3" w:rsidRDefault="00AC1AD3" w:rsidP="00AC1AD3">
      <w:pPr>
        <w:spacing w:before="120" w:after="120" w:line="240" w:lineRule="auto"/>
        <w:jc w:val="both"/>
        <w:rPr>
          <w:b/>
          <w:i/>
          <w:sz w:val="24"/>
          <w:u w:val="single"/>
        </w:rPr>
      </w:pPr>
    </w:p>
    <w:p w14:paraId="0B748A43" w14:textId="77777777" w:rsidR="00AC1AD3" w:rsidRPr="00AC1AD3" w:rsidRDefault="00AC1AD3" w:rsidP="00AC1AD3">
      <w:pPr>
        <w:shd w:val="clear" w:color="auto" w:fill="D9D9D9"/>
        <w:overflowPunct w:val="0"/>
        <w:autoSpaceDE w:val="0"/>
        <w:autoSpaceDN w:val="0"/>
        <w:adjustRightInd w:val="0"/>
        <w:spacing w:before="120" w:after="120" w:line="240" w:lineRule="auto"/>
        <w:jc w:val="both"/>
        <w:textAlignment w:val="baseline"/>
        <w:rPr>
          <w:b/>
          <w:sz w:val="24"/>
        </w:rPr>
      </w:pPr>
      <w:r w:rsidRPr="00AC1AD3">
        <w:rPr>
          <w:b/>
          <w:sz w:val="24"/>
        </w:rPr>
        <w:t xml:space="preserve">METODOLOGIA DE VERIFICARE SPECIFICĂ </w:t>
      </w:r>
    </w:p>
    <w:p w14:paraId="10E8E451" w14:textId="77777777" w:rsidR="00AC1AD3" w:rsidRPr="00AC1AD3" w:rsidRDefault="00AC1AD3" w:rsidP="00AC1AD3">
      <w:pPr>
        <w:overflowPunct w:val="0"/>
        <w:autoSpaceDE w:val="0"/>
        <w:autoSpaceDN w:val="0"/>
        <w:adjustRightInd w:val="0"/>
        <w:spacing w:before="120" w:after="120" w:line="240" w:lineRule="auto"/>
        <w:textAlignment w:val="baseline"/>
        <w:rPr>
          <w:b/>
          <w:sz w:val="24"/>
        </w:rPr>
      </w:pPr>
      <w:r w:rsidRPr="00AC1AD3">
        <w:rPr>
          <w:b/>
          <w:sz w:val="24"/>
        </w:rPr>
        <w:t>VERIFICAREA CRITERIILOR DE ELIGIBILITATE A PROIECTULUI</w:t>
      </w:r>
    </w:p>
    <w:p w14:paraId="518B9ED6" w14:textId="77777777" w:rsidR="00AC1AD3" w:rsidRPr="00AC1AD3" w:rsidRDefault="00AC1AD3" w:rsidP="00AC1AD3">
      <w:pPr>
        <w:spacing w:before="120" w:after="120" w:line="240" w:lineRule="auto"/>
        <w:rPr>
          <w:b/>
          <w:sz w:val="24"/>
        </w:rPr>
      </w:pPr>
      <w:r w:rsidRPr="00AC1AD3">
        <w:rPr>
          <w:b/>
          <w:sz w:val="24"/>
        </w:rPr>
        <w:t>A. Verificarea eligibilității solicitantului</w:t>
      </w:r>
    </w:p>
    <w:p w14:paraId="74596669" w14:textId="77777777" w:rsidR="00AC1AD3" w:rsidRPr="00AC1AD3" w:rsidRDefault="00AC1AD3" w:rsidP="00AC1AD3">
      <w:pPr>
        <w:spacing w:before="120" w:after="120" w:line="240" w:lineRule="auto"/>
        <w:rPr>
          <w:vanish/>
          <w:sz w:val="24"/>
        </w:rPr>
      </w:pPr>
      <w:r w:rsidRPr="00AC1AD3" w:rsidDel="003A42BE">
        <w:rPr>
          <w:b/>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5913"/>
      </w:tblGrid>
      <w:tr w:rsidR="00AC1AD3" w:rsidRPr="00AC1AD3" w14:paraId="325653E1" w14:textId="77777777" w:rsidTr="009F245C">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14:paraId="24BAAEDA" w14:textId="77777777" w:rsidR="00AC1AD3" w:rsidRPr="00AC1AD3" w:rsidRDefault="00AC1AD3" w:rsidP="009F245C">
            <w:pPr>
              <w:overflowPunct w:val="0"/>
              <w:autoSpaceDE w:val="0"/>
              <w:autoSpaceDN w:val="0"/>
              <w:adjustRightInd w:val="0"/>
              <w:spacing w:after="0" w:line="240" w:lineRule="auto"/>
              <w:textAlignment w:val="baseline"/>
              <w:rPr>
                <w:b/>
                <w:sz w:val="24"/>
              </w:rPr>
            </w:pPr>
            <w:r w:rsidRPr="00AC1AD3">
              <w:rPr>
                <w:b/>
                <w:sz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14:paraId="28D29978" w14:textId="77777777" w:rsidR="00AC1AD3" w:rsidRPr="00AC1AD3" w:rsidRDefault="00AC1AD3" w:rsidP="009F245C">
            <w:pPr>
              <w:overflowPunct w:val="0"/>
              <w:autoSpaceDE w:val="0"/>
              <w:autoSpaceDN w:val="0"/>
              <w:adjustRightInd w:val="0"/>
              <w:spacing w:after="0" w:line="240" w:lineRule="auto"/>
              <w:jc w:val="center"/>
              <w:textAlignment w:val="baseline"/>
              <w:rPr>
                <w:b/>
                <w:sz w:val="24"/>
              </w:rPr>
            </w:pPr>
            <w:r w:rsidRPr="00AC1AD3">
              <w:rPr>
                <w:b/>
                <w:sz w:val="24"/>
              </w:rPr>
              <w:t>PUNCTE DE VERIFICAT IN DOCUMENTE</w:t>
            </w:r>
          </w:p>
        </w:tc>
      </w:tr>
      <w:tr w:rsidR="00AC1AD3" w:rsidRPr="00AC1AD3" w14:paraId="0B8819D2" w14:textId="77777777" w:rsidTr="009F245C">
        <w:trPr>
          <w:trHeight w:val="1703"/>
        </w:trPr>
        <w:tc>
          <w:tcPr>
            <w:tcW w:w="1743" w:type="pct"/>
            <w:tcBorders>
              <w:top w:val="single" w:sz="4" w:space="0" w:color="auto"/>
              <w:left w:val="single" w:sz="4" w:space="0" w:color="auto"/>
              <w:bottom w:val="single" w:sz="4" w:space="0" w:color="auto"/>
              <w:right w:val="single" w:sz="4" w:space="0" w:color="auto"/>
            </w:tcBorders>
          </w:tcPr>
          <w:p w14:paraId="34DCBCED" w14:textId="77777777" w:rsidR="00AC1AD3" w:rsidRPr="00AC1AD3" w:rsidRDefault="00AC1AD3" w:rsidP="009F245C">
            <w:pPr>
              <w:overflowPunct w:val="0"/>
              <w:autoSpaceDE w:val="0"/>
              <w:autoSpaceDN w:val="0"/>
              <w:adjustRightInd w:val="0"/>
              <w:spacing w:after="0" w:line="240" w:lineRule="auto"/>
              <w:jc w:val="both"/>
              <w:textAlignment w:val="baseline"/>
              <w:rPr>
                <w:sz w:val="24"/>
              </w:rPr>
            </w:pPr>
            <w:r w:rsidRPr="00AC1AD3">
              <w:rPr>
                <w:b/>
                <w:sz w:val="24"/>
              </w:rPr>
              <w:t>1.</w:t>
            </w:r>
            <w:r w:rsidRPr="00AC1AD3">
              <w:rPr>
                <w:sz w:val="24"/>
              </w:rPr>
              <w:t xml:space="preserve"> Solicitantul este înregistrat în Registrul debitorilor AFIR atât pentru Programul SAPARD, cât și pentru FEADR?</w:t>
            </w:r>
          </w:p>
          <w:p w14:paraId="13488FF1" w14:textId="77777777" w:rsidR="00AC1AD3" w:rsidRPr="00AC1AD3" w:rsidRDefault="00AC1AD3" w:rsidP="009F245C">
            <w:pPr>
              <w:overflowPunct w:val="0"/>
              <w:autoSpaceDE w:val="0"/>
              <w:autoSpaceDN w:val="0"/>
              <w:adjustRightInd w:val="0"/>
              <w:spacing w:after="0" w:line="240" w:lineRule="auto"/>
              <w:jc w:val="both"/>
              <w:textAlignment w:val="baseline"/>
              <w:rPr>
                <w:sz w:val="24"/>
              </w:rPr>
            </w:pPr>
          </w:p>
          <w:p w14:paraId="61C6BABC" w14:textId="77777777" w:rsidR="00AC1AD3" w:rsidRPr="00AC1AD3" w:rsidRDefault="00AC1AD3" w:rsidP="009F245C">
            <w:pPr>
              <w:overflowPunct w:val="0"/>
              <w:autoSpaceDE w:val="0"/>
              <w:autoSpaceDN w:val="0"/>
              <w:adjustRightInd w:val="0"/>
              <w:spacing w:after="0" w:line="240" w:lineRule="auto"/>
              <w:jc w:val="both"/>
              <w:textAlignment w:val="baseline"/>
              <w:rPr>
                <w:sz w:val="24"/>
              </w:rPr>
            </w:pPr>
          </w:p>
          <w:p w14:paraId="1FF6A241" w14:textId="77777777" w:rsidR="00AC1AD3" w:rsidRPr="00AC1AD3" w:rsidRDefault="00AC1AD3" w:rsidP="009F245C">
            <w:pPr>
              <w:overflowPunct w:val="0"/>
              <w:autoSpaceDE w:val="0"/>
              <w:autoSpaceDN w:val="0"/>
              <w:adjustRightInd w:val="0"/>
              <w:spacing w:after="0" w:line="240" w:lineRule="auto"/>
              <w:jc w:val="both"/>
              <w:textAlignment w:val="baseline"/>
              <w:rPr>
                <w:sz w:val="24"/>
                <w:shd w:val="clear" w:color="auto" w:fill="FFFF00"/>
              </w:rPr>
            </w:pPr>
            <w:r w:rsidRPr="00AC1AD3">
              <w:rPr>
                <w:sz w:val="24"/>
              </w:rPr>
              <w:t>Documente verificate :</w:t>
            </w:r>
          </w:p>
          <w:p w14:paraId="53BB56ED" w14:textId="77777777" w:rsidR="00AC1AD3" w:rsidRPr="00AC1AD3" w:rsidRDefault="00AC1AD3" w:rsidP="009F245C">
            <w:pPr>
              <w:overflowPunct w:val="0"/>
              <w:autoSpaceDE w:val="0"/>
              <w:autoSpaceDN w:val="0"/>
              <w:adjustRightInd w:val="0"/>
              <w:spacing w:after="0" w:line="240" w:lineRule="auto"/>
              <w:jc w:val="both"/>
              <w:textAlignment w:val="baseline"/>
              <w:rPr>
                <w:sz w:val="24"/>
              </w:rPr>
            </w:pPr>
            <w:proofErr w:type="spellStart"/>
            <w:r w:rsidRPr="00AC1AD3">
              <w:rPr>
                <w:sz w:val="24"/>
              </w:rPr>
              <w:lastRenderedPageBreak/>
              <w:t>Declaraţia</w:t>
            </w:r>
            <w:proofErr w:type="spellEnd"/>
            <w:r w:rsidRPr="00AC1AD3">
              <w:rPr>
                <w:sz w:val="24"/>
              </w:rPr>
              <w:t xml:space="preserve"> pe propria răspundere a solicitantului din secțiunea F din cererea de finanțare.</w:t>
            </w:r>
          </w:p>
          <w:p w14:paraId="5502AE98" w14:textId="77777777" w:rsidR="00AC1AD3" w:rsidRPr="00AC1AD3" w:rsidRDefault="00AC1AD3" w:rsidP="009F245C">
            <w:pPr>
              <w:spacing w:after="0" w:line="240" w:lineRule="auto"/>
              <w:jc w:val="both"/>
              <w:rPr>
                <w:sz w:val="24"/>
              </w:rPr>
            </w:pPr>
            <w:proofErr w:type="spellStart"/>
            <w:r w:rsidRPr="00AC1AD3">
              <w:rPr>
                <w:sz w:val="24"/>
              </w:rPr>
              <w:t>Raspuns</w:t>
            </w:r>
            <w:proofErr w:type="spellEnd"/>
            <w:r w:rsidRPr="00AC1AD3">
              <w:rPr>
                <w:sz w:val="24"/>
              </w:rPr>
              <w:t xml:space="preserve"> adresa AFIR</w:t>
            </w:r>
          </w:p>
          <w:p w14:paraId="62F0D7A8" w14:textId="77777777" w:rsidR="00AC1AD3" w:rsidRPr="00AC1AD3" w:rsidRDefault="00AC1AD3" w:rsidP="009F245C">
            <w:pPr>
              <w:spacing w:after="0" w:line="240" w:lineRule="auto"/>
              <w:jc w:val="both"/>
              <w:rPr>
                <w:sz w:val="24"/>
              </w:rPr>
            </w:pPr>
          </w:p>
        </w:tc>
        <w:tc>
          <w:tcPr>
            <w:tcW w:w="3257" w:type="pct"/>
            <w:tcBorders>
              <w:top w:val="single" w:sz="4" w:space="0" w:color="auto"/>
              <w:left w:val="single" w:sz="4" w:space="0" w:color="auto"/>
              <w:bottom w:val="single" w:sz="4" w:space="0" w:color="auto"/>
              <w:right w:val="single" w:sz="4" w:space="0" w:color="auto"/>
            </w:tcBorders>
            <w:hideMark/>
          </w:tcPr>
          <w:p w14:paraId="4C8E2B16" w14:textId="77777777" w:rsidR="00AC1AD3" w:rsidRPr="00AC1AD3" w:rsidRDefault="00AC1AD3" w:rsidP="009F245C">
            <w:pPr>
              <w:overflowPunct w:val="0"/>
              <w:autoSpaceDE w:val="0"/>
              <w:autoSpaceDN w:val="0"/>
              <w:adjustRightInd w:val="0"/>
              <w:spacing w:after="0" w:line="240" w:lineRule="auto"/>
              <w:jc w:val="both"/>
              <w:textAlignment w:val="baseline"/>
              <w:rPr>
                <w:sz w:val="24"/>
              </w:rPr>
            </w:pPr>
            <w:r w:rsidRPr="00AC1AD3">
              <w:rPr>
                <w:sz w:val="24"/>
              </w:rPr>
              <w:lastRenderedPageBreak/>
              <w:t xml:space="preserve">Expertul verifică </w:t>
            </w:r>
            <w:proofErr w:type="spellStart"/>
            <w:r w:rsidRPr="00AC1AD3">
              <w:rPr>
                <w:sz w:val="24"/>
              </w:rPr>
              <w:t>raspunsul</w:t>
            </w:r>
            <w:proofErr w:type="spellEnd"/>
            <w:r w:rsidRPr="00AC1AD3">
              <w:rPr>
                <w:sz w:val="24"/>
              </w:rPr>
              <w:t xml:space="preserve"> primit de la AFIR cu privire la faptul ca  </w:t>
            </w:r>
            <w:proofErr w:type="spellStart"/>
            <w:r w:rsidRPr="00AC1AD3">
              <w:rPr>
                <w:sz w:val="24"/>
              </w:rPr>
              <w:t>solictantul</w:t>
            </w:r>
            <w:proofErr w:type="spellEnd"/>
            <w:r w:rsidRPr="00AC1AD3">
              <w:rPr>
                <w:sz w:val="24"/>
              </w:rPr>
              <w:t xml:space="preserve"> se afla in Registrul debitorilor AFIR </w:t>
            </w:r>
          </w:p>
          <w:p w14:paraId="0517C9C8" w14:textId="77777777" w:rsidR="00AC1AD3" w:rsidRPr="00AC1AD3" w:rsidRDefault="00AC1AD3" w:rsidP="009F245C">
            <w:pPr>
              <w:overflowPunct w:val="0"/>
              <w:autoSpaceDE w:val="0"/>
              <w:autoSpaceDN w:val="0"/>
              <w:adjustRightInd w:val="0"/>
              <w:spacing w:after="0" w:line="240" w:lineRule="auto"/>
              <w:jc w:val="both"/>
              <w:textAlignment w:val="baseline"/>
              <w:rPr>
                <w:sz w:val="24"/>
              </w:rPr>
            </w:pPr>
            <w:r w:rsidRPr="00AC1AD3">
              <w:rPr>
                <w:sz w:val="24"/>
              </w:rPr>
              <w:t xml:space="preserve">În situația în care solicitantul este înscris în Registrul debitorilor, expertul va tipări </w:t>
            </w:r>
            <w:proofErr w:type="spellStart"/>
            <w:r w:rsidRPr="00AC1AD3">
              <w:rPr>
                <w:sz w:val="24"/>
              </w:rPr>
              <w:t>şi</w:t>
            </w:r>
            <w:proofErr w:type="spellEnd"/>
            <w:r w:rsidRPr="00AC1AD3">
              <w:rPr>
                <w:sz w:val="24"/>
              </w:rPr>
              <w:t xml:space="preserve"> anexa pagina privind debitul, inclusiv a dobânzilor </w:t>
            </w:r>
            <w:proofErr w:type="spellStart"/>
            <w:r w:rsidRPr="00AC1AD3">
              <w:rPr>
                <w:sz w:val="24"/>
              </w:rPr>
              <w:t>şi</w:t>
            </w:r>
            <w:proofErr w:type="spellEnd"/>
            <w:r w:rsidRPr="00AC1AD3">
              <w:rPr>
                <w:sz w:val="24"/>
              </w:rPr>
              <w:t xml:space="preserve"> a majorărilor de </w:t>
            </w:r>
            <w:proofErr w:type="spellStart"/>
            <w:r w:rsidRPr="00AC1AD3">
              <w:rPr>
                <w:sz w:val="24"/>
              </w:rPr>
              <w:t>întarziere</w:t>
            </w:r>
            <w:proofErr w:type="spellEnd"/>
            <w:r w:rsidRPr="00AC1AD3">
              <w:rPr>
                <w:sz w:val="24"/>
              </w:rPr>
              <w:t xml:space="preserve"> ale solicitantului. Dacă solicitantul nu a bifat în declarație acest punct, expertul solicită acest lucru prin Solicitare de </w:t>
            </w:r>
            <w:proofErr w:type="spellStart"/>
            <w:r w:rsidRPr="00AC1AD3">
              <w:rPr>
                <w:sz w:val="24"/>
              </w:rPr>
              <w:lastRenderedPageBreak/>
              <w:t>clarificari</w:t>
            </w:r>
            <w:proofErr w:type="spellEnd"/>
            <w:r w:rsidRPr="00AC1AD3">
              <w:rPr>
                <w:sz w:val="24"/>
              </w:rPr>
              <w:t xml:space="preserve"> </w:t>
            </w:r>
            <w:proofErr w:type="spellStart"/>
            <w:r w:rsidRPr="00AC1AD3">
              <w:rPr>
                <w:sz w:val="24"/>
              </w:rPr>
              <w:t>şi</w:t>
            </w:r>
            <w:proofErr w:type="spellEnd"/>
            <w:r w:rsidRPr="00AC1AD3">
              <w:rPr>
                <w:sz w:val="24"/>
              </w:rPr>
              <w:t xml:space="preserve"> doar în cazul în care solicitantul refuză să </w:t>
            </w:r>
            <w:proofErr w:type="spellStart"/>
            <w:r w:rsidRPr="00AC1AD3">
              <w:rPr>
                <w:sz w:val="24"/>
              </w:rPr>
              <w:t>îşi</w:t>
            </w:r>
            <w:proofErr w:type="spellEnd"/>
            <w:r w:rsidRPr="00AC1AD3">
              <w:rPr>
                <w:sz w:val="24"/>
              </w:rPr>
              <w:t xml:space="preserve"> asume angajamentele corespunzătoare proiectului, expertul bifează NU, motivează </w:t>
            </w:r>
            <w:proofErr w:type="spellStart"/>
            <w:r w:rsidRPr="00AC1AD3">
              <w:rPr>
                <w:sz w:val="24"/>
              </w:rPr>
              <w:t>poziţia</w:t>
            </w:r>
            <w:proofErr w:type="spellEnd"/>
            <w:r w:rsidRPr="00AC1AD3">
              <w:rPr>
                <w:sz w:val="24"/>
              </w:rPr>
              <w:t xml:space="preserve"> sa în liniile prevăzute în acest scop la rubrica „</w:t>
            </w:r>
            <w:proofErr w:type="spellStart"/>
            <w:r w:rsidRPr="00AC1AD3">
              <w:rPr>
                <w:sz w:val="24"/>
              </w:rPr>
              <w:t>Observatii</w:t>
            </w:r>
            <w:proofErr w:type="spellEnd"/>
            <w:r w:rsidRPr="00AC1AD3">
              <w:rPr>
                <w:sz w:val="24"/>
              </w:rPr>
              <w:t xml:space="preserve">” </w:t>
            </w:r>
            <w:proofErr w:type="spellStart"/>
            <w:r w:rsidRPr="00AC1AD3">
              <w:rPr>
                <w:sz w:val="24"/>
              </w:rPr>
              <w:t>şi</w:t>
            </w:r>
            <w:proofErr w:type="spellEnd"/>
            <w:r w:rsidRPr="00AC1AD3">
              <w:rPr>
                <w:sz w:val="24"/>
              </w:rPr>
              <w:t xml:space="preserve"> cererea va fi declarată neeligibilă.</w:t>
            </w:r>
          </w:p>
          <w:p w14:paraId="7CA4A883" w14:textId="77777777" w:rsidR="00AC1AD3" w:rsidRPr="00AC1AD3" w:rsidRDefault="00AC1AD3" w:rsidP="009F245C">
            <w:pPr>
              <w:overflowPunct w:val="0"/>
              <w:autoSpaceDE w:val="0"/>
              <w:autoSpaceDN w:val="0"/>
              <w:adjustRightInd w:val="0"/>
              <w:spacing w:after="0" w:line="240" w:lineRule="auto"/>
              <w:jc w:val="both"/>
              <w:textAlignment w:val="baseline"/>
              <w:rPr>
                <w:sz w:val="24"/>
              </w:rPr>
            </w:pPr>
            <w:r w:rsidRPr="00AC1AD3">
              <w:rPr>
                <w:sz w:val="24"/>
              </w:rPr>
              <w:t>În cazul în care solicitantul își asumă acest angajament în urma solicitării, semnează și ștampilează, după caz, declarația, expertul va bifa “DA”, cererea fiind declarată eligibilă.</w:t>
            </w:r>
          </w:p>
          <w:p w14:paraId="53E1A5E5" w14:textId="347D49AC" w:rsidR="00AC1AD3" w:rsidRPr="00AC1AD3" w:rsidRDefault="00AC1AD3" w:rsidP="009F245C">
            <w:pPr>
              <w:overflowPunct w:val="0"/>
              <w:autoSpaceDE w:val="0"/>
              <w:autoSpaceDN w:val="0"/>
              <w:adjustRightInd w:val="0"/>
              <w:spacing w:after="0" w:line="240" w:lineRule="auto"/>
              <w:jc w:val="both"/>
              <w:textAlignment w:val="baseline"/>
              <w:rPr>
                <w:sz w:val="24"/>
              </w:rPr>
            </w:pPr>
            <w:r w:rsidRPr="00AC1AD3">
              <w:rPr>
                <w:sz w:val="24"/>
              </w:rPr>
              <w:t xml:space="preserve">În cazul în care solicitantul nu a semnat </w:t>
            </w:r>
            <w:proofErr w:type="spellStart"/>
            <w:r w:rsidRPr="00AC1AD3">
              <w:rPr>
                <w:sz w:val="24"/>
              </w:rPr>
              <w:t>declaraţia</w:t>
            </w:r>
            <w:proofErr w:type="spellEnd"/>
            <w:r w:rsidRPr="00AC1AD3">
              <w:rPr>
                <w:sz w:val="24"/>
              </w:rPr>
              <w:t xml:space="preserve"> pe propria răspundere din secțiunea F, expertul solicită acest lucru prin Solicitare de </w:t>
            </w:r>
            <w:proofErr w:type="spellStart"/>
            <w:r w:rsidRPr="00AC1AD3">
              <w:rPr>
                <w:sz w:val="24"/>
              </w:rPr>
              <w:t>clarificari</w:t>
            </w:r>
            <w:proofErr w:type="spellEnd"/>
            <w:r w:rsidRPr="00AC1AD3">
              <w:rPr>
                <w:sz w:val="24"/>
              </w:rPr>
              <w:t xml:space="preserve"> </w:t>
            </w:r>
            <w:proofErr w:type="spellStart"/>
            <w:r w:rsidRPr="00AC1AD3">
              <w:rPr>
                <w:sz w:val="24"/>
              </w:rPr>
              <w:t>şi</w:t>
            </w:r>
            <w:proofErr w:type="spellEnd"/>
            <w:r w:rsidRPr="00AC1AD3">
              <w:rPr>
                <w:sz w:val="24"/>
              </w:rPr>
              <w:t xml:space="preserve"> doar în cazul în care solicitantul refuză să </w:t>
            </w:r>
            <w:proofErr w:type="spellStart"/>
            <w:r w:rsidRPr="00AC1AD3">
              <w:rPr>
                <w:sz w:val="24"/>
              </w:rPr>
              <w:t>îşi</w:t>
            </w:r>
            <w:proofErr w:type="spellEnd"/>
            <w:r w:rsidRPr="00AC1AD3">
              <w:rPr>
                <w:sz w:val="24"/>
              </w:rPr>
              <w:t xml:space="preserve"> asume angajamentele corespunzătoare proiectului, expertul bifează NU, motivează </w:t>
            </w:r>
            <w:proofErr w:type="spellStart"/>
            <w:r w:rsidRPr="00AC1AD3">
              <w:rPr>
                <w:sz w:val="24"/>
              </w:rPr>
              <w:t>poziţia</w:t>
            </w:r>
            <w:proofErr w:type="spellEnd"/>
            <w:r w:rsidRPr="00AC1AD3">
              <w:rPr>
                <w:sz w:val="24"/>
              </w:rPr>
              <w:t xml:space="preserve"> sa în liniile prevăzute în acest scop la rubrica „</w:t>
            </w:r>
            <w:proofErr w:type="spellStart"/>
            <w:r w:rsidRPr="00AC1AD3">
              <w:rPr>
                <w:sz w:val="24"/>
              </w:rPr>
              <w:t>Observatii</w:t>
            </w:r>
            <w:proofErr w:type="spellEnd"/>
            <w:r w:rsidRPr="00AC1AD3">
              <w:rPr>
                <w:sz w:val="24"/>
              </w:rPr>
              <w:t xml:space="preserve">” </w:t>
            </w:r>
            <w:proofErr w:type="spellStart"/>
            <w:r w:rsidRPr="00AC1AD3">
              <w:rPr>
                <w:sz w:val="24"/>
              </w:rPr>
              <w:t>şi</w:t>
            </w:r>
            <w:proofErr w:type="spellEnd"/>
            <w:r w:rsidRPr="00AC1AD3">
              <w:rPr>
                <w:sz w:val="24"/>
              </w:rPr>
              <w:t xml:space="preserve"> cererea va fi declarată neeligibilă.</w:t>
            </w:r>
          </w:p>
          <w:p w14:paraId="12A62939" w14:textId="77777777" w:rsidR="00AC1AD3" w:rsidRPr="00AC1AD3" w:rsidRDefault="00AC1AD3" w:rsidP="009F245C">
            <w:pPr>
              <w:autoSpaceDE w:val="0"/>
              <w:autoSpaceDN w:val="0"/>
              <w:adjustRightInd w:val="0"/>
              <w:spacing w:after="0" w:line="240" w:lineRule="auto"/>
              <w:jc w:val="both"/>
              <w:rPr>
                <w:sz w:val="24"/>
              </w:rPr>
            </w:pPr>
            <w:r w:rsidRPr="00AC1AD3">
              <w:rPr>
                <w:sz w:val="24"/>
              </w:rPr>
              <w:t xml:space="preserve">În etapa prevăzută la SECȚIUNEA II punctul D: </w:t>
            </w:r>
            <w:r w:rsidRPr="00AC1AD3">
              <w:rPr>
                <w:i/>
                <w:sz w:val="24"/>
              </w:rPr>
              <w:t xml:space="preserve">Verificarea </w:t>
            </w:r>
            <w:proofErr w:type="spellStart"/>
            <w:r w:rsidRPr="00AC1AD3">
              <w:rPr>
                <w:i/>
                <w:sz w:val="24"/>
              </w:rPr>
              <w:t>conformităţii</w:t>
            </w:r>
            <w:proofErr w:type="spellEnd"/>
            <w:r w:rsidRPr="00AC1AD3">
              <w:rPr>
                <w:i/>
                <w:sz w:val="24"/>
              </w:rPr>
              <w:t xml:space="preserve"> </w:t>
            </w:r>
            <w:proofErr w:type="spellStart"/>
            <w:r w:rsidRPr="00AC1AD3">
              <w:rPr>
                <w:i/>
                <w:sz w:val="24"/>
              </w:rPr>
              <w:t>şi</w:t>
            </w:r>
            <w:proofErr w:type="spellEnd"/>
            <w:r w:rsidRPr="00AC1AD3">
              <w:rPr>
                <w:i/>
                <w:sz w:val="24"/>
              </w:rPr>
              <w:t xml:space="preserve"> </w:t>
            </w:r>
            <w:proofErr w:type="spellStart"/>
            <w:r w:rsidRPr="00AC1AD3">
              <w:rPr>
                <w:i/>
                <w:sz w:val="24"/>
              </w:rPr>
              <w:t>eligibilităţii</w:t>
            </w:r>
            <w:proofErr w:type="spellEnd"/>
            <w:r w:rsidRPr="00AC1AD3">
              <w:rPr>
                <w:i/>
                <w:sz w:val="24"/>
              </w:rPr>
              <w:t xml:space="preserve"> documentelor solicitate în vederea contractării</w:t>
            </w:r>
            <w:r w:rsidRPr="00AC1AD3">
              <w:rPr>
                <w:sz w:val="24"/>
              </w:rPr>
              <w:t xml:space="preserve"> expertul va verifica dacă beneficiarul a depus „</w:t>
            </w:r>
            <w:r w:rsidRPr="00AC1AD3">
              <w:rPr>
                <w:i/>
                <w:sz w:val="24"/>
              </w:rPr>
              <w:t xml:space="preserve">Dovada achitării integrale a datoriei </w:t>
            </w:r>
            <w:proofErr w:type="spellStart"/>
            <w:r w:rsidRPr="00AC1AD3">
              <w:rPr>
                <w:i/>
                <w:sz w:val="24"/>
              </w:rPr>
              <w:t>faţă</w:t>
            </w:r>
            <w:proofErr w:type="spellEnd"/>
            <w:r w:rsidRPr="00AC1AD3">
              <w:rPr>
                <w:i/>
                <w:sz w:val="24"/>
              </w:rPr>
              <w:t xml:space="preserve"> de AFIR, inclusiv dobânzile </w:t>
            </w:r>
            <w:proofErr w:type="spellStart"/>
            <w:r w:rsidRPr="00AC1AD3">
              <w:rPr>
                <w:i/>
                <w:sz w:val="24"/>
              </w:rPr>
              <w:t>şi</w:t>
            </w:r>
            <w:proofErr w:type="spellEnd"/>
            <w:r w:rsidRPr="00AC1AD3">
              <w:rPr>
                <w:i/>
                <w:sz w:val="24"/>
              </w:rPr>
              <w:t xml:space="preserve"> majorările de </w:t>
            </w:r>
            <w:proofErr w:type="spellStart"/>
            <w:r w:rsidRPr="00AC1AD3">
              <w:rPr>
                <w:i/>
                <w:sz w:val="24"/>
              </w:rPr>
              <w:t>întâziere</w:t>
            </w:r>
            <w:proofErr w:type="spellEnd"/>
            <w:r w:rsidRPr="00AC1AD3">
              <w:rPr>
                <w:i/>
                <w:sz w:val="24"/>
              </w:rPr>
              <w:t xml:space="preserve"> (dacă este cazul)</w:t>
            </w:r>
            <w:r w:rsidRPr="00AC1AD3">
              <w:rPr>
                <w:sz w:val="24"/>
              </w:rPr>
              <w:t xml:space="preserve">” în termenul precizat în notificarea AFIR privind selectarea cererii de finanțare și semnarea contractului de finanțare. </w:t>
            </w:r>
          </w:p>
        </w:tc>
      </w:tr>
      <w:tr w:rsidR="00AC1AD3" w:rsidRPr="00AC1AD3" w14:paraId="26E4F17E" w14:textId="77777777" w:rsidTr="009F245C">
        <w:trPr>
          <w:trHeight w:val="144"/>
        </w:trPr>
        <w:tc>
          <w:tcPr>
            <w:tcW w:w="1743" w:type="pct"/>
            <w:tcBorders>
              <w:top w:val="single" w:sz="4" w:space="0" w:color="auto"/>
              <w:left w:val="single" w:sz="4" w:space="0" w:color="auto"/>
              <w:bottom w:val="single" w:sz="4" w:space="0" w:color="auto"/>
              <w:right w:val="single" w:sz="4" w:space="0" w:color="auto"/>
            </w:tcBorders>
          </w:tcPr>
          <w:p w14:paraId="7F5343E9" w14:textId="77777777" w:rsidR="00AC1AD3" w:rsidRPr="00AC1AD3" w:rsidRDefault="00AC1AD3" w:rsidP="009F245C">
            <w:pPr>
              <w:overflowPunct w:val="0"/>
              <w:autoSpaceDE w:val="0"/>
              <w:autoSpaceDN w:val="0"/>
              <w:adjustRightInd w:val="0"/>
              <w:spacing w:after="0" w:line="240" w:lineRule="auto"/>
              <w:jc w:val="both"/>
              <w:textAlignment w:val="baseline"/>
              <w:rPr>
                <w:sz w:val="24"/>
                <w:shd w:val="clear" w:color="auto" w:fill="FFFF00"/>
              </w:rPr>
            </w:pPr>
            <w:r w:rsidRPr="00AC1AD3">
              <w:rPr>
                <w:b/>
                <w:sz w:val="24"/>
              </w:rPr>
              <w:lastRenderedPageBreak/>
              <w:t xml:space="preserve">2. </w:t>
            </w:r>
            <w:r w:rsidRPr="00AC1AD3">
              <w:rPr>
                <w:sz w:val="24"/>
              </w:rPr>
              <w:t xml:space="preserve">Solicitantul se </w:t>
            </w:r>
            <w:proofErr w:type="spellStart"/>
            <w:r w:rsidRPr="00AC1AD3">
              <w:rPr>
                <w:sz w:val="24"/>
              </w:rPr>
              <w:t>regăseşte</w:t>
            </w:r>
            <w:proofErr w:type="spellEnd"/>
            <w:r w:rsidRPr="00AC1AD3">
              <w:rPr>
                <w:sz w:val="24"/>
              </w:rPr>
              <w:t xml:space="preserve"> în Bazele de date privind dubla </w:t>
            </w:r>
            <w:proofErr w:type="spellStart"/>
            <w:r w:rsidRPr="00AC1AD3">
              <w:rPr>
                <w:sz w:val="24"/>
              </w:rPr>
              <w:t>finanţare</w:t>
            </w:r>
            <w:proofErr w:type="spellEnd"/>
            <w:r w:rsidRPr="00AC1AD3">
              <w:rPr>
                <w:sz w:val="24"/>
              </w:rPr>
              <w:t>?</w:t>
            </w:r>
          </w:p>
          <w:p w14:paraId="38612B72" w14:textId="77777777" w:rsidR="00AC1AD3" w:rsidRPr="00AC1AD3" w:rsidRDefault="00AC1AD3" w:rsidP="009F245C">
            <w:pPr>
              <w:overflowPunct w:val="0"/>
              <w:autoSpaceDE w:val="0"/>
              <w:autoSpaceDN w:val="0"/>
              <w:adjustRightInd w:val="0"/>
              <w:spacing w:after="0" w:line="240" w:lineRule="auto"/>
              <w:jc w:val="both"/>
              <w:textAlignment w:val="baseline"/>
              <w:rPr>
                <w:sz w:val="24"/>
                <w:shd w:val="clear" w:color="auto" w:fill="FFFF00"/>
              </w:rPr>
            </w:pPr>
          </w:p>
          <w:p w14:paraId="02CC7A2D" w14:textId="77777777" w:rsidR="00AC1AD3" w:rsidRPr="00AC1AD3" w:rsidRDefault="00AC1AD3" w:rsidP="009F245C">
            <w:pPr>
              <w:overflowPunct w:val="0"/>
              <w:autoSpaceDE w:val="0"/>
              <w:autoSpaceDN w:val="0"/>
              <w:adjustRightInd w:val="0"/>
              <w:spacing w:after="0" w:line="240" w:lineRule="auto"/>
              <w:jc w:val="both"/>
              <w:textAlignment w:val="baseline"/>
              <w:rPr>
                <w:sz w:val="24"/>
                <w:shd w:val="clear" w:color="auto" w:fill="FFFF00"/>
              </w:rPr>
            </w:pPr>
            <w:r w:rsidRPr="00AC1AD3">
              <w:rPr>
                <w:sz w:val="24"/>
              </w:rPr>
              <w:t>Documente verificate :</w:t>
            </w:r>
          </w:p>
          <w:p w14:paraId="7977C7F1" w14:textId="77777777" w:rsidR="00AC1AD3" w:rsidRPr="00AC1AD3" w:rsidRDefault="00AC1AD3" w:rsidP="009F245C">
            <w:pPr>
              <w:overflowPunct w:val="0"/>
              <w:autoSpaceDE w:val="0"/>
              <w:autoSpaceDN w:val="0"/>
              <w:adjustRightInd w:val="0"/>
              <w:spacing w:after="0" w:line="240" w:lineRule="auto"/>
              <w:jc w:val="both"/>
              <w:textAlignment w:val="baseline"/>
              <w:rPr>
                <w:sz w:val="24"/>
              </w:rPr>
            </w:pPr>
            <w:r w:rsidRPr="00AC1AD3">
              <w:rPr>
                <w:sz w:val="24"/>
              </w:rPr>
              <w:t>Secțiunea C din cererea de finanțare.</w:t>
            </w:r>
          </w:p>
          <w:p w14:paraId="033E6038" w14:textId="77777777" w:rsidR="00AC1AD3" w:rsidRPr="00AC1AD3" w:rsidRDefault="00AC1AD3" w:rsidP="009F245C">
            <w:pPr>
              <w:overflowPunct w:val="0"/>
              <w:autoSpaceDE w:val="0"/>
              <w:autoSpaceDN w:val="0"/>
              <w:adjustRightInd w:val="0"/>
              <w:spacing w:after="0" w:line="240" w:lineRule="auto"/>
              <w:jc w:val="both"/>
              <w:textAlignment w:val="baseline"/>
              <w:rPr>
                <w:sz w:val="24"/>
              </w:rPr>
            </w:pPr>
            <w:proofErr w:type="spellStart"/>
            <w:r w:rsidRPr="00AC1AD3">
              <w:rPr>
                <w:sz w:val="24"/>
              </w:rPr>
              <w:t>Declaraţia</w:t>
            </w:r>
            <w:proofErr w:type="spellEnd"/>
            <w:r w:rsidRPr="00AC1AD3">
              <w:rPr>
                <w:sz w:val="24"/>
              </w:rPr>
              <w:t xml:space="preserve"> pe propria răspundere a solicitantului din secțiunea F din Cererea de Finanțare</w:t>
            </w:r>
          </w:p>
          <w:p w14:paraId="0AFDEB89" w14:textId="77777777" w:rsidR="00AC1AD3" w:rsidRPr="00AC1AD3" w:rsidRDefault="00AC1AD3" w:rsidP="009F245C">
            <w:pPr>
              <w:overflowPunct w:val="0"/>
              <w:autoSpaceDE w:val="0"/>
              <w:autoSpaceDN w:val="0"/>
              <w:adjustRightInd w:val="0"/>
              <w:spacing w:after="0" w:line="240" w:lineRule="auto"/>
              <w:jc w:val="both"/>
              <w:textAlignment w:val="baseline"/>
              <w:rPr>
                <w:sz w:val="24"/>
              </w:rPr>
            </w:pPr>
          </w:p>
          <w:p w14:paraId="4A419A2C" w14:textId="77777777" w:rsidR="00AC1AD3" w:rsidRPr="00AC1AD3" w:rsidRDefault="00AC1AD3" w:rsidP="009F245C">
            <w:pPr>
              <w:overflowPunct w:val="0"/>
              <w:autoSpaceDE w:val="0"/>
              <w:autoSpaceDN w:val="0"/>
              <w:adjustRightInd w:val="0"/>
              <w:spacing w:after="0" w:line="240" w:lineRule="auto"/>
              <w:jc w:val="both"/>
              <w:textAlignment w:val="baseline"/>
              <w:rPr>
                <w:sz w:val="24"/>
              </w:rPr>
            </w:pPr>
            <w:r w:rsidRPr="00AC1AD3">
              <w:rPr>
                <w:sz w:val="24"/>
              </w:rPr>
              <w:t xml:space="preserve">Baza de date FEADR </w:t>
            </w:r>
          </w:p>
          <w:p w14:paraId="51C46BAE" w14:textId="77777777" w:rsidR="00AC1AD3" w:rsidRPr="00AC1AD3" w:rsidRDefault="00AC1AD3" w:rsidP="009F245C">
            <w:pPr>
              <w:overflowPunct w:val="0"/>
              <w:autoSpaceDE w:val="0"/>
              <w:autoSpaceDN w:val="0"/>
              <w:adjustRightInd w:val="0"/>
              <w:spacing w:after="0" w:line="240" w:lineRule="auto"/>
              <w:jc w:val="both"/>
              <w:textAlignment w:val="baseline"/>
              <w:rPr>
                <w:sz w:val="24"/>
              </w:rPr>
            </w:pPr>
            <w:r w:rsidRPr="00AC1AD3">
              <w:rPr>
                <w:sz w:val="24"/>
              </w:rPr>
              <w:t xml:space="preserve">Baza de Date pusă la </w:t>
            </w:r>
            <w:proofErr w:type="spellStart"/>
            <w:r w:rsidRPr="00AC1AD3">
              <w:rPr>
                <w:sz w:val="24"/>
              </w:rPr>
              <w:t>dispoziţia</w:t>
            </w:r>
            <w:proofErr w:type="spellEnd"/>
            <w:r w:rsidRPr="00AC1AD3">
              <w:rPr>
                <w:sz w:val="24"/>
              </w:rPr>
              <w:t xml:space="preserve"> AFIR de către MADR prin AM-PNDR: lista proiectelor </w:t>
            </w:r>
            <w:proofErr w:type="spellStart"/>
            <w:r w:rsidRPr="00AC1AD3">
              <w:rPr>
                <w:sz w:val="24"/>
              </w:rPr>
              <w:t>finanţate</w:t>
            </w:r>
            <w:proofErr w:type="spellEnd"/>
            <w:r w:rsidRPr="00AC1AD3">
              <w:rPr>
                <w:sz w:val="24"/>
              </w:rPr>
              <w:t xml:space="preserve"> din alte surse externe aflate în perioada de valabilitate a contractului </w:t>
            </w:r>
            <w:r w:rsidRPr="00AC1AD3">
              <w:rPr>
                <w:sz w:val="24"/>
              </w:rPr>
              <w:lastRenderedPageBreak/>
              <w:t>(inclusiv perioada de monitorizare);</w:t>
            </w:r>
          </w:p>
          <w:p w14:paraId="7763DDBB" w14:textId="77777777" w:rsidR="00AC1AD3" w:rsidRPr="00AC1AD3" w:rsidRDefault="00AC1AD3" w:rsidP="009F245C">
            <w:pPr>
              <w:overflowPunct w:val="0"/>
              <w:autoSpaceDE w:val="0"/>
              <w:autoSpaceDN w:val="0"/>
              <w:adjustRightInd w:val="0"/>
              <w:spacing w:after="0" w:line="240" w:lineRule="auto"/>
              <w:jc w:val="both"/>
              <w:textAlignment w:val="baseline"/>
              <w:rPr>
                <w:sz w:val="24"/>
              </w:rPr>
            </w:pPr>
          </w:p>
          <w:p w14:paraId="4D3E41E0" w14:textId="77777777" w:rsidR="00AC1AD3" w:rsidRPr="00AC1AD3" w:rsidRDefault="00AC1AD3" w:rsidP="009F245C">
            <w:pPr>
              <w:overflowPunct w:val="0"/>
              <w:autoSpaceDE w:val="0"/>
              <w:autoSpaceDN w:val="0"/>
              <w:adjustRightInd w:val="0"/>
              <w:spacing w:after="0" w:line="240" w:lineRule="auto"/>
              <w:jc w:val="both"/>
              <w:textAlignment w:val="baseline"/>
              <w:rPr>
                <w:sz w:val="24"/>
              </w:rPr>
            </w:pPr>
          </w:p>
          <w:p w14:paraId="6871FA6D" w14:textId="77777777" w:rsidR="00AC1AD3" w:rsidRPr="00AC1AD3" w:rsidRDefault="00AC1AD3" w:rsidP="009F245C">
            <w:pPr>
              <w:overflowPunct w:val="0"/>
              <w:autoSpaceDE w:val="0"/>
              <w:autoSpaceDN w:val="0"/>
              <w:adjustRightInd w:val="0"/>
              <w:spacing w:after="0" w:line="240" w:lineRule="auto"/>
              <w:jc w:val="both"/>
              <w:textAlignment w:val="baseline"/>
              <w:rPr>
                <w:sz w:val="24"/>
              </w:rPr>
            </w:pPr>
            <w:r w:rsidRPr="00AC1AD3">
              <w:rPr>
                <w:sz w:val="24"/>
              </w:rPr>
              <w:t xml:space="preserve">Raport asupra utilizării programelor de </w:t>
            </w:r>
            <w:proofErr w:type="spellStart"/>
            <w:r w:rsidRPr="00AC1AD3">
              <w:rPr>
                <w:sz w:val="24"/>
              </w:rPr>
              <w:t>finanţare</w:t>
            </w:r>
            <w:proofErr w:type="spellEnd"/>
            <w:r w:rsidRPr="00AC1AD3">
              <w:rPr>
                <w:sz w:val="24"/>
              </w:rPr>
              <w:t xml:space="preserve"> nerambursabilă întocmit de solicitant (va cuprinde obiective, tip de </w:t>
            </w:r>
            <w:proofErr w:type="spellStart"/>
            <w:r w:rsidRPr="00AC1AD3">
              <w:rPr>
                <w:sz w:val="24"/>
              </w:rPr>
              <w:t>investiţie</w:t>
            </w:r>
            <w:proofErr w:type="spellEnd"/>
            <w:r w:rsidRPr="00AC1AD3">
              <w:rPr>
                <w:sz w:val="24"/>
              </w:rPr>
              <w:t xml:space="preserve">, lista cheltuielilor eligibile, costuri </w:t>
            </w:r>
            <w:proofErr w:type="spellStart"/>
            <w:r w:rsidRPr="00AC1AD3">
              <w:rPr>
                <w:sz w:val="24"/>
              </w:rPr>
              <w:t>şi</w:t>
            </w:r>
            <w:proofErr w:type="spellEnd"/>
            <w:r w:rsidRPr="00AC1AD3">
              <w:rPr>
                <w:sz w:val="24"/>
              </w:rPr>
              <w:t xml:space="preserve"> stadiul proiectului, perioada derulării proiectului), pentru </w:t>
            </w:r>
            <w:proofErr w:type="spellStart"/>
            <w:r w:rsidRPr="00AC1AD3">
              <w:rPr>
                <w:sz w:val="24"/>
              </w:rPr>
              <w:t>solicitanţii</w:t>
            </w:r>
            <w:proofErr w:type="spellEnd"/>
            <w:r w:rsidRPr="00AC1AD3">
              <w:rPr>
                <w:sz w:val="24"/>
              </w:rPr>
              <w:t xml:space="preserve"> care au mai beneficiat de </w:t>
            </w:r>
            <w:proofErr w:type="spellStart"/>
            <w:r w:rsidRPr="00AC1AD3">
              <w:rPr>
                <w:sz w:val="24"/>
              </w:rPr>
              <w:t>finanţare</w:t>
            </w:r>
            <w:proofErr w:type="spellEnd"/>
            <w:r w:rsidRPr="00AC1AD3">
              <w:rPr>
                <w:sz w:val="24"/>
              </w:rPr>
              <w:t xml:space="preserve"> nerambursabilă începând cu anul 2007 pentru </w:t>
            </w:r>
            <w:proofErr w:type="spellStart"/>
            <w:r w:rsidRPr="00AC1AD3">
              <w:rPr>
                <w:sz w:val="24"/>
              </w:rPr>
              <w:t>aceleaşi</w:t>
            </w:r>
            <w:proofErr w:type="spellEnd"/>
            <w:r w:rsidRPr="00AC1AD3">
              <w:rPr>
                <w:sz w:val="24"/>
              </w:rPr>
              <w:t xml:space="preserve"> tipuri de </w:t>
            </w:r>
            <w:proofErr w:type="spellStart"/>
            <w:r w:rsidRPr="00AC1AD3">
              <w:rPr>
                <w:sz w:val="24"/>
              </w:rPr>
              <w:t>investiţii</w:t>
            </w:r>
            <w:proofErr w:type="spellEnd"/>
            <w:r w:rsidRPr="00AC1AD3">
              <w:rPr>
                <w:sz w:val="24"/>
              </w:rPr>
              <w:t>.</w:t>
            </w:r>
          </w:p>
        </w:tc>
        <w:tc>
          <w:tcPr>
            <w:tcW w:w="3257" w:type="pct"/>
            <w:tcBorders>
              <w:top w:val="single" w:sz="4" w:space="0" w:color="auto"/>
              <w:left w:val="single" w:sz="4" w:space="0" w:color="auto"/>
              <w:bottom w:val="single" w:sz="4" w:space="0" w:color="auto"/>
              <w:right w:val="single" w:sz="4" w:space="0" w:color="auto"/>
            </w:tcBorders>
          </w:tcPr>
          <w:p w14:paraId="77A10F72" w14:textId="77777777" w:rsidR="00AC1AD3" w:rsidRPr="00AC1AD3" w:rsidRDefault="00AC1AD3" w:rsidP="009F245C">
            <w:pPr>
              <w:overflowPunct w:val="0"/>
              <w:autoSpaceDE w:val="0"/>
              <w:autoSpaceDN w:val="0"/>
              <w:adjustRightInd w:val="0"/>
              <w:spacing w:after="0" w:line="240" w:lineRule="auto"/>
              <w:ind w:left="352" w:hanging="352"/>
              <w:jc w:val="both"/>
              <w:textAlignment w:val="baseline"/>
              <w:rPr>
                <w:sz w:val="24"/>
              </w:rPr>
            </w:pPr>
            <w:r w:rsidRPr="00AC1AD3">
              <w:rPr>
                <w:sz w:val="24"/>
              </w:rPr>
              <w:lastRenderedPageBreak/>
              <w:t xml:space="preserve">Verificarea evitării dublei </w:t>
            </w:r>
            <w:proofErr w:type="spellStart"/>
            <w:r w:rsidRPr="00AC1AD3">
              <w:rPr>
                <w:sz w:val="24"/>
              </w:rPr>
              <w:t>finanţări</w:t>
            </w:r>
            <w:proofErr w:type="spellEnd"/>
            <w:r w:rsidRPr="00AC1AD3">
              <w:rPr>
                <w:sz w:val="24"/>
              </w:rPr>
              <w:t xml:space="preserve"> se efectuează prin următoarele verificări:</w:t>
            </w:r>
          </w:p>
          <w:p w14:paraId="78DA7F2C" w14:textId="77777777" w:rsidR="00AC1AD3" w:rsidRPr="00AC1AD3" w:rsidRDefault="00AC1AD3" w:rsidP="009F245C">
            <w:pPr>
              <w:pStyle w:val="ListParagraph"/>
              <w:numPr>
                <w:ilvl w:val="0"/>
                <w:numId w:val="3"/>
              </w:numPr>
              <w:overflowPunct w:val="0"/>
              <w:autoSpaceDE w:val="0"/>
              <w:autoSpaceDN w:val="0"/>
              <w:adjustRightInd w:val="0"/>
              <w:spacing w:after="0" w:line="240" w:lineRule="auto"/>
              <w:ind w:left="352" w:hanging="352"/>
              <w:jc w:val="both"/>
              <w:textAlignment w:val="baseline"/>
              <w:rPr>
                <w:sz w:val="24"/>
              </w:rPr>
            </w:pPr>
            <w:proofErr w:type="spellStart"/>
            <w:r w:rsidRPr="00AC1AD3">
              <w:rPr>
                <w:sz w:val="24"/>
              </w:rPr>
              <w:t>existenţa</w:t>
            </w:r>
            <w:proofErr w:type="spellEnd"/>
            <w:r w:rsidRPr="00AC1AD3">
              <w:rPr>
                <w:sz w:val="24"/>
              </w:rPr>
              <w:t xml:space="preserve"> bifelor în </w:t>
            </w:r>
            <w:proofErr w:type="spellStart"/>
            <w:r w:rsidRPr="00AC1AD3">
              <w:rPr>
                <w:sz w:val="24"/>
              </w:rPr>
              <w:t>secţiunea</w:t>
            </w:r>
            <w:proofErr w:type="spellEnd"/>
            <w:r w:rsidRPr="00AC1AD3">
              <w:rPr>
                <w:sz w:val="24"/>
              </w:rPr>
              <w:t xml:space="preserve"> C din Cererea de </w:t>
            </w:r>
            <w:proofErr w:type="spellStart"/>
            <w:r w:rsidRPr="00AC1AD3">
              <w:rPr>
                <w:sz w:val="24"/>
              </w:rPr>
              <w:t>finanţare</w:t>
            </w:r>
            <w:proofErr w:type="spellEnd"/>
            <w:r w:rsidRPr="00AC1AD3">
              <w:rPr>
                <w:sz w:val="24"/>
              </w:rPr>
              <w:t>;</w:t>
            </w:r>
          </w:p>
          <w:p w14:paraId="714DB770" w14:textId="219CDA1C" w:rsidR="00AC1AD3" w:rsidRPr="00AC1AD3" w:rsidRDefault="00AC1AD3" w:rsidP="009F245C">
            <w:pPr>
              <w:pStyle w:val="ListParagraph"/>
              <w:numPr>
                <w:ilvl w:val="0"/>
                <w:numId w:val="3"/>
              </w:numPr>
              <w:overflowPunct w:val="0"/>
              <w:autoSpaceDE w:val="0"/>
              <w:autoSpaceDN w:val="0"/>
              <w:adjustRightInd w:val="0"/>
              <w:spacing w:after="0" w:line="240" w:lineRule="auto"/>
              <w:ind w:left="352" w:hanging="352"/>
              <w:jc w:val="both"/>
              <w:textAlignment w:val="baseline"/>
              <w:rPr>
                <w:sz w:val="24"/>
              </w:rPr>
            </w:pPr>
            <w:r w:rsidRPr="00AC1AD3">
              <w:rPr>
                <w:sz w:val="24"/>
              </w:rPr>
              <w:t xml:space="preserve">prin </w:t>
            </w:r>
            <w:proofErr w:type="spellStart"/>
            <w:r w:rsidRPr="00AC1AD3">
              <w:rPr>
                <w:sz w:val="24"/>
              </w:rPr>
              <w:t>existenţa</w:t>
            </w:r>
            <w:proofErr w:type="spellEnd"/>
            <w:r w:rsidRPr="00AC1AD3">
              <w:rPr>
                <w:sz w:val="24"/>
              </w:rPr>
              <w:t xml:space="preserve"> semnăturii și după caz a ștampilei în dreptul rubricii „</w:t>
            </w:r>
            <w:r w:rsidRPr="00AC1AD3">
              <w:rPr>
                <w:i/>
                <w:sz w:val="24"/>
              </w:rPr>
              <w:t xml:space="preserve">Semnătură reprezentant legal </w:t>
            </w:r>
            <w:proofErr w:type="spellStart"/>
            <w:r w:rsidRPr="00AC1AD3">
              <w:rPr>
                <w:i/>
                <w:sz w:val="24"/>
              </w:rPr>
              <w:t>şi</w:t>
            </w:r>
            <w:proofErr w:type="spellEnd"/>
            <w:r w:rsidRPr="00AC1AD3">
              <w:rPr>
                <w:i/>
                <w:sz w:val="24"/>
              </w:rPr>
              <w:t xml:space="preserve"> </w:t>
            </w:r>
            <w:proofErr w:type="spellStart"/>
            <w:r w:rsidRPr="00AC1AD3">
              <w:rPr>
                <w:i/>
                <w:sz w:val="24"/>
              </w:rPr>
              <w:t>ştampila</w:t>
            </w:r>
            <w:proofErr w:type="spellEnd"/>
            <w:r w:rsidRPr="00AC1AD3">
              <w:rPr>
                <w:i/>
                <w:sz w:val="24"/>
              </w:rPr>
              <w:t xml:space="preserve"> (după caz)</w:t>
            </w:r>
            <w:r w:rsidRPr="00AC1AD3">
              <w:rPr>
                <w:sz w:val="24"/>
              </w:rPr>
              <w:t xml:space="preserve">” din declarația pe propria răspundere din </w:t>
            </w:r>
            <w:proofErr w:type="spellStart"/>
            <w:r w:rsidRPr="00AC1AD3">
              <w:rPr>
                <w:sz w:val="24"/>
              </w:rPr>
              <w:t>secţiunea</w:t>
            </w:r>
            <w:proofErr w:type="spellEnd"/>
            <w:r w:rsidRPr="00AC1AD3">
              <w:rPr>
                <w:sz w:val="24"/>
              </w:rPr>
              <w:t xml:space="preserve"> F din Cererea de </w:t>
            </w:r>
            <w:proofErr w:type="spellStart"/>
            <w:r w:rsidRPr="00AC1AD3">
              <w:rPr>
                <w:sz w:val="24"/>
              </w:rPr>
              <w:t>finanţare</w:t>
            </w:r>
            <w:proofErr w:type="spellEnd"/>
            <w:r w:rsidRPr="00AC1AD3">
              <w:rPr>
                <w:sz w:val="24"/>
              </w:rPr>
              <w:t xml:space="preserve"> solicitantul își asumă toate punctele din declarația menționată mai sus, inclusiv punctul prin care solicitantul declară că „proiectul propus </w:t>
            </w:r>
            <w:proofErr w:type="spellStart"/>
            <w:r w:rsidRPr="00AC1AD3">
              <w:rPr>
                <w:sz w:val="24"/>
              </w:rPr>
              <w:t>asistenţei</w:t>
            </w:r>
            <w:proofErr w:type="spellEnd"/>
            <w:r w:rsidRPr="00AC1AD3">
              <w:rPr>
                <w:sz w:val="24"/>
              </w:rPr>
              <w:t xml:space="preserve"> financiare nerambursabile FEADR nu beneficiază de altă </w:t>
            </w:r>
            <w:proofErr w:type="spellStart"/>
            <w:r w:rsidRPr="00AC1AD3">
              <w:rPr>
                <w:sz w:val="24"/>
              </w:rPr>
              <w:t>finanţare</w:t>
            </w:r>
            <w:proofErr w:type="spellEnd"/>
            <w:r w:rsidRPr="00AC1AD3">
              <w:rPr>
                <w:sz w:val="24"/>
              </w:rPr>
              <w:t xml:space="preserve"> din programe de </w:t>
            </w:r>
            <w:proofErr w:type="spellStart"/>
            <w:r w:rsidRPr="00AC1AD3">
              <w:rPr>
                <w:sz w:val="24"/>
              </w:rPr>
              <w:t>finanţare</w:t>
            </w:r>
            <w:proofErr w:type="spellEnd"/>
            <w:r w:rsidRPr="00AC1AD3">
              <w:rPr>
                <w:sz w:val="24"/>
              </w:rPr>
              <w:t xml:space="preserve"> nerambursabilă”. În cazul în care solicitantul nu a semnat </w:t>
            </w:r>
            <w:proofErr w:type="spellStart"/>
            <w:r w:rsidRPr="00AC1AD3">
              <w:rPr>
                <w:sz w:val="24"/>
              </w:rPr>
              <w:t>declaraţia</w:t>
            </w:r>
            <w:proofErr w:type="spellEnd"/>
            <w:r w:rsidRPr="00AC1AD3">
              <w:rPr>
                <w:sz w:val="24"/>
              </w:rPr>
              <w:t xml:space="preserve"> pe propria răspundere din secțiunea F, expertul solicită acest lucru prin E3.4L </w:t>
            </w:r>
            <w:proofErr w:type="spellStart"/>
            <w:r w:rsidRPr="00AC1AD3">
              <w:rPr>
                <w:sz w:val="24"/>
              </w:rPr>
              <w:t>şi</w:t>
            </w:r>
            <w:proofErr w:type="spellEnd"/>
            <w:r w:rsidRPr="00AC1AD3">
              <w:rPr>
                <w:sz w:val="24"/>
              </w:rPr>
              <w:t xml:space="preserve"> doar în cazul în care solicitantul refuză să </w:t>
            </w:r>
            <w:proofErr w:type="spellStart"/>
            <w:r w:rsidRPr="00AC1AD3">
              <w:rPr>
                <w:sz w:val="24"/>
              </w:rPr>
              <w:t>îşi</w:t>
            </w:r>
            <w:proofErr w:type="spellEnd"/>
            <w:r w:rsidRPr="00AC1AD3">
              <w:rPr>
                <w:sz w:val="24"/>
              </w:rPr>
              <w:t xml:space="preserve"> asume angajamentele corespunzătoare proiectului, expertul bifează NU, motivează </w:t>
            </w:r>
            <w:proofErr w:type="spellStart"/>
            <w:r w:rsidRPr="00AC1AD3">
              <w:rPr>
                <w:sz w:val="24"/>
              </w:rPr>
              <w:t>poziţia</w:t>
            </w:r>
            <w:proofErr w:type="spellEnd"/>
            <w:r w:rsidRPr="00AC1AD3">
              <w:rPr>
                <w:sz w:val="24"/>
              </w:rPr>
              <w:t xml:space="preserve"> sa în liniile prevăzute în acest scop la </w:t>
            </w:r>
            <w:r w:rsidRPr="00AC1AD3">
              <w:rPr>
                <w:sz w:val="24"/>
              </w:rPr>
              <w:lastRenderedPageBreak/>
              <w:t>rubrica „</w:t>
            </w:r>
            <w:proofErr w:type="spellStart"/>
            <w:r w:rsidRPr="00AC1AD3">
              <w:rPr>
                <w:sz w:val="24"/>
              </w:rPr>
              <w:t>Observatii</w:t>
            </w:r>
            <w:proofErr w:type="spellEnd"/>
            <w:r w:rsidRPr="00AC1AD3">
              <w:rPr>
                <w:sz w:val="24"/>
              </w:rPr>
              <w:t xml:space="preserve">” </w:t>
            </w:r>
            <w:proofErr w:type="spellStart"/>
            <w:r w:rsidRPr="00AC1AD3">
              <w:rPr>
                <w:sz w:val="24"/>
              </w:rPr>
              <w:t>şi</w:t>
            </w:r>
            <w:proofErr w:type="spellEnd"/>
            <w:r w:rsidRPr="00AC1AD3">
              <w:rPr>
                <w:sz w:val="24"/>
              </w:rPr>
              <w:t xml:space="preserve"> cererea va fi declarată neeligibilă.</w:t>
            </w:r>
          </w:p>
          <w:p w14:paraId="4D8338A6" w14:textId="77777777" w:rsidR="00AC1AD3" w:rsidRPr="00AC1AD3" w:rsidRDefault="00AC1AD3" w:rsidP="009F245C">
            <w:pPr>
              <w:pStyle w:val="ListParagraph"/>
              <w:numPr>
                <w:ilvl w:val="0"/>
                <w:numId w:val="3"/>
              </w:numPr>
              <w:overflowPunct w:val="0"/>
              <w:autoSpaceDE w:val="0"/>
              <w:autoSpaceDN w:val="0"/>
              <w:adjustRightInd w:val="0"/>
              <w:spacing w:after="0" w:line="240" w:lineRule="auto"/>
              <w:ind w:left="352" w:hanging="352"/>
              <w:jc w:val="both"/>
              <w:textAlignment w:val="baseline"/>
              <w:rPr>
                <w:sz w:val="24"/>
              </w:rPr>
            </w:pPr>
            <w:r w:rsidRPr="00AC1AD3">
              <w:rPr>
                <w:sz w:val="24"/>
              </w:rPr>
              <w:t xml:space="preserve">verificarea în Baza de Date cu proiecte FEADR;, in baza </w:t>
            </w:r>
            <w:proofErr w:type="spellStart"/>
            <w:r w:rsidRPr="00AC1AD3">
              <w:rPr>
                <w:sz w:val="24"/>
              </w:rPr>
              <w:t>raspunului</w:t>
            </w:r>
            <w:proofErr w:type="spellEnd"/>
            <w:r w:rsidRPr="00AC1AD3">
              <w:rPr>
                <w:sz w:val="24"/>
              </w:rPr>
              <w:t xml:space="preserve"> primit </w:t>
            </w:r>
          </w:p>
          <w:p w14:paraId="3E2126F9" w14:textId="77777777" w:rsidR="00AC1AD3" w:rsidRPr="00AC1AD3" w:rsidRDefault="00AC1AD3" w:rsidP="009F245C">
            <w:pPr>
              <w:overflowPunct w:val="0"/>
              <w:autoSpaceDE w:val="0"/>
              <w:autoSpaceDN w:val="0"/>
              <w:adjustRightInd w:val="0"/>
              <w:spacing w:after="0" w:line="240" w:lineRule="auto"/>
              <w:jc w:val="both"/>
              <w:textAlignment w:val="baseline"/>
              <w:rPr>
                <w:sz w:val="24"/>
              </w:rPr>
            </w:pPr>
          </w:p>
          <w:p w14:paraId="18E1032A" w14:textId="77777777" w:rsidR="00AC1AD3" w:rsidRPr="00AC1AD3" w:rsidRDefault="00AC1AD3" w:rsidP="009F245C">
            <w:pPr>
              <w:autoSpaceDE w:val="0"/>
              <w:autoSpaceDN w:val="0"/>
              <w:adjustRightInd w:val="0"/>
              <w:spacing w:after="0" w:line="240" w:lineRule="auto"/>
              <w:jc w:val="both"/>
              <w:rPr>
                <w:sz w:val="24"/>
              </w:rPr>
            </w:pPr>
            <w:r w:rsidRPr="00AC1AD3">
              <w:rPr>
                <w:rFonts w:ascii="Arial" w:hAnsi="Arial" w:cs="Arial"/>
                <w:bCs/>
                <w:sz w:val="24"/>
                <w:szCs w:val="24"/>
                <w:lang w:eastAsia="fr-FR"/>
              </w:rPr>
              <w:t>►</w:t>
            </w:r>
            <w:r w:rsidRPr="00AC1AD3">
              <w:rPr>
                <w:sz w:val="24"/>
              </w:rPr>
              <w:t xml:space="preserve">În cazul în care se constată faptul că solicitantul a beneficiat de alt program de </w:t>
            </w:r>
            <w:proofErr w:type="spellStart"/>
            <w:r w:rsidRPr="00AC1AD3">
              <w:rPr>
                <w:sz w:val="24"/>
              </w:rPr>
              <w:t>finanţare</w:t>
            </w:r>
            <w:proofErr w:type="spellEnd"/>
            <w:r w:rsidRPr="00AC1AD3">
              <w:rPr>
                <w:sz w:val="24"/>
              </w:rPr>
              <w:t xml:space="preserve"> nerambursabilă pentru </w:t>
            </w:r>
            <w:proofErr w:type="spellStart"/>
            <w:r w:rsidRPr="00AC1AD3">
              <w:rPr>
                <w:sz w:val="24"/>
              </w:rPr>
              <w:t>acelaşi</w:t>
            </w:r>
            <w:proofErr w:type="spellEnd"/>
            <w:r w:rsidRPr="00AC1AD3">
              <w:rPr>
                <w:sz w:val="24"/>
              </w:rPr>
              <w:t xml:space="preserve"> tip de </w:t>
            </w:r>
            <w:proofErr w:type="spellStart"/>
            <w:r w:rsidRPr="00AC1AD3">
              <w:rPr>
                <w:sz w:val="24"/>
              </w:rPr>
              <w:t>investiţie</w:t>
            </w:r>
            <w:proofErr w:type="spellEnd"/>
            <w:r w:rsidRPr="00AC1AD3">
              <w:rPr>
                <w:sz w:val="24"/>
              </w:rPr>
              <w:t xml:space="preserve">, dar nu a consemnat acest lucru în Cererea de </w:t>
            </w:r>
            <w:proofErr w:type="spellStart"/>
            <w:r w:rsidRPr="00AC1AD3">
              <w:rPr>
                <w:sz w:val="24"/>
              </w:rPr>
              <w:t>finanţare</w:t>
            </w:r>
            <w:proofErr w:type="spellEnd"/>
            <w:r w:rsidRPr="00AC1AD3">
              <w:rPr>
                <w:sz w:val="24"/>
              </w:rPr>
              <w:t xml:space="preserve"> </w:t>
            </w:r>
            <w:proofErr w:type="spellStart"/>
            <w:r w:rsidRPr="00AC1AD3">
              <w:rPr>
                <w:sz w:val="24"/>
              </w:rPr>
              <w:t>şi</w:t>
            </w:r>
            <w:proofErr w:type="spellEnd"/>
            <w:r w:rsidRPr="00AC1AD3">
              <w:rPr>
                <w:sz w:val="24"/>
              </w:rPr>
              <w:t xml:space="preserve">/ sau nu a prezentat  documentul din care să reiasă că nu este </w:t>
            </w:r>
            <w:proofErr w:type="spellStart"/>
            <w:r w:rsidRPr="00AC1AD3">
              <w:rPr>
                <w:sz w:val="24"/>
              </w:rPr>
              <w:t>finanţată</w:t>
            </w:r>
            <w:proofErr w:type="spellEnd"/>
            <w:r w:rsidRPr="00AC1AD3">
              <w:rPr>
                <w:sz w:val="24"/>
              </w:rPr>
              <w:t xml:space="preserve"> </w:t>
            </w:r>
            <w:proofErr w:type="spellStart"/>
            <w:r w:rsidRPr="00AC1AD3">
              <w:rPr>
                <w:sz w:val="24"/>
              </w:rPr>
              <w:t>aceeaşi</w:t>
            </w:r>
            <w:proofErr w:type="spellEnd"/>
            <w:r w:rsidRPr="00AC1AD3">
              <w:rPr>
                <w:sz w:val="24"/>
              </w:rPr>
              <w:t xml:space="preserve"> </w:t>
            </w:r>
            <w:proofErr w:type="spellStart"/>
            <w:r w:rsidRPr="00AC1AD3">
              <w:rPr>
                <w:sz w:val="24"/>
              </w:rPr>
              <w:t>investiţie</w:t>
            </w:r>
            <w:proofErr w:type="spellEnd"/>
            <w:r w:rsidRPr="00AC1AD3">
              <w:rPr>
                <w:sz w:val="24"/>
              </w:rPr>
              <w:t xml:space="preserve">, expertul solicită  aceste lucruri prin Solicitare de </w:t>
            </w:r>
            <w:proofErr w:type="spellStart"/>
            <w:r w:rsidRPr="00AC1AD3">
              <w:rPr>
                <w:sz w:val="24"/>
              </w:rPr>
              <w:t>clarificari</w:t>
            </w:r>
            <w:proofErr w:type="spellEnd"/>
            <w:r w:rsidRPr="00AC1AD3">
              <w:rPr>
                <w:sz w:val="24"/>
              </w:rPr>
              <w:t xml:space="preserve"> </w:t>
            </w:r>
            <w:proofErr w:type="spellStart"/>
            <w:r w:rsidRPr="00AC1AD3">
              <w:rPr>
                <w:sz w:val="24"/>
              </w:rPr>
              <w:t>şi</w:t>
            </w:r>
            <w:proofErr w:type="spellEnd"/>
            <w:r w:rsidRPr="00AC1AD3">
              <w:rPr>
                <w:sz w:val="24"/>
              </w:rPr>
              <w:t xml:space="preserve"> doar în cazul în care solicitantul refuză să </w:t>
            </w:r>
            <w:proofErr w:type="spellStart"/>
            <w:r w:rsidRPr="00AC1AD3">
              <w:rPr>
                <w:sz w:val="24"/>
              </w:rPr>
              <w:t>îşi</w:t>
            </w:r>
            <w:proofErr w:type="spellEnd"/>
            <w:r w:rsidRPr="00AC1AD3">
              <w:rPr>
                <w:sz w:val="24"/>
              </w:rPr>
              <w:t xml:space="preserve"> asume angajamentele corespunzătoare proiectului, se consideră că punctul din </w:t>
            </w:r>
            <w:proofErr w:type="spellStart"/>
            <w:r w:rsidRPr="00AC1AD3">
              <w:rPr>
                <w:sz w:val="24"/>
              </w:rPr>
              <w:t>declaraţia</w:t>
            </w:r>
            <w:proofErr w:type="spellEnd"/>
            <w:r w:rsidRPr="00AC1AD3">
              <w:rPr>
                <w:sz w:val="24"/>
              </w:rPr>
              <w:t xml:space="preserve"> din secțiunea F din cererea de finanțare privind faptul că toate informațiile din prezenta cerere de finanțare și din documentele anexate sunt corecte nu este respectat </w:t>
            </w:r>
            <w:proofErr w:type="spellStart"/>
            <w:r w:rsidRPr="00AC1AD3">
              <w:rPr>
                <w:sz w:val="24"/>
              </w:rPr>
              <w:t>şi</w:t>
            </w:r>
            <w:proofErr w:type="spellEnd"/>
            <w:r w:rsidRPr="00AC1AD3">
              <w:rPr>
                <w:sz w:val="24"/>
              </w:rPr>
              <w:t xml:space="preserve"> cererea de </w:t>
            </w:r>
            <w:proofErr w:type="spellStart"/>
            <w:r w:rsidRPr="00AC1AD3">
              <w:rPr>
                <w:sz w:val="24"/>
              </w:rPr>
              <w:t>finanţare</w:t>
            </w:r>
            <w:proofErr w:type="spellEnd"/>
            <w:r w:rsidRPr="00AC1AD3">
              <w:rPr>
                <w:sz w:val="24"/>
              </w:rPr>
              <w:t xml:space="preserve"> este neeligibilă.</w:t>
            </w:r>
          </w:p>
          <w:p w14:paraId="0B431A88" w14:textId="77777777" w:rsidR="00AC1AD3" w:rsidRPr="00AC1AD3" w:rsidRDefault="00AC1AD3" w:rsidP="009F245C">
            <w:pPr>
              <w:autoSpaceDE w:val="0"/>
              <w:autoSpaceDN w:val="0"/>
              <w:adjustRightInd w:val="0"/>
              <w:spacing w:after="0" w:line="240" w:lineRule="auto"/>
              <w:jc w:val="both"/>
              <w:rPr>
                <w:sz w:val="24"/>
              </w:rPr>
            </w:pPr>
          </w:p>
          <w:p w14:paraId="285D96B2" w14:textId="77777777" w:rsidR="00AC1AD3" w:rsidRPr="00AC1AD3" w:rsidRDefault="00AC1AD3" w:rsidP="009F245C">
            <w:pPr>
              <w:overflowPunct w:val="0"/>
              <w:autoSpaceDE w:val="0"/>
              <w:autoSpaceDN w:val="0"/>
              <w:adjustRightInd w:val="0"/>
              <w:spacing w:after="0" w:line="240" w:lineRule="auto"/>
              <w:jc w:val="both"/>
              <w:textAlignment w:val="baseline"/>
              <w:rPr>
                <w:sz w:val="24"/>
              </w:rPr>
            </w:pPr>
            <w:r w:rsidRPr="00AC1AD3">
              <w:rPr>
                <w:rFonts w:ascii="Arial" w:hAnsi="Arial" w:cs="Arial"/>
                <w:bCs/>
                <w:sz w:val="24"/>
                <w:szCs w:val="24"/>
                <w:lang w:eastAsia="fr-FR"/>
              </w:rPr>
              <w:t>►</w:t>
            </w:r>
            <w:r w:rsidRPr="00AC1AD3">
              <w:rPr>
                <w:sz w:val="24"/>
              </w:rPr>
              <w:t xml:space="preserve">În cazul în care solicitantul a mai beneficiat  de </w:t>
            </w:r>
            <w:proofErr w:type="spellStart"/>
            <w:r w:rsidRPr="00AC1AD3">
              <w:rPr>
                <w:sz w:val="24"/>
              </w:rPr>
              <w:t>finanţare</w:t>
            </w:r>
            <w:proofErr w:type="spellEnd"/>
            <w:r w:rsidRPr="00AC1AD3">
              <w:rPr>
                <w:sz w:val="24"/>
              </w:rPr>
              <w:t xml:space="preserve"> nerambursabilă pentru </w:t>
            </w:r>
            <w:proofErr w:type="spellStart"/>
            <w:r w:rsidRPr="00AC1AD3">
              <w:rPr>
                <w:sz w:val="24"/>
              </w:rPr>
              <w:t>acelaşi</w:t>
            </w:r>
            <w:proofErr w:type="spellEnd"/>
            <w:r w:rsidRPr="00AC1AD3">
              <w:rPr>
                <w:sz w:val="24"/>
              </w:rPr>
              <w:t xml:space="preserve"> tip de </w:t>
            </w:r>
            <w:proofErr w:type="spellStart"/>
            <w:r w:rsidRPr="00AC1AD3">
              <w:rPr>
                <w:sz w:val="24"/>
              </w:rPr>
              <w:t>investiţie</w:t>
            </w:r>
            <w:proofErr w:type="spellEnd"/>
            <w:r w:rsidRPr="00AC1AD3">
              <w:rPr>
                <w:sz w:val="24"/>
              </w:rPr>
              <w:t xml:space="preserve">, expertul verifică în Raport asupra utilizării programelor de </w:t>
            </w:r>
            <w:proofErr w:type="spellStart"/>
            <w:r w:rsidRPr="00AC1AD3">
              <w:rPr>
                <w:sz w:val="24"/>
              </w:rPr>
              <w:t>finanţare</w:t>
            </w:r>
            <w:proofErr w:type="spellEnd"/>
            <w:r w:rsidRPr="00AC1AD3">
              <w:rPr>
                <w:sz w:val="24"/>
              </w:rPr>
              <w:t xml:space="preserve"> nerambursabilă:</w:t>
            </w:r>
          </w:p>
          <w:p w14:paraId="296AE27D" w14:textId="77777777" w:rsidR="00AC1AD3" w:rsidRPr="00AC1AD3" w:rsidRDefault="00AC1AD3" w:rsidP="009F245C">
            <w:pPr>
              <w:overflowPunct w:val="0"/>
              <w:autoSpaceDE w:val="0"/>
              <w:autoSpaceDN w:val="0"/>
              <w:adjustRightInd w:val="0"/>
              <w:spacing w:after="0" w:line="240" w:lineRule="auto"/>
              <w:jc w:val="both"/>
              <w:textAlignment w:val="baseline"/>
              <w:rPr>
                <w:sz w:val="24"/>
              </w:rPr>
            </w:pPr>
            <w:r w:rsidRPr="00AC1AD3">
              <w:rPr>
                <w:sz w:val="24"/>
              </w:rPr>
              <w:t xml:space="preserve">- dacă amplasamentul proiectului actual se suprapune (total sau </w:t>
            </w:r>
            <w:proofErr w:type="spellStart"/>
            <w:r w:rsidRPr="00AC1AD3">
              <w:rPr>
                <w:sz w:val="24"/>
              </w:rPr>
              <w:t>parţial</w:t>
            </w:r>
            <w:proofErr w:type="spellEnd"/>
            <w:r w:rsidRPr="00AC1AD3">
              <w:rPr>
                <w:sz w:val="24"/>
              </w:rPr>
              <w:t xml:space="preserve">) cu cele ale proiectelor anterioare </w:t>
            </w:r>
          </w:p>
          <w:p w14:paraId="047F9541" w14:textId="77777777" w:rsidR="00AC1AD3" w:rsidRPr="00AC1AD3" w:rsidRDefault="00AC1AD3" w:rsidP="009F245C">
            <w:pPr>
              <w:overflowPunct w:val="0"/>
              <w:autoSpaceDE w:val="0"/>
              <w:autoSpaceDN w:val="0"/>
              <w:adjustRightInd w:val="0"/>
              <w:spacing w:after="0" w:line="240" w:lineRule="auto"/>
              <w:jc w:val="both"/>
              <w:textAlignment w:val="baseline"/>
              <w:rPr>
                <w:sz w:val="24"/>
              </w:rPr>
            </w:pPr>
            <w:r w:rsidRPr="00AC1AD3">
              <w:rPr>
                <w:sz w:val="24"/>
              </w:rPr>
              <w:t xml:space="preserve">-dacă cheltuielile rambursate se regăsesc în lista cheltuielilor eligibile pentru care solicită </w:t>
            </w:r>
            <w:proofErr w:type="spellStart"/>
            <w:r w:rsidRPr="00AC1AD3">
              <w:rPr>
                <w:sz w:val="24"/>
              </w:rPr>
              <w:t>finanţare</w:t>
            </w:r>
            <w:proofErr w:type="spellEnd"/>
            <w:r w:rsidRPr="00AC1AD3">
              <w:rPr>
                <w:sz w:val="24"/>
              </w:rPr>
              <w:t xml:space="preserve"> </w:t>
            </w:r>
          </w:p>
          <w:p w14:paraId="2D8D88CD" w14:textId="77777777" w:rsidR="00AC1AD3" w:rsidRPr="00AC1AD3" w:rsidRDefault="00AC1AD3" w:rsidP="009F245C">
            <w:pPr>
              <w:overflowPunct w:val="0"/>
              <w:autoSpaceDE w:val="0"/>
              <w:autoSpaceDN w:val="0"/>
              <w:adjustRightInd w:val="0"/>
              <w:spacing w:after="0" w:line="240" w:lineRule="auto"/>
              <w:jc w:val="both"/>
              <w:textAlignment w:val="baseline"/>
              <w:rPr>
                <w:sz w:val="24"/>
              </w:rPr>
            </w:pPr>
            <w:r w:rsidRPr="00AC1AD3">
              <w:rPr>
                <w:sz w:val="24"/>
              </w:rPr>
              <w:t xml:space="preserve">Expertul precizează concluzia asupra verificării la rubrica </w:t>
            </w:r>
            <w:proofErr w:type="spellStart"/>
            <w:r w:rsidRPr="00AC1AD3">
              <w:rPr>
                <w:sz w:val="24"/>
              </w:rPr>
              <w:t>Observaţii</w:t>
            </w:r>
            <w:proofErr w:type="spellEnd"/>
            <w:r w:rsidRPr="00AC1AD3">
              <w:rPr>
                <w:sz w:val="24"/>
              </w:rPr>
              <w:t xml:space="preserve">. </w:t>
            </w:r>
          </w:p>
          <w:p w14:paraId="29C5DE11" w14:textId="77777777" w:rsidR="00AC1AD3" w:rsidRPr="00AC1AD3" w:rsidRDefault="00AC1AD3" w:rsidP="009F245C">
            <w:pPr>
              <w:overflowPunct w:val="0"/>
              <w:autoSpaceDE w:val="0"/>
              <w:autoSpaceDN w:val="0"/>
              <w:adjustRightInd w:val="0"/>
              <w:spacing w:after="0" w:line="240" w:lineRule="auto"/>
              <w:jc w:val="both"/>
              <w:textAlignment w:val="baseline"/>
              <w:rPr>
                <w:sz w:val="24"/>
              </w:rPr>
            </w:pPr>
            <w:r w:rsidRPr="00AC1AD3">
              <w:rPr>
                <w:sz w:val="24"/>
              </w:rPr>
              <w:t xml:space="preserve">Dacă se confirmă cel </w:t>
            </w:r>
            <w:proofErr w:type="spellStart"/>
            <w:r w:rsidRPr="00AC1AD3">
              <w:rPr>
                <w:sz w:val="24"/>
              </w:rPr>
              <w:t>puţin</w:t>
            </w:r>
            <w:proofErr w:type="spellEnd"/>
            <w:r w:rsidRPr="00AC1AD3">
              <w:rPr>
                <w:sz w:val="24"/>
              </w:rPr>
              <w:t xml:space="preserve"> una din aceste </w:t>
            </w:r>
            <w:proofErr w:type="spellStart"/>
            <w:r w:rsidRPr="00AC1AD3">
              <w:rPr>
                <w:sz w:val="24"/>
              </w:rPr>
              <w:t>condiţii</w:t>
            </w:r>
            <w:proofErr w:type="spellEnd"/>
            <w:r w:rsidRPr="00AC1AD3">
              <w:rPr>
                <w:sz w:val="24"/>
              </w:rPr>
              <w:t xml:space="preserve">, expertul bifează </w:t>
            </w:r>
            <w:proofErr w:type="spellStart"/>
            <w:r w:rsidRPr="00AC1AD3">
              <w:rPr>
                <w:sz w:val="24"/>
              </w:rPr>
              <w:t>casuţa</w:t>
            </w:r>
            <w:proofErr w:type="spellEnd"/>
            <w:r w:rsidRPr="00AC1AD3">
              <w:rPr>
                <w:sz w:val="24"/>
              </w:rPr>
              <w:t xml:space="preserve"> DA </w:t>
            </w:r>
            <w:proofErr w:type="spellStart"/>
            <w:r w:rsidRPr="00AC1AD3">
              <w:rPr>
                <w:sz w:val="24"/>
              </w:rPr>
              <w:t>şi</w:t>
            </w:r>
            <w:proofErr w:type="spellEnd"/>
            <w:r w:rsidRPr="00AC1AD3">
              <w:rPr>
                <w:sz w:val="24"/>
              </w:rPr>
              <w:t xml:space="preserve"> cererea de </w:t>
            </w:r>
            <w:proofErr w:type="spellStart"/>
            <w:r w:rsidRPr="00AC1AD3">
              <w:rPr>
                <w:sz w:val="24"/>
              </w:rPr>
              <w:t>finanţare</w:t>
            </w:r>
            <w:proofErr w:type="spellEnd"/>
            <w:r w:rsidRPr="00AC1AD3">
              <w:rPr>
                <w:sz w:val="24"/>
              </w:rPr>
              <w:t xml:space="preserve"> este neeligibilă.</w:t>
            </w:r>
          </w:p>
        </w:tc>
      </w:tr>
      <w:tr w:rsidR="00AC1AD3" w:rsidRPr="00AC1AD3" w14:paraId="045BF04F" w14:textId="77777777" w:rsidTr="009F245C">
        <w:trPr>
          <w:trHeight w:val="1806"/>
        </w:trPr>
        <w:tc>
          <w:tcPr>
            <w:tcW w:w="1743" w:type="pct"/>
            <w:tcBorders>
              <w:top w:val="single" w:sz="4" w:space="0" w:color="auto"/>
              <w:left w:val="single" w:sz="4" w:space="0" w:color="auto"/>
              <w:bottom w:val="single" w:sz="4" w:space="0" w:color="auto"/>
              <w:right w:val="single" w:sz="4" w:space="0" w:color="auto"/>
            </w:tcBorders>
          </w:tcPr>
          <w:p w14:paraId="381134E8" w14:textId="77777777" w:rsidR="00AC1AD3" w:rsidRPr="00AC1AD3" w:rsidRDefault="00AC1AD3" w:rsidP="009F245C">
            <w:pPr>
              <w:overflowPunct w:val="0"/>
              <w:autoSpaceDE w:val="0"/>
              <w:autoSpaceDN w:val="0"/>
              <w:adjustRightInd w:val="0"/>
              <w:spacing w:after="0" w:line="240" w:lineRule="auto"/>
              <w:jc w:val="both"/>
              <w:textAlignment w:val="baseline"/>
              <w:rPr>
                <w:spacing w:val="-4"/>
                <w:sz w:val="24"/>
              </w:rPr>
            </w:pPr>
            <w:r w:rsidRPr="00AC1AD3">
              <w:rPr>
                <w:b/>
                <w:sz w:val="24"/>
              </w:rPr>
              <w:t xml:space="preserve">3. </w:t>
            </w:r>
            <w:r w:rsidRPr="00AC1AD3">
              <w:rPr>
                <w:spacing w:val="-4"/>
                <w:sz w:val="24"/>
              </w:rPr>
              <w:t xml:space="preserve">Solicitantul </w:t>
            </w:r>
            <w:proofErr w:type="spellStart"/>
            <w:r w:rsidRPr="00AC1AD3">
              <w:rPr>
                <w:spacing w:val="-4"/>
                <w:sz w:val="24"/>
              </w:rPr>
              <w:t>şi</w:t>
            </w:r>
            <w:proofErr w:type="spellEnd"/>
            <w:r w:rsidRPr="00AC1AD3">
              <w:rPr>
                <w:spacing w:val="-4"/>
                <w:sz w:val="24"/>
              </w:rPr>
              <w:t xml:space="preserve">-a </w:t>
            </w:r>
            <w:proofErr w:type="spellStart"/>
            <w:r w:rsidRPr="00AC1AD3">
              <w:rPr>
                <w:spacing w:val="-4"/>
                <w:sz w:val="24"/>
              </w:rPr>
              <w:t>însuşit</w:t>
            </w:r>
            <w:proofErr w:type="spellEnd"/>
            <w:r w:rsidRPr="00AC1AD3">
              <w:rPr>
                <w:spacing w:val="-4"/>
                <w:sz w:val="24"/>
              </w:rPr>
              <w:t xml:space="preserve"> în totalitate angajamentele asumate în </w:t>
            </w:r>
            <w:proofErr w:type="spellStart"/>
            <w:r w:rsidRPr="00AC1AD3">
              <w:rPr>
                <w:spacing w:val="-4"/>
                <w:sz w:val="24"/>
              </w:rPr>
              <w:t>Declaraţia</w:t>
            </w:r>
            <w:proofErr w:type="spellEnd"/>
            <w:r w:rsidRPr="00AC1AD3">
              <w:rPr>
                <w:spacing w:val="-4"/>
                <w:sz w:val="24"/>
              </w:rPr>
              <w:t xml:space="preserve"> pe proprie răspundere, secțiunea (F) din CF?</w:t>
            </w:r>
          </w:p>
          <w:p w14:paraId="072782B9" w14:textId="77777777" w:rsidR="00AC1AD3" w:rsidRPr="00AC1AD3" w:rsidRDefault="00AC1AD3" w:rsidP="009F245C">
            <w:pPr>
              <w:overflowPunct w:val="0"/>
              <w:autoSpaceDE w:val="0"/>
              <w:autoSpaceDN w:val="0"/>
              <w:adjustRightInd w:val="0"/>
              <w:spacing w:after="0" w:line="240" w:lineRule="auto"/>
              <w:jc w:val="both"/>
              <w:textAlignment w:val="baseline"/>
              <w:rPr>
                <w:spacing w:val="-4"/>
                <w:sz w:val="24"/>
              </w:rPr>
            </w:pPr>
          </w:p>
          <w:p w14:paraId="11CEAFE7" w14:textId="77777777" w:rsidR="00AC1AD3" w:rsidRPr="00AC1AD3" w:rsidRDefault="00AC1AD3" w:rsidP="009F245C">
            <w:pPr>
              <w:overflowPunct w:val="0"/>
              <w:autoSpaceDE w:val="0"/>
              <w:autoSpaceDN w:val="0"/>
              <w:adjustRightInd w:val="0"/>
              <w:spacing w:after="0" w:line="240" w:lineRule="auto"/>
              <w:jc w:val="both"/>
              <w:textAlignment w:val="baseline"/>
              <w:rPr>
                <w:sz w:val="24"/>
              </w:rPr>
            </w:pPr>
            <w:r w:rsidRPr="00AC1AD3">
              <w:rPr>
                <w:sz w:val="24"/>
              </w:rPr>
              <w:t>Documente verificate :</w:t>
            </w:r>
          </w:p>
          <w:p w14:paraId="413EE957" w14:textId="4677C6B3" w:rsidR="00AC1AD3" w:rsidRPr="00AC1AD3" w:rsidRDefault="00AC1AD3" w:rsidP="009F245C">
            <w:pPr>
              <w:overflowPunct w:val="0"/>
              <w:autoSpaceDE w:val="0"/>
              <w:autoSpaceDN w:val="0"/>
              <w:adjustRightInd w:val="0"/>
              <w:spacing w:after="0" w:line="240" w:lineRule="auto"/>
              <w:jc w:val="both"/>
              <w:textAlignment w:val="baseline"/>
              <w:rPr>
                <w:sz w:val="24"/>
              </w:rPr>
            </w:pPr>
            <w:r w:rsidRPr="00AC1AD3">
              <w:rPr>
                <w:sz w:val="24"/>
              </w:rPr>
              <w:t>Cerere de finanțare completată</w:t>
            </w:r>
            <w:r w:rsidR="00D353C0">
              <w:rPr>
                <w:sz w:val="24"/>
              </w:rPr>
              <w:t xml:space="preserve"> și</w:t>
            </w:r>
            <w:r w:rsidRPr="00AC1AD3">
              <w:rPr>
                <w:sz w:val="24"/>
              </w:rPr>
              <w:t xml:space="preserve"> semnată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14:paraId="258A7FD4" w14:textId="520668B3" w:rsidR="00AC1AD3" w:rsidRPr="00AC1AD3" w:rsidRDefault="00AC1AD3" w:rsidP="009F245C">
            <w:pPr>
              <w:overflowPunct w:val="0"/>
              <w:autoSpaceDE w:val="0"/>
              <w:autoSpaceDN w:val="0"/>
              <w:adjustRightInd w:val="0"/>
              <w:spacing w:after="0" w:line="240" w:lineRule="auto"/>
              <w:jc w:val="both"/>
              <w:textAlignment w:val="baseline"/>
              <w:rPr>
                <w:sz w:val="24"/>
              </w:rPr>
            </w:pPr>
            <w:r w:rsidRPr="00AC1AD3">
              <w:rPr>
                <w:sz w:val="24"/>
              </w:rPr>
              <w:t xml:space="preserve">Expertul verifică în </w:t>
            </w:r>
            <w:proofErr w:type="spellStart"/>
            <w:r w:rsidRPr="00AC1AD3">
              <w:rPr>
                <w:sz w:val="24"/>
              </w:rPr>
              <w:t>Declaraţia</w:t>
            </w:r>
            <w:proofErr w:type="spellEnd"/>
            <w:r w:rsidRPr="00AC1AD3">
              <w:rPr>
                <w:sz w:val="24"/>
              </w:rPr>
              <w:t xml:space="preserve"> pe proprie răspundere din secțiunea F din Cererea de finanțare dacă aceasta este  datată</w:t>
            </w:r>
            <w:r w:rsidR="00D353C0">
              <w:rPr>
                <w:sz w:val="24"/>
              </w:rPr>
              <w:t xml:space="preserve"> și</w:t>
            </w:r>
            <w:r w:rsidRPr="00AC1AD3">
              <w:rPr>
                <w:sz w:val="24"/>
              </w:rPr>
              <w:t xml:space="preserve"> semnată. </w:t>
            </w:r>
          </w:p>
          <w:p w14:paraId="4D56BDF5" w14:textId="161D3841" w:rsidR="00AC1AD3" w:rsidRPr="00AC1AD3" w:rsidRDefault="00AC1AD3" w:rsidP="009F245C">
            <w:pPr>
              <w:overflowPunct w:val="0"/>
              <w:autoSpaceDE w:val="0"/>
              <w:autoSpaceDN w:val="0"/>
              <w:adjustRightInd w:val="0"/>
              <w:spacing w:after="0" w:line="240" w:lineRule="auto"/>
              <w:jc w:val="both"/>
              <w:textAlignment w:val="baseline"/>
              <w:rPr>
                <w:sz w:val="24"/>
              </w:rPr>
            </w:pPr>
            <w:r w:rsidRPr="00AC1AD3">
              <w:rPr>
                <w:sz w:val="24"/>
              </w:rPr>
              <w:t xml:space="preserve">Dacă declarația de la secțiunea F din cererea de finanțare nu este semnată de către solicitant, expertul solicită acest lucru prin Solicitare de </w:t>
            </w:r>
            <w:proofErr w:type="spellStart"/>
            <w:r w:rsidRPr="00AC1AD3">
              <w:rPr>
                <w:sz w:val="24"/>
              </w:rPr>
              <w:t>clarificari</w:t>
            </w:r>
            <w:proofErr w:type="spellEnd"/>
            <w:r w:rsidRPr="00AC1AD3">
              <w:rPr>
                <w:sz w:val="24"/>
              </w:rPr>
              <w:t xml:space="preserve"> </w:t>
            </w:r>
            <w:proofErr w:type="spellStart"/>
            <w:r w:rsidRPr="00AC1AD3">
              <w:rPr>
                <w:sz w:val="24"/>
              </w:rPr>
              <w:t>şi</w:t>
            </w:r>
            <w:proofErr w:type="spellEnd"/>
            <w:r w:rsidRPr="00AC1AD3">
              <w:rPr>
                <w:sz w:val="24"/>
              </w:rPr>
              <w:t xml:space="preserve"> doar în cazul în care solicitantul refuză să </w:t>
            </w:r>
            <w:proofErr w:type="spellStart"/>
            <w:r w:rsidRPr="00AC1AD3">
              <w:rPr>
                <w:sz w:val="24"/>
              </w:rPr>
              <w:t>îşi</w:t>
            </w:r>
            <w:proofErr w:type="spellEnd"/>
            <w:r w:rsidRPr="00AC1AD3">
              <w:rPr>
                <w:sz w:val="24"/>
              </w:rPr>
              <w:t xml:space="preserve"> asume angajamentele corespunzătoare proiectului, expertul bifează NU, motivează </w:t>
            </w:r>
            <w:proofErr w:type="spellStart"/>
            <w:r w:rsidRPr="00AC1AD3">
              <w:rPr>
                <w:sz w:val="24"/>
              </w:rPr>
              <w:t>poziţia</w:t>
            </w:r>
            <w:proofErr w:type="spellEnd"/>
            <w:r w:rsidRPr="00AC1AD3">
              <w:rPr>
                <w:sz w:val="24"/>
              </w:rPr>
              <w:t xml:space="preserve"> sa în liniile prevăzute în acest scop la rubrica „</w:t>
            </w:r>
            <w:proofErr w:type="spellStart"/>
            <w:r w:rsidRPr="00AC1AD3">
              <w:rPr>
                <w:sz w:val="24"/>
              </w:rPr>
              <w:t>Observatii</w:t>
            </w:r>
            <w:proofErr w:type="spellEnd"/>
            <w:r w:rsidRPr="00AC1AD3">
              <w:rPr>
                <w:sz w:val="24"/>
              </w:rPr>
              <w:t xml:space="preserve">” </w:t>
            </w:r>
            <w:proofErr w:type="spellStart"/>
            <w:r w:rsidRPr="00AC1AD3">
              <w:rPr>
                <w:sz w:val="24"/>
              </w:rPr>
              <w:t>şi</w:t>
            </w:r>
            <w:proofErr w:type="spellEnd"/>
            <w:r w:rsidRPr="00AC1AD3">
              <w:rPr>
                <w:sz w:val="24"/>
              </w:rPr>
              <w:t xml:space="preserve"> cererea va fi declarată neeligibilă.</w:t>
            </w:r>
          </w:p>
          <w:p w14:paraId="13C246F5" w14:textId="77777777" w:rsidR="00AC1AD3" w:rsidRPr="00AC1AD3" w:rsidRDefault="00AC1AD3" w:rsidP="009F245C">
            <w:pPr>
              <w:overflowPunct w:val="0"/>
              <w:autoSpaceDE w:val="0"/>
              <w:autoSpaceDN w:val="0"/>
              <w:adjustRightInd w:val="0"/>
              <w:spacing w:after="0" w:line="240" w:lineRule="auto"/>
              <w:jc w:val="both"/>
              <w:textAlignment w:val="baseline"/>
              <w:rPr>
                <w:sz w:val="24"/>
              </w:rPr>
            </w:pPr>
            <w:r w:rsidRPr="00AC1AD3">
              <w:rPr>
                <w:sz w:val="24"/>
              </w:rPr>
              <w:t xml:space="preserve">În situația în care solicitantul și-a însușit declarația pe propria răspundere de la secțiunea F din cererea de </w:t>
            </w:r>
            <w:r w:rsidRPr="00AC1AD3">
              <w:rPr>
                <w:sz w:val="24"/>
              </w:rPr>
              <w:lastRenderedPageBreak/>
              <w:t xml:space="preserve">finanțare și dacă, pe parcursul verificării proiectului, expertul constată că sunt respectate punctele însușite prin declarația menționată mai sus, atunci acesta bifează DA în </w:t>
            </w:r>
            <w:proofErr w:type="spellStart"/>
            <w:r w:rsidRPr="00AC1AD3">
              <w:rPr>
                <w:sz w:val="24"/>
              </w:rPr>
              <w:t>casuța</w:t>
            </w:r>
            <w:proofErr w:type="spellEnd"/>
            <w:r w:rsidRPr="00AC1AD3">
              <w:rPr>
                <w:sz w:val="24"/>
              </w:rPr>
              <w:t xml:space="preserve"> corespunzătoare, cererea fiind declarată eligibilă. </w:t>
            </w:r>
          </w:p>
          <w:p w14:paraId="1F28EE83" w14:textId="77777777" w:rsidR="00AC1AD3" w:rsidRPr="00AC1AD3" w:rsidRDefault="00AC1AD3" w:rsidP="009F245C">
            <w:pPr>
              <w:overflowPunct w:val="0"/>
              <w:autoSpaceDE w:val="0"/>
              <w:autoSpaceDN w:val="0"/>
              <w:adjustRightInd w:val="0"/>
              <w:spacing w:after="0" w:line="240" w:lineRule="auto"/>
              <w:jc w:val="both"/>
              <w:textAlignment w:val="baseline"/>
              <w:rPr>
                <w:sz w:val="24"/>
              </w:rPr>
            </w:pPr>
            <w:r w:rsidRPr="00AC1AD3">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0052D256" w14:textId="77777777" w:rsidR="00AC1AD3" w:rsidRPr="00AC1AD3" w:rsidRDefault="00AC1AD3" w:rsidP="00AC1AD3">
            <w:pPr>
              <w:overflowPunct w:val="0"/>
              <w:autoSpaceDE w:val="0"/>
              <w:autoSpaceDN w:val="0"/>
              <w:adjustRightInd w:val="0"/>
              <w:spacing w:after="0" w:line="240" w:lineRule="auto"/>
              <w:jc w:val="both"/>
              <w:textAlignment w:val="baseline"/>
              <w:rPr>
                <w:sz w:val="24"/>
              </w:rPr>
            </w:pPr>
            <w:r w:rsidRPr="00AC1AD3">
              <w:rPr>
                <w:sz w:val="24"/>
              </w:rPr>
              <w:t xml:space="preserve">Dacă expertul constată bifarea eronată de către solicitant a unor căsuțe în baza documentelor depuse (aferente punctelor privind </w:t>
            </w:r>
            <w:proofErr w:type="spellStart"/>
            <w:r w:rsidRPr="00AC1AD3">
              <w:rPr>
                <w:sz w:val="24"/>
              </w:rPr>
              <w:t>îregistrarea</w:t>
            </w:r>
            <w:proofErr w:type="spellEnd"/>
            <w:r w:rsidRPr="00AC1AD3">
              <w:rPr>
                <w:sz w:val="24"/>
              </w:rPr>
              <w:t xml:space="preserve"> ca plătitor/ neplătitor de TVA, înregistrarea în Registrul debitorilor AFIR), solicită beneficiarului modificarea acestora prin Solicitare de </w:t>
            </w:r>
            <w:proofErr w:type="spellStart"/>
            <w:r w:rsidRPr="00AC1AD3">
              <w:rPr>
                <w:sz w:val="24"/>
              </w:rPr>
              <w:t>clarificari</w:t>
            </w:r>
            <w:proofErr w:type="spellEnd"/>
            <w:r w:rsidRPr="00AC1AD3">
              <w:rPr>
                <w:sz w:val="24"/>
              </w:rPr>
              <w:t xml:space="preserve"> ; în urma răspunsului pozitiv al acestuia, expertul bifează </w:t>
            </w:r>
            <w:proofErr w:type="spellStart"/>
            <w:r w:rsidRPr="00AC1AD3">
              <w:rPr>
                <w:sz w:val="24"/>
              </w:rPr>
              <w:t>casuță</w:t>
            </w:r>
            <w:proofErr w:type="spellEnd"/>
            <w:r w:rsidRPr="00AC1AD3">
              <w:rPr>
                <w:sz w:val="24"/>
              </w:rPr>
              <w:t xml:space="preserve"> DA; în caz contrar, expertul bifează NU.</w:t>
            </w:r>
          </w:p>
        </w:tc>
      </w:tr>
      <w:tr w:rsidR="00AC1AD3" w:rsidRPr="00AC1AD3" w14:paraId="3B58E699" w14:textId="77777777" w:rsidTr="009F245C">
        <w:trPr>
          <w:trHeight w:val="928"/>
        </w:trPr>
        <w:tc>
          <w:tcPr>
            <w:tcW w:w="1743" w:type="pct"/>
            <w:tcBorders>
              <w:top w:val="single" w:sz="4" w:space="0" w:color="auto"/>
              <w:left w:val="single" w:sz="4" w:space="0" w:color="auto"/>
              <w:bottom w:val="single" w:sz="4" w:space="0" w:color="auto"/>
              <w:right w:val="single" w:sz="4" w:space="0" w:color="auto"/>
            </w:tcBorders>
            <w:hideMark/>
          </w:tcPr>
          <w:p w14:paraId="561EA99E" w14:textId="77777777" w:rsidR="00AC1AD3" w:rsidRPr="00AC1AD3" w:rsidRDefault="00AC1AD3" w:rsidP="009F245C">
            <w:pPr>
              <w:overflowPunct w:val="0"/>
              <w:autoSpaceDE w:val="0"/>
              <w:autoSpaceDN w:val="0"/>
              <w:adjustRightInd w:val="0"/>
              <w:spacing w:after="0" w:line="240" w:lineRule="auto"/>
              <w:jc w:val="both"/>
              <w:textAlignment w:val="baseline"/>
              <w:rPr>
                <w:sz w:val="24"/>
              </w:rPr>
            </w:pPr>
            <w:r w:rsidRPr="00AC1AD3">
              <w:rPr>
                <w:b/>
                <w:sz w:val="24"/>
              </w:rPr>
              <w:lastRenderedPageBreak/>
              <w:t>4.</w:t>
            </w:r>
            <w:r w:rsidRPr="00AC1AD3">
              <w:rPr>
                <w:sz w:val="24"/>
              </w:rPr>
              <w:t xml:space="preserve"> Solicitantul este în insolvență sau incapacitate de plată?</w:t>
            </w:r>
          </w:p>
        </w:tc>
        <w:tc>
          <w:tcPr>
            <w:tcW w:w="3257" w:type="pct"/>
            <w:tcBorders>
              <w:top w:val="single" w:sz="4" w:space="0" w:color="auto"/>
              <w:left w:val="single" w:sz="4" w:space="0" w:color="auto"/>
              <w:bottom w:val="single" w:sz="4" w:space="0" w:color="auto"/>
              <w:right w:val="single" w:sz="4" w:space="0" w:color="auto"/>
            </w:tcBorders>
            <w:hideMark/>
          </w:tcPr>
          <w:p w14:paraId="715DECF8" w14:textId="77777777" w:rsidR="00AC1AD3" w:rsidRPr="00AC1AD3" w:rsidRDefault="00AC1AD3" w:rsidP="009F245C">
            <w:pPr>
              <w:overflowPunct w:val="0"/>
              <w:autoSpaceDE w:val="0"/>
              <w:autoSpaceDN w:val="0"/>
              <w:adjustRightInd w:val="0"/>
              <w:spacing w:after="0" w:line="240" w:lineRule="auto"/>
              <w:ind w:firstLine="34"/>
              <w:jc w:val="both"/>
              <w:textAlignment w:val="baseline"/>
              <w:rPr>
                <w:sz w:val="24"/>
              </w:rPr>
            </w:pPr>
            <w:r w:rsidRPr="00AC1AD3">
              <w:rPr>
                <w:sz w:val="24"/>
              </w:rPr>
              <w:t xml:space="preserve">Expertul va verifica </w:t>
            </w:r>
            <w:r w:rsidRPr="00AC1AD3">
              <w:rPr>
                <w:rFonts w:asciiTheme="minorHAnsi" w:eastAsia="Times New Roman" w:hAnsiTheme="minorHAnsi" w:cstheme="minorHAnsi"/>
                <w:noProof/>
                <w:sz w:val="24"/>
                <w:szCs w:val="24"/>
                <w:lang w:eastAsia="ro-RO"/>
              </w:rPr>
              <w:t>Declaratia pe propria raspundere,</w:t>
            </w:r>
            <w:r w:rsidRPr="00AC1AD3">
              <w:rPr>
                <w:rFonts w:asciiTheme="minorHAnsi" w:hAnsiTheme="minorHAnsi" w:cstheme="minorHAnsi"/>
                <w:sz w:val="24"/>
                <w:szCs w:val="24"/>
              </w:rPr>
              <w:t xml:space="preserve"> privind faptul ca solicitantul nu se afla in  incapacitate  de plata sau insolventa.</w:t>
            </w:r>
            <w:r w:rsidRPr="00AC1AD3">
              <w:rPr>
                <w:rFonts w:asciiTheme="minorHAnsi" w:hAnsiTheme="minorHAnsi" w:cstheme="minorHAnsi"/>
              </w:rPr>
              <w:t xml:space="preserve"> </w:t>
            </w:r>
            <w:r w:rsidRPr="00AC1AD3">
              <w:rPr>
                <w:sz w:val="24"/>
              </w:rPr>
              <w:t xml:space="preserve">Dacă se confirmă cel </w:t>
            </w:r>
            <w:proofErr w:type="spellStart"/>
            <w:r w:rsidRPr="00AC1AD3">
              <w:rPr>
                <w:sz w:val="24"/>
              </w:rPr>
              <w:t>puţin</w:t>
            </w:r>
            <w:proofErr w:type="spellEnd"/>
            <w:r w:rsidRPr="00AC1AD3">
              <w:rPr>
                <w:sz w:val="24"/>
              </w:rPr>
              <w:t xml:space="preserve"> una din aceste </w:t>
            </w:r>
            <w:proofErr w:type="spellStart"/>
            <w:r w:rsidRPr="00AC1AD3">
              <w:rPr>
                <w:sz w:val="24"/>
              </w:rPr>
              <w:t>condiţii</w:t>
            </w:r>
            <w:proofErr w:type="spellEnd"/>
            <w:r w:rsidRPr="00AC1AD3">
              <w:rPr>
                <w:sz w:val="24"/>
              </w:rPr>
              <w:t xml:space="preserve">, expertul bifează </w:t>
            </w:r>
            <w:proofErr w:type="spellStart"/>
            <w:r w:rsidRPr="00AC1AD3">
              <w:rPr>
                <w:sz w:val="24"/>
              </w:rPr>
              <w:t>căsuţa</w:t>
            </w:r>
            <w:proofErr w:type="spellEnd"/>
            <w:r w:rsidRPr="00AC1AD3">
              <w:rPr>
                <w:sz w:val="24"/>
              </w:rPr>
              <w:t xml:space="preserve"> DA </w:t>
            </w:r>
            <w:proofErr w:type="spellStart"/>
            <w:r w:rsidRPr="00AC1AD3">
              <w:rPr>
                <w:sz w:val="24"/>
              </w:rPr>
              <w:t>şi</w:t>
            </w:r>
            <w:proofErr w:type="spellEnd"/>
            <w:r w:rsidRPr="00AC1AD3">
              <w:rPr>
                <w:sz w:val="24"/>
              </w:rPr>
              <w:t xml:space="preserve"> cererea de </w:t>
            </w:r>
            <w:proofErr w:type="spellStart"/>
            <w:r w:rsidRPr="00AC1AD3">
              <w:rPr>
                <w:sz w:val="24"/>
              </w:rPr>
              <w:t>finanţare</w:t>
            </w:r>
            <w:proofErr w:type="spellEnd"/>
            <w:r w:rsidRPr="00AC1AD3">
              <w:rPr>
                <w:sz w:val="24"/>
              </w:rPr>
              <w:t xml:space="preserve"> este neeligibilă.</w:t>
            </w:r>
          </w:p>
        </w:tc>
      </w:tr>
      <w:tr w:rsidR="00AC1AD3" w:rsidRPr="00AC1AD3" w14:paraId="3C019784" w14:textId="77777777" w:rsidTr="009F245C">
        <w:trPr>
          <w:trHeight w:val="928"/>
        </w:trPr>
        <w:tc>
          <w:tcPr>
            <w:tcW w:w="1743" w:type="pct"/>
            <w:tcBorders>
              <w:top w:val="single" w:sz="4" w:space="0" w:color="auto"/>
              <w:left w:val="single" w:sz="4" w:space="0" w:color="auto"/>
              <w:bottom w:val="single" w:sz="4" w:space="0" w:color="auto"/>
              <w:right w:val="single" w:sz="4" w:space="0" w:color="auto"/>
            </w:tcBorders>
          </w:tcPr>
          <w:p w14:paraId="5C9342D6" w14:textId="77777777" w:rsidR="00AC1AD3" w:rsidRPr="00AC1AD3" w:rsidRDefault="00AC1AD3" w:rsidP="009F245C">
            <w:pPr>
              <w:overflowPunct w:val="0"/>
              <w:autoSpaceDE w:val="0"/>
              <w:autoSpaceDN w:val="0"/>
              <w:adjustRightInd w:val="0"/>
              <w:spacing w:after="0" w:line="240" w:lineRule="auto"/>
              <w:jc w:val="both"/>
              <w:textAlignment w:val="baseline"/>
              <w:rPr>
                <w:sz w:val="24"/>
              </w:rPr>
            </w:pPr>
            <w:r w:rsidRPr="00AC1AD3">
              <w:rPr>
                <w:b/>
                <w:sz w:val="24"/>
              </w:rPr>
              <w:t>5.</w:t>
            </w:r>
            <w:r w:rsidRPr="00AC1AD3">
              <w:rPr>
                <w:sz w:val="24"/>
              </w:rPr>
              <w:t xml:space="preserve"> Solicitantul se încadrează în categoria „întreprinderilor aflate în dificultate” , așa cum acestea sunt definite în </w:t>
            </w:r>
            <w:proofErr w:type="spellStart"/>
            <w:r w:rsidRPr="00AC1AD3">
              <w:rPr>
                <w:sz w:val="24"/>
              </w:rPr>
              <w:t>Regulamantul</w:t>
            </w:r>
            <w:proofErr w:type="spellEnd"/>
            <w:r w:rsidRPr="00AC1AD3">
              <w:rPr>
                <w:sz w:val="24"/>
              </w:rPr>
              <w:t xml:space="preserve"> (UE) nr. 702/ 2014 ?.</w:t>
            </w:r>
          </w:p>
          <w:p w14:paraId="187801FB" w14:textId="77777777" w:rsidR="00AC1AD3" w:rsidRPr="00AC1AD3" w:rsidRDefault="00AC1AD3" w:rsidP="009F245C">
            <w:pPr>
              <w:overflowPunct w:val="0"/>
              <w:autoSpaceDE w:val="0"/>
              <w:autoSpaceDN w:val="0"/>
              <w:adjustRightInd w:val="0"/>
              <w:spacing w:after="0" w:line="240" w:lineRule="auto"/>
              <w:jc w:val="both"/>
              <w:textAlignment w:val="baseline"/>
              <w:rPr>
                <w:sz w:val="24"/>
              </w:rPr>
            </w:pPr>
          </w:p>
          <w:p w14:paraId="4EF0C5C9" w14:textId="77777777" w:rsidR="00AC1AD3" w:rsidRPr="00AC1AD3" w:rsidRDefault="00AC1AD3" w:rsidP="009F245C">
            <w:pPr>
              <w:overflowPunct w:val="0"/>
              <w:autoSpaceDE w:val="0"/>
              <w:autoSpaceDN w:val="0"/>
              <w:adjustRightInd w:val="0"/>
              <w:spacing w:after="0" w:line="240" w:lineRule="auto"/>
              <w:jc w:val="both"/>
              <w:textAlignment w:val="baseline"/>
              <w:rPr>
                <w:sz w:val="24"/>
              </w:rPr>
            </w:pPr>
            <w:r w:rsidRPr="00AC1AD3">
              <w:rPr>
                <w:sz w:val="24"/>
              </w:rPr>
              <w:t>Documente verificate:</w:t>
            </w:r>
          </w:p>
          <w:p w14:paraId="05E0946D" w14:textId="77777777" w:rsidR="00AC1AD3" w:rsidRPr="00AC1AD3" w:rsidRDefault="00AC1AD3" w:rsidP="009F245C">
            <w:pPr>
              <w:spacing w:after="0" w:line="240" w:lineRule="auto"/>
              <w:jc w:val="both"/>
              <w:rPr>
                <w:sz w:val="24"/>
              </w:rPr>
            </w:pPr>
            <w:proofErr w:type="spellStart"/>
            <w:r w:rsidRPr="00AC1AD3">
              <w:rPr>
                <w:sz w:val="24"/>
              </w:rPr>
              <w:t>Declaraţia</w:t>
            </w:r>
            <w:proofErr w:type="spellEnd"/>
            <w:r w:rsidRPr="00AC1AD3">
              <w:rPr>
                <w:sz w:val="24"/>
              </w:rPr>
              <w:t xml:space="preserve"> pe propria răspundere că beneficiarii nu se încadrează în </w:t>
            </w:r>
            <w:proofErr w:type="spellStart"/>
            <w:r w:rsidRPr="00AC1AD3">
              <w:rPr>
                <w:sz w:val="24"/>
              </w:rPr>
              <w:t>definiţia</w:t>
            </w:r>
            <w:proofErr w:type="spellEnd"/>
            <w:r w:rsidRPr="00AC1AD3">
              <w:rPr>
                <w:sz w:val="24"/>
              </w:rPr>
              <w:t xml:space="preserve"> întreprinderii în dificultate întocmită conform modelului din Ghidul Solicitantului;</w:t>
            </w:r>
          </w:p>
          <w:p w14:paraId="13AADC5D" w14:textId="77777777" w:rsidR="00AC1AD3" w:rsidRPr="00AC1AD3" w:rsidRDefault="00AC1AD3" w:rsidP="009F245C">
            <w:pPr>
              <w:spacing w:after="0" w:line="240" w:lineRule="auto"/>
              <w:jc w:val="both"/>
              <w:rPr>
                <w:sz w:val="24"/>
              </w:rPr>
            </w:pPr>
          </w:p>
          <w:p w14:paraId="1CD48932" w14:textId="77777777" w:rsidR="00AC1AD3" w:rsidRPr="00AC1AD3" w:rsidRDefault="00AC1AD3" w:rsidP="009F245C">
            <w:pPr>
              <w:spacing w:after="0" w:line="240" w:lineRule="auto"/>
              <w:jc w:val="both"/>
              <w:rPr>
                <w:sz w:val="24"/>
              </w:rPr>
            </w:pPr>
            <w:r w:rsidRPr="00AC1AD3">
              <w:rPr>
                <w:sz w:val="24"/>
              </w:rPr>
              <w:t xml:space="preserve">Situațiile financiare aferente ultimului </w:t>
            </w:r>
            <w:proofErr w:type="spellStart"/>
            <w:r w:rsidRPr="00AC1AD3">
              <w:rPr>
                <w:sz w:val="24"/>
              </w:rPr>
              <w:t>şi</w:t>
            </w:r>
            <w:proofErr w:type="spellEnd"/>
            <w:r w:rsidRPr="00AC1AD3">
              <w:rPr>
                <w:sz w:val="24"/>
              </w:rPr>
              <w:t xml:space="preserve"> penultimului exercițiu financiar anual încheiat, depuse la organele financiare competente, cu excepția întreprinderilor </w:t>
            </w:r>
            <w:r w:rsidRPr="00AC1AD3">
              <w:rPr>
                <w:sz w:val="24"/>
              </w:rPr>
              <w:lastRenderedPageBreak/>
              <w:t>încadrate în categoria start-</w:t>
            </w:r>
            <w:proofErr w:type="spellStart"/>
            <w:r w:rsidRPr="00AC1AD3">
              <w:rPr>
                <w:sz w:val="24"/>
              </w:rPr>
              <w:t>up</w:t>
            </w:r>
            <w:proofErr w:type="spellEnd"/>
            <w:r w:rsidRPr="00AC1AD3">
              <w:rPr>
                <w:sz w:val="24"/>
              </w:rPr>
              <w:t>;</w:t>
            </w:r>
          </w:p>
          <w:p w14:paraId="209FF97D" w14:textId="77777777" w:rsidR="00AC1AD3" w:rsidRPr="00AC1AD3" w:rsidRDefault="00AC1AD3" w:rsidP="009F245C">
            <w:pPr>
              <w:tabs>
                <w:tab w:val="center" w:pos="4536"/>
                <w:tab w:val="right" w:pos="9072"/>
              </w:tabs>
              <w:spacing w:after="0" w:line="240" w:lineRule="auto"/>
              <w:jc w:val="both"/>
              <w:rPr>
                <w:sz w:val="24"/>
              </w:rPr>
            </w:pPr>
          </w:p>
          <w:p w14:paraId="3432FE56" w14:textId="77777777" w:rsidR="00AC1AD3" w:rsidRPr="00AC1AD3" w:rsidRDefault="00AC1AD3" w:rsidP="009F245C">
            <w:pPr>
              <w:tabs>
                <w:tab w:val="center" w:pos="4536"/>
                <w:tab w:val="right" w:pos="9072"/>
              </w:tabs>
              <w:spacing w:after="0" w:line="240" w:lineRule="auto"/>
              <w:jc w:val="both"/>
              <w:rPr>
                <w:sz w:val="24"/>
              </w:rPr>
            </w:pPr>
            <w:r w:rsidRPr="00AC1AD3">
              <w:rPr>
                <w:sz w:val="24"/>
              </w:rPr>
              <w:t>Extrasul de informații de la registrul comerțului, emis la data cererii de finanțare și dacă este cazul, declarația tip pe propria răspundere depusă la registrul comerțului referitoare la demararea operațiunilor;</w:t>
            </w:r>
          </w:p>
          <w:p w14:paraId="2353FF7D" w14:textId="77777777" w:rsidR="00AC1AD3" w:rsidRPr="00AC1AD3" w:rsidRDefault="00AC1AD3" w:rsidP="009F245C">
            <w:pPr>
              <w:tabs>
                <w:tab w:val="center" w:pos="4536"/>
                <w:tab w:val="right" w:pos="9072"/>
              </w:tabs>
              <w:spacing w:after="0" w:line="240" w:lineRule="auto"/>
              <w:jc w:val="both"/>
              <w:rPr>
                <w:sz w:val="24"/>
              </w:rPr>
            </w:pPr>
          </w:p>
          <w:p w14:paraId="687D1482" w14:textId="77777777" w:rsidR="00AC1AD3" w:rsidRPr="00AC1AD3" w:rsidRDefault="00AC1AD3" w:rsidP="009F245C">
            <w:pPr>
              <w:overflowPunct w:val="0"/>
              <w:autoSpaceDE w:val="0"/>
              <w:autoSpaceDN w:val="0"/>
              <w:adjustRightInd w:val="0"/>
              <w:spacing w:after="0" w:line="240" w:lineRule="auto"/>
              <w:jc w:val="both"/>
              <w:textAlignment w:val="baseline"/>
              <w:rPr>
                <w:sz w:val="24"/>
              </w:rPr>
            </w:pPr>
            <w:r w:rsidRPr="00AC1AD3">
              <w:rPr>
                <w:sz w:val="24"/>
              </w:rPr>
              <w:t>Certificatul de atestare fiscală la data acordării finanțării, completat în cazul întreprinderilor care au obligații fiscale restante/ exigibile, la secțiunea D punctul III. – „Mențiuni relevante pentru situația fiscală a contribuabilului” cu informații solicitate de întreprindere prin cerere referitoare la starea obligațiilor fiscale, cum ar fi: aflate în executare silită, suspendate la executare silită; în cazurile în care certificatul de atestare fiscală cuprinde informații fiscale restante, dar starea acestora nu este detaliată la secțiunea D punctul III, ci în adrese ale ANAF, eligibilitatea se stabilește luând în considerare și aceste adrese.</w:t>
            </w:r>
          </w:p>
        </w:tc>
        <w:tc>
          <w:tcPr>
            <w:tcW w:w="3257" w:type="pct"/>
            <w:tcBorders>
              <w:top w:val="single" w:sz="4" w:space="0" w:color="auto"/>
              <w:left w:val="single" w:sz="4" w:space="0" w:color="auto"/>
              <w:bottom w:val="single" w:sz="4" w:space="0" w:color="auto"/>
              <w:right w:val="single" w:sz="4" w:space="0" w:color="auto"/>
            </w:tcBorders>
          </w:tcPr>
          <w:p w14:paraId="21889E9D" w14:textId="175F1507" w:rsidR="00AC1AD3" w:rsidRPr="00AC1AD3" w:rsidRDefault="00EF2AD6" w:rsidP="009F245C">
            <w:pPr>
              <w:overflowPunct w:val="0"/>
              <w:autoSpaceDE w:val="0"/>
              <w:autoSpaceDN w:val="0"/>
              <w:adjustRightInd w:val="0"/>
              <w:spacing w:after="0" w:line="240" w:lineRule="auto"/>
              <w:jc w:val="both"/>
              <w:textAlignment w:val="baseline"/>
              <w:rPr>
                <w:i/>
                <w:sz w:val="24"/>
              </w:rPr>
            </w:pPr>
            <w:r w:rsidRPr="009A7295">
              <w:rPr>
                <w:i/>
                <w:sz w:val="24"/>
              </w:rPr>
              <w:lastRenderedPageBreak/>
              <w:t>Această întrebare se verifică doar în cazul beneficiarilor care se încadrează în categoria întreprinderilor (așa cum sunt definite în Ordinul nr. 107/24.04.2017 privind aprobarea schemei de ajutor de minimis „Sprijin pentru implementarea acțiunilor în cadrul strategiei de dezvoltare locală“).</w:t>
            </w:r>
            <w:r w:rsidR="00AC1AD3" w:rsidRPr="009A7295">
              <w:rPr>
                <w:i/>
                <w:sz w:val="24"/>
              </w:rPr>
              <w:t xml:space="preserve"> Î</w:t>
            </w:r>
            <w:r w:rsidR="00AC1AD3" w:rsidRPr="00AC1AD3">
              <w:rPr>
                <w:i/>
                <w:sz w:val="24"/>
              </w:rPr>
              <w:t xml:space="preserve">n cazul celorlalte categorii de </w:t>
            </w:r>
            <w:proofErr w:type="spellStart"/>
            <w:r w:rsidR="00AC1AD3" w:rsidRPr="00AC1AD3">
              <w:rPr>
                <w:i/>
                <w:sz w:val="24"/>
              </w:rPr>
              <w:t>beneficari</w:t>
            </w:r>
            <w:proofErr w:type="spellEnd"/>
            <w:r w:rsidR="00AC1AD3" w:rsidRPr="00AC1AD3">
              <w:rPr>
                <w:i/>
                <w:sz w:val="24"/>
              </w:rPr>
              <w:t>, se va bifa „NU ESTE CAZUL”.</w:t>
            </w:r>
          </w:p>
          <w:p w14:paraId="1139A948" w14:textId="77777777" w:rsidR="00AC1AD3" w:rsidRPr="00AC1AD3" w:rsidRDefault="00AC1AD3" w:rsidP="009F245C">
            <w:pPr>
              <w:overflowPunct w:val="0"/>
              <w:autoSpaceDE w:val="0"/>
              <w:autoSpaceDN w:val="0"/>
              <w:adjustRightInd w:val="0"/>
              <w:spacing w:after="0" w:line="240" w:lineRule="auto"/>
              <w:jc w:val="both"/>
              <w:textAlignment w:val="baseline"/>
              <w:rPr>
                <w:i/>
                <w:sz w:val="24"/>
              </w:rPr>
            </w:pPr>
          </w:p>
          <w:p w14:paraId="6C1FE421" w14:textId="77777777" w:rsidR="00AC1AD3" w:rsidRPr="00AC1AD3" w:rsidRDefault="00AC1AD3" w:rsidP="009F245C">
            <w:pPr>
              <w:pStyle w:val="Default"/>
              <w:jc w:val="both"/>
              <w:rPr>
                <w:rFonts w:ascii="Calibri" w:hAnsi="Calibri"/>
                <w:color w:val="auto"/>
                <w:lang w:val="ro-RO"/>
              </w:rPr>
            </w:pPr>
            <w:r w:rsidRPr="00AC1AD3">
              <w:rPr>
                <w:rFonts w:ascii="Calibri" w:hAnsi="Calibri"/>
                <w:color w:val="auto"/>
                <w:lang w:val="ro-RO"/>
              </w:rPr>
              <w:t xml:space="preserve">Plecând de la „Declarația pe proprie răspundere a solicitantului că nu se încadrează în categoria întreprinderilor aflate în dificultate așa cum acestea sunt definite la Articolul 4 punctul 3 din Anexa la Ordinul nr. 877/02.08.2016 al ministrului agriculturii și dezvoltării rurale”, experții  evaluatori vor verifica corectitudinea datelor din această declarație, în funcție de tipul de întreprindere și ținând cont de datele cuprinse în Situațiile financiare anuale care au fost anexate Cererii de finanțare. </w:t>
            </w:r>
          </w:p>
          <w:p w14:paraId="1E7FAFF0" w14:textId="77777777" w:rsidR="00AC1AD3" w:rsidRPr="00AC1AD3" w:rsidRDefault="00AC1AD3" w:rsidP="009F245C">
            <w:pPr>
              <w:spacing w:after="0" w:line="240" w:lineRule="auto"/>
              <w:jc w:val="both"/>
              <w:rPr>
                <w:sz w:val="24"/>
              </w:rPr>
            </w:pPr>
          </w:p>
          <w:p w14:paraId="238D5E09" w14:textId="77777777" w:rsidR="00AC1AD3" w:rsidRPr="00AC1AD3" w:rsidRDefault="00AC1AD3" w:rsidP="009F245C">
            <w:pPr>
              <w:spacing w:after="0" w:line="240" w:lineRule="auto"/>
              <w:jc w:val="both"/>
              <w:rPr>
                <w:sz w:val="24"/>
              </w:rPr>
            </w:pPr>
            <w:r w:rsidRPr="00AC1AD3">
              <w:rPr>
                <w:sz w:val="24"/>
              </w:rPr>
              <w:t xml:space="preserve">Dacă din verificarea efectuată expertul constată că solicitantul se încadrează în categoria întreprinderilor în dificultate, atunci bifează </w:t>
            </w:r>
            <w:proofErr w:type="spellStart"/>
            <w:r w:rsidRPr="00AC1AD3">
              <w:rPr>
                <w:sz w:val="24"/>
              </w:rPr>
              <w:t>casuţa</w:t>
            </w:r>
            <w:proofErr w:type="spellEnd"/>
            <w:r w:rsidRPr="00AC1AD3">
              <w:rPr>
                <w:sz w:val="24"/>
              </w:rPr>
              <w:t xml:space="preserve"> DA </w:t>
            </w:r>
            <w:proofErr w:type="spellStart"/>
            <w:r w:rsidRPr="00AC1AD3">
              <w:rPr>
                <w:sz w:val="24"/>
              </w:rPr>
              <w:t>şi</w:t>
            </w:r>
            <w:proofErr w:type="spellEnd"/>
            <w:r w:rsidRPr="00AC1AD3">
              <w:rPr>
                <w:sz w:val="24"/>
              </w:rPr>
              <w:t xml:space="preserve"> cererea de </w:t>
            </w:r>
            <w:proofErr w:type="spellStart"/>
            <w:r w:rsidRPr="00AC1AD3">
              <w:rPr>
                <w:sz w:val="24"/>
              </w:rPr>
              <w:t>finanţare</w:t>
            </w:r>
            <w:proofErr w:type="spellEnd"/>
            <w:r w:rsidRPr="00AC1AD3">
              <w:rPr>
                <w:sz w:val="24"/>
              </w:rPr>
              <w:t xml:space="preserve"> este neeligibilă.</w:t>
            </w:r>
          </w:p>
          <w:p w14:paraId="015D3C91" w14:textId="77777777" w:rsidR="00AC1AD3" w:rsidRPr="00AC1AD3" w:rsidRDefault="00AC1AD3" w:rsidP="009F245C">
            <w:pPr>
              <w:spacing w:after="0" w:line="240" w:lineRule="auto"/>
              <w:jc w:val="both"/>
              <w:rPr>
                <w:sz w:val="24"/>
              </w:rPr>
            </w:pPr>
          </w:p>
          <w:p w14:paraId="70E92A1D" w14:textId="77777777" w:rsidR="00AC1AD3" w:rsidRPr="00AC1AD3" w:rsidRDefault="00AC1AD3" w:rsidP="009F245C">
            <w:pPr>
              <w:overflowPunct w:val="0"/>
              <w:autoSpaceDE w:val="0"/>
              <w:autoSpaceDN w:val="0"/>
              <w:adjustRightInd w:val="0"/>
              <w:spacing w:after="0" w:line="240" w:lineRule="auto"/>
              <w:ind w:firstLine="34"/>
              <w:jc w:val="both"/>
              <w:textAlignment w:val="baseline"/>
              <w:rPr>
                <w:sz w:val="24"/>
              </w:rPr>
            </w:pPr>
          </w:p>
        </w:tc>
      </w:tr>
      <w:tr w:rsidR="00AC1AD3" w:rsidRPr="00AC1AD3" w14:paraId="66DEAE1F" w14:textId="77777777" w:rsidTr="009F245C">
        <w:trPr>
          <w:trHeight w:val="810"/>
        </w:trPr>
        <w:tc>
          <w:tcPr>
            <w:tcW w:w="1743" w:type="pct"/>
            <w:tcBorders>
              <w:top w:val="single" w:sz="4" w:space="0" w:color="auto"/>
              <w:left w:val="single" w:sz="4" w:space="0" w:color="auto"/>
              <w:bottom w:val="single" w:sz="4" w:space="0" w:color="auto"/>
              <w:right w:val="single" w:sz="4" w:space="0" w:color="auto"/>
            </w:tcBorders>
          </w:tcPr>
          <w:p w14:paraId="241E876F" w14:textId="77777777" w:rsidR="00AC1AD3" w:rsidRPr="00AC1AD3" w:rsidRDefault="00AC1AD3" w:rsidP="009F245C">
            <w:pPr>
              <w:overflowPunct w:val="0"/>
              <w:autoSpaceDE w:val="0"/>
              <w:autoSpaceDN w:val="0"/>
              <w:adjustRightInd w:val="0"/>
              <w:spacing w:after="0" w:line="240" w:lineRule="auto"/>
              <w:jc w:val="both"/>
              <w:textAlignment w:val="baseline"/>
              <w:rPr>
                <w:sz w:val="24"/>
              </w:rPr>
            </w:pPr>
            <w:r w:rsidRPr="00AC1AD3">
              <w:rPr>
                <w:b/>
                <w:sz w:val="24"/>
              </w:rPr>
              <w:lastRenderedPageBreak/>
              <w:t>6.</w:t>
            </w:r>
            <w:r w:rsidRPr="00AC1AD3">
              <w:rPr>
                <w:sz w:val="24"/>
              </w:rPr>
              <w:t xml:space="preserve"> Solicitantul respectă regula privind cumulul ajutoarelor de stat?</w:t>
            </w:r>
          </w:p>
          <w:p w14:paraId="423E770E" w14:textId="77777777" w:rsidR="00AC1AD3" w:rsidRPr="00AC1AD3" w:rsidRDefault="00AC1AD3" w:rsidP="009F245C">
            <w:pPr>
              <w:overflowPunct w:val="0"/>
              <w:autoSpaceDE w:val="0"/>
              <w:autoSpaceDN w:val="0"/>
              <w:adjustRightInd w:val="0"/>
              <w:spacing w:after="0" w:line="240" w:lineRule="auto"/>
              <w:jc w:val="both"/>
              <w:textAlignment w:val="baseline"/>
              <w:rPr>
                <w:sz w:val="24"/>
              </w:rPr>
            </w:pPr>
          </w:p>
          <w:p w14:paraId="716A23BB" w14:textId="77777777" w:rsidR="00AC1AD3" w:rsidRPr="00AC1AD3" w:rsidRDefault="00AC1AD3" w:rsidP="009F245C">
            <w:pPr>
              <w:overflowPunct w:val="0"/>
              <w:autoSpaceDE w:val="0"/>
              <w:autoSpaceDN w:val="0"/>
              <w:adjustRightInd w:val="0"/>
              <w:spacing w:after="0" w:line="240" w:lineRule="auto"/>
              <w:jc w:val="both"/>
              <w:textAlignment w:val="baseline"/>
              <w:rPr>
                <w:sz w:val="24"/>
                <w:shd w:val="clear" w:color="auto" w:fill="FFFF00"/>
              </w:rPr>
            </w:pPr>
            <w:r w:rsidRPr="00AC1AD3">
              <w:rPr>
                <w:sz w:val="24"/>
              </w:rPr>
              <w:t>Documente verificate:</w:t>
            </w:r>
          </w:p>
          <w:p w14:paraId="0FE9C05C" w14:textId="77777777" w:rsidR="00AC1AD3" w:rsidRPr="00AC1AD3" w:rsidRDefault="00AC1AD3" w:rsidP="009F245C">
            <w:pPr>
              <w:spacing w:after="0" w:line="240" w:lineRule="auto"/>
              <w:jc w:val="both"/>
              <w:rPr>
                <w:sz w:val="24"/>
              </w:rPr>
            </w:pPr>
            <w:proofErr w:type="spellStart"/>
            <w:r w:rsidRPr="00AC1AD3">
              <w:rPr>
                <w:sz w:val="24"/>
              </w:rPr>
              <w:t>Declaraţie</w:t>
            </w:r>
            <w:proofErr w:type="spellEnd"/>
            <w:r w:rsidRPr="00AC1AD3">
              <w:rPr>
                <w:sz w:val="24"/>
              </w:rPr>
              <w:t xml:space="preserve"> pe propria răspundere a solicitantului cu </w:t>
            </w:r>
            <w:r w:rsidRPr="00AC1AD3">
              <w:rPr>
                <w:sz w:val="24"/>
              </w:rPr>
              <w:lastRenderedPageBreak/>
              <w:t xml:space="preserve">privire la respectarea regulii privind cumulul ajutoarelor, în baza celor </w:t>
            </w:r>
            <w:proofErr w:type="spellStart"/>
            <w:r w:rsidRPr="00AC1AD3">
              <w:rPr>
                <w:sz w:val="24"/>
              </w:rPr>
              <w:t>enunţate</w:t>
            </w:r>
            <w:proofErr w:type="spellEnd"/>
            <w:r w:rsidRPr="00AC1AD3">
              <w:rPr>
                <w:sz w:val="24"/>
              </w:rPr>
              <w:t xml:space="preserve"> la art. 12 din Anexa la Ordinul nr. 877/02.08.2016 al ministrului agriculturii și dezvoltării rurale.</w:t>
            </w:r>
          </w:p>
        </w:tc>
        <w:tc>
          <w:tcPr>
            <w:tcW w:w="3257" w:type="pct"/>
            <w:tcBorders>
              <w:top w:val="single" w:sz="4" w:space="0" w:color="auto"/>
              <w:left w:val="single" w:sz="4" w:space="0" w:color="auto"/>
              <w:bottom w:val="single" w:sz="4" w:space="0" w:color="auto"/>
              <w:right w:val="single" w:sz="4" w:space="0" w:color="auto"/>
            </w:tcBorders>
          </w:tcPr>
          <w:p w14:paraId="158553FA" w14:textId="35B661C5" w:rsidR="00AC1AD3" w:rsidRPr="00AC1AD3" w:rsidRDefault="00EF2AD6" w:rsidP="009F245C">
            <w:pPr>
              <w:overflowPunct w:val="0"/>
              <w:autoSpaceDE w:val="0"/>
              <w:autoSpaceDN w:val="0"/>
              <w:adjustRightInd w:val="0"/>
              <w:spacing w:after="0" w:line="240" w:lineRule="auto"/>
              <w:jc w:val="both"/>
              <w:textAlignment w:val="baseline"/>
              <w:rPr>
                <w:i/>
                <w:sz w:val="24"/>
              </w:rPr>
            </w:pPr>
            <w:r w:rsidRPr="009A7295">
              <w:rPr>
                <w:i/>
                <w:sz w:val="24"/>
              </w:rPr>
              <w:lastRenderedPageBreak/>
              <w:t>Această întrebare se verifică doar în cazul beneficiarilor care se încadrează în categoria întreprinderilor (așa cum sunt definite în Ordinul nr. 107/24.04.2017 privind aprobarea schemei de ajutor de minimis „Sprijin pentru implementarea acțiunilor în cadrul strategiei de dezvoltare locală“).</w:t>
            </w:r>
            <w:r w:rsidRPr="00AC1AD3">
              <w:rPr>
                <w:i/>
                <w:sz w:val="24"/>
              </w:rPr>
              <w:t xml:space="preserve"> </w:t>
            </w:r>
            <w:proofErr w:type="spellStart"/>
            <w:r w:rsidRPr="00AC1AD3">
              <w:rPr>
                <w:i/>
                <w:sz w:val="24"/>
              </w:rPr>
              <w:t>Î</w:t>
            </w:r>
            <w:r w:rsidR="00AC1AD3" w:rsidRPr="00AC1AD3">
              <w:rPr>
                <w:i/>
                <w:sz w:val="24"/>
              </w:rPr>
              <w:t>În</w:t>
            </w:r>
            <w:proofErr w:type="spellEnd"/>
            <w:r w:rsidR="00AC1AD3" w:rsidRPr="00AC1AD3">
              <w:rPr>
                <w:i/>
                <w:sz w:val="24"/>
              </w:rPr>
              <w:t xml:space="preserve"> cazul celorlalte categorii de </w:t>
            </w:r>
            <w:proofErr w:type="spellStart"/>
            <w:r w:rsidR="00AC1AD3" w:rsidRPr="00AC1AD3">
              <w:rPr>
                <w:i/>
                <w:sz w:val="24"/>
              </w:rPr>
              <w:t>beneficari</w:t>
            </w:r>
            <w:proofErr w:type="spellEnd"/>
            <w:r w:rsidR="00AC1AD3" w:rsidRPr="00AC1AD3">
              <w:rPr>
                <w:i/>
                <w:sz w:val="24"/>
              </w:rPr>
              <w:t>, se va bifa „NU ESTE CAZUL”.</w:t>
            </w:r>
          </w:p>
          <w:p w14:paraId="36F36D65" w14:textId="77777777" w:rsidR="00AC1AD3" w:rsidRPr="00AC1AD3" w:rsidRDefault="00AC1AD3" w:rsidP="009F245C">
            <w:pPr>
              <w:overflowPunct w:val="0"/>
              <w:autoSpaceDE w:val="0"/>
              <w:autoSpaceDN w:val="0"/>
              <w:adjustRightInd w:val="0"/>
              <w:spacing w:after="0" w:line="240" w:lineRule="auto"/>
              <w:jc w:val="both"/>
              <w:textAlignment w:val="baseline"/>
              <w:rPr>
                <w:sz w:val="24"/>
              </w:rPr>
            </w:pPr>
            <w:r w:rsidRPr="00AC1AD3">
              <w:rPr>
                <w:sz w:val="24"/>
              </w:rPr>
              <w:lastRenderedPageBreak/>
              <w:t xml:space="preserve">Expertul verifică informațiile furnizate de solicitant în </w:t>
            </w:r>
            <w:proofErr w:type="spellStart"/>
            <w:r w:rsidRPr="00AC1AD3">
              <w:rPr>
                <w:sz w:val="24"/>
              </w:rPr>
              <w:t>Declaraţia</w:t>
            </w:r>
            <w:proofErr w:type="spellEnd"/>
            <w:r w:rsidRPr="00AC1AD3">
              <w:rPr>
                <w:sz w:val="24"/>
              </w:rPr>
              <w:t xml:space="preserve"> pe propria răspundere cu privire la respectarea regulii privind cumulul ajutoarelor </w:t>
            </w:r>
          </w:p>
          <w:p w14:paraId="33B891C9" w14:textId="77777777" w:rsidR="00AC1AD3" w:rsidRPr="00AC1AD3" w:rsidRDefault="00AC1AD3" w:rsidP="009F245C">
            <w:pPr>
              <w:overflowPunct w:val="0"/>
              <w:autoSpaceDE w:val="0"/>
              <w:autoSpaceDN w:val="0"/>
              <w:adjustRightInd w:val="0"/>
              <w:spacing w:after="0" w:line="240" w:lineRule="auto"/>
              <w:jc w:val="both"/>
              <w:textAlignment w:val="baseline"/>
              <w:rPr>
                <w:sz w:val="24"/>
              </w:rPr>
            </w:pPr>
            <w:r w:rsidRPr="00AC1AD3">
              <w:rPr>
                <w:sz w:val="24"/>
              </w:rPr>
              <w:t xml:space="preserve">În cazul în care din verificarea Declarației rezultă că solicitantul a beneficiat de plăți, respectiv de ajutor de minimis în ultimii 3 ani (în cursul exercițiului financiar respectiv și în ultimele 2 exerciții financiare precedente) pentru aceleași costuri eligibile, atunci expertul va verifica ca suma dintre aceste plăți și valorile din devizul general al proiectului pentru aceleași costuri eligibile să nu depășească intensitatea sprijinului pentru prezenta schemă de ajutor de stat. În cazul în care suma menționată mai sus nu conduce la depășirea intensitatea sprijinului, atunci se consideră că regula privind cumulul ajutoarelor de este îndeplinită. </w:t>
            </w:r>
          </w:p>
          <w:p w14:paraId="42E92450" w14:textId="77777777" w:rsidR="00AC1AD3" w:rsidRDefault="00AC1AD3" w:rsidP="009F245C">
            <w:pPr>
              <w:overflowPunct w:val="0"/>
              <w:autoSpaceDE w:val="0"/>
              <w:autoSpaceDN w:val="0"/>
              <w:adjustRightInd w:val="0"/>
              <w:spacing w:after="0" w:line="240" w:lineRule="auto"/>
              <w:jc w:val="both"/>
              <w:textAlignment w:val="baseline"/>
              <w:rPr>
                <w:i/>
                <w:sz w:val="24"/>
              </w:rPr>
            </w:pPr>
            <w:r w:rsidRPr="00AC1AD3">
              <w:rPr>
                <w:i/>
                <w:sz w:val="24"/>
              </w:rPr>
              <w:t>În caz contrar, solicitantul nu respectă regula privind cumulul ajutoarelor de stat și nu se încadrează în categoria beneficiarilor eligibili.</w:t>
            </w:r>
          </w:p>
          <w:p w14:paraId="0522DCBE" w14:textId="77777777" w:rsidR="00360ACB" w:rsidRPr="003C6560" w:rsidRDefault="00360ACB" w:rsidP="00360ACB">
            <w:pPr>
              <w:jc w:val="both"/>
              <w:rPr>
                <w:sz w:val="24"/>
              </w:rPr>
            </w:pPr>
            <w:proofErr w:type="spellStart"/>
            <w:r w:rsidRPr="003C6560">
              <w:rPr>
                <w:sz w:val="24"/>
              </w:rPr>
              <w:t>Atentie</w:t>
            </w:r>
            <w:proofErr w:type="spellEnd"/>
            <w:r w:rsidRPr="003C6560">
              <w:rPr>
                <w:sz w:val="24"/>
              </w:rPr>
              <w:t>!</w:t>
            </w:r>
          </w:p>
          <w:p w14:paraId="4ABD9A8B" w14:textId="010859EA" w:rsidR="00360ACB" w:rsidRPr="00AC1AD3" w:rsidRDefault="00360ACB" w:rsidP="00360ACB">
            <w:pPr>
              <w:jc w:val="both"/>
              <w:rPr>
                <w:sz w:val="24"/>
              </w:rPr>
            </w:pPr>
            <w:r w:rsidRPr="003C6560">
              <w:rPr>
                <w:sz w:val="24"/>
              </w:rPr>
              <w:t>Expertul va printa/salva print-</w:t>
            </w:r>
            <w:proofErr w:type="spellStart"/>
            <w:r w:rsidRPr="003C6560">
              <w:rPr>
                <w:sz w:val="24"/>
              </w:rPr>
              <w:t>screen</w:t>
            </w:r>
            <w:proofErr w:type="spellEnd"/>
            <w:r w:rsidRPr="003C6560">
              <w:rPr>
                <w:sz w:val="24"/>
              </w:rPr>
              <w:t xml:space="preserve">–urile </w:t>
            </w:r>
            <w:proofErr w:type="spellStart"/>
            <w:r w:rsidRPr="003C6560">
              <w:rPr>
                <w:sz w:val="24"/>
              </w:rPr>
              <w:t>facute</w:t>
            </w:r>
            <w:proofErr w:type="spellEnd"/>
            <w:r w:rsidRPr="003C6560">
              <w:rPr>
                <w:sz w:val="24"/>
              </w:rPr>
              <w:t xml:space="preserve"> pentru </w:t>
            </w:r>
            <w:proofErr w:type="spellStart"/>
            <w:r w:rsidRPr="003C6560">
              <w:rPr>
                <w:sz w:val="24"/>
              </w:rPr>
              <w:t>verificarile</w:t>
            </w:r>
            <w:proofErr w:type="spellEnd"/>
            <w:r w:rsidRPr="003C6560">
              <w:rPr>
                <w:sz w:val="24"/>
              </w:rPr>
              <w:t xml:space="preserve"> realizate pentru a proba verificarea realizată.</w:t>
            </w:r>
          </w:p>
        </w:tc>
      </w:tr>
    </w:tbl>
    <w:p w14:paraId="07CABD1F" w14:textId="77777777" w:rsidR="00AC1AD3" w:rsidRDefault="00EF2AD6" w:rsidP="00EF2AD6">
      <w:pPr>
        <w:tabs>
          <w:tab w:val="left" w:pos="1350"/>
        </w:tabs>
        <w:overflowPunct w:val="0"/>
        <w:autoSpaceDE w:val="0"/>
        <w:autoSpaceDN w:val="0"/>
        <w:adjustRightInd w:val="0"/>
        <w:spacing w:before="120" w:after="120" w:line="240" w:lineRule="auto"/>
        <w:textAlignment w:val="baseline"/>
        <w:rPr>
          <w:sz w:val="24"/>
        </w:rPr>
      </w:pPr>
      <w:r>
        <w:rPr>
          <w:sz w:val="24"/>
        </w:rPr>
        <w:lastRenderedPageBreak/>
        <w:tab/>
      </w:r>
    </w:p>
    <w:p w14:paraId="10DDCF71" w14:textId="77777777" w:rsidR="009A7295" w:rsidRDefault="009A7295" w:rsidP="00AC1AD3">
      <w:pPr>
        <w:widowControl w:val="0"/>
        <w:tabs>
          <w:tab w:val="left" w:pos="720"/>
        </w:tabs>
        <w:autoSpaceDE w:val="0"/>
        <w:autoSpaceDN w:val="0"/>
        <w:adjustRightInd w:val="0"/>
        <w:spacing w:before="120" w:after="120" w:line="240" w:lineRule="auto"/>
        <w:jc w:val="both"/>
        <w:rPr>
          <w:b/>
          <w:sz w:val="24"/>
        </w:rPr>
      </w:pPr>
    </w:p>
    <w:p w14:paraId="286BE710" w14:textId="77777777" w:rsidR="009A7295" w:rsidRDefault="009A7295" w:rsidP="00AC1AD3">
      <w:pPr>
        <w:widowControl w:val="0"/>
        <w:tabs>
          <w:tab w:val="left" w:pos="720"/>
        </w:tabs>
        <w:autoSpaceDE w:val="0"/>
        <w:autoSpaceDN w:val="0"/>
        <w:adjustRightInd w:val="0"/>
        <w:spacing w:before="120" w:after="120" w:line="240" w:lineRule="auto"/>
        <w:jc w:val="both"/>
        <w:rPr>
          <w:b/>
          <w:sz w:val="24"/>
        </w:rPr>
      </w:pPr>
    </w:p>
    <w:p w14:paraId="4E8C0F74" w14:textId="77777777" w:rsidR="009A7295" w:rsidRDefault="009A7295" w:rsidP="00AC1AD3">
      <w:pPr>
        <w:widowControl w:val="0"/>
        <w:tabs>
          <w:tab w:val="left" w:pos="720"/>
        </w:tabs>
        <w:autoSpaceDE w:val="0"/>
        <w:autoSpaceDN w:val="0"/>
        <w:adjustRightInd w:val="0"/>
        <w:spacing w:before="120" w:after="120" w:line="240" w:lineRule="auto"/>
        <w:jc w:val="both"/>
        <w:rPr>
          <w:b/>
          <w:sz w:val="24"/>
        </w:rPr>
      </w:pPr>
    </w:p>
    <w:p w14:paraId="7129A367" w14:textId="77777777" w:rsidR="00AC1AD3" w:rsidRPr="00AC1AD3" w:rsidRDefault="00AC1AD3" w:rsidP="00AC1AD3">
      <w:pPr>
        <w:widowControl w:val="0"/>
        <w:tabs>
          <w:tab w:val="left" w:pos="720"/>
        </w:tabs>
        <w:autoSpaceDE w:val="0"/>
        <w:autoSpaceDN w:val="0"/>
        <w:adjustRightInd w:val="0"/>
        <w:spacing w:before="120" w:after="120" w:line="240" w:lineRule="auto"/>
        <w:jc w:val="both"/>
        <w:rPr>
          <w:b/>
          <w:sz w:val="24"/>
        </w:rPr>
      </w:pPr>
      <w:proofErr w:type="spellStart"/>
      <w:r w:rsidRPr="00AC1AD3">
        <w:rPr>
          <w:b/>
          <w:sz w:val="24"/>
        </w:rPr>
        <w:t>B.Verificarea</w:t>
      </w:r>
      <w:proofErr w:type="spellEnd"/>
      <w:r w:rsidRPr="00AC1AD3">
        <w:rPr>
          <w:b/>
          <w:sz w:val="24"/>
        </w:rPr>
        <w:t xml:space="preserve"> condițiilor de eligibilitate ale proiectului</w:t>
      </w:r>
    </w:p>
    <w:p w14:paraId="656EAD10" w14:textId="77777777" w:rsidR="00AC1AD3" w:rsidRPr="00AC1AD3" w:rsidRDefault="00AC1AD3" w:rsidP="00AC1AD3">
      <w:pPr>
        <w:spacing w:before="120" w:after="120" w:line="240" w:lineRule="auto"/>
        <w:jc w:val="both"/>
        <w:rPr>
          <w:b/>
          <w:sz w:val="24"/>
        </w:rPr>
      </w:pPr>
      <w:r w:rsidRPr="00AC1AD3">
        <w:rPr>
          <w:b/>
          <w:sz w:val="24"/>
        </w:rPr>
        <w:t>B.1 VERIFICAREA CRITERIILOR DE ELIGIBILITATE SUPLIMENTARE STABILITE DE CĂTRE GAL</w:t>
      </w:r>
    </w:p>
    <w:p w14:paraId="61F22862" w14:textId="77777777" w:rsidR="00AC1AD3" w:rsidRPr="00AC1AD3" w:rsidRDefault="00AC1AD3" w:rsidP="00AC1AD3">
      <w:pPr>
        <w:widowControl w:val="0"/>
        <w:tabs>
          <w:tab w:val="left" w:pos="720"/>
        </w:tabs>
        <w:autoSpaceDE w:val="0"/>
        <w:autoSpaceDN w:val="0"/>
        <w:adjustRightInd w:val="0"/>
        <w:spacing w:before="120" w:after="120" w:line="240" w:lineRule="auto"/>
        <w:jc w:val="both"/>
        <w:rPr>
          <w:b/>
          <w:sz w:val="24"/>
        </w:rPr>
      </w:pPr>
    </w:p>
    <w:p w14:paraId="2204352F" w14:textId="77777777" w:rsidR="00AC1AD3" w:rsidRPr="00AC1AD3" w:rsidRDefault="00AC1AD3" w:rsidP="00AC1AD3">
      <w:pPr>
        <w:widowControl w:val="0"/>
        <w:tabs>
          <w:tab w:val="left" w:pos="720"/>
        </w:tabs>
        <w:autoSpaceDE w:val="0"/>
        <w:autoSpaceDN w:val="0"/>
        <w:adjustRightInd w:val="0"/>
        <w:spacing w:before="120" w:after="120" w:line="240" w:lineRule="auto"/>
        <w:jc w:val="both"/>
        <w:rPr>
          <w:rFonts w:asciiTheme="minorHAnsi" w:hAnsiTheme="minorHAnsi" w:cstheme="minorHAnsi"/>
          <w:b/>
          <w:sz w:val="24"/>
        </w:rPr>
      </w:pPr>
      <w:r w:rsidRPr="00AC1AD3">
        <w:rPr>
          <w:rFonts w:asciiTheme="minorHAnsi" w:hAnsiTheme="minorHAnsi" w:cstheme="minorHAnsi"/>
          <w:b/>
          <w:sz w:val="24"/>
          <w:szCs w:val="24"/>
        </w:rPr>
        <w:t xml:space="preserve">EG1 GAL </w:t>
      </w:r>
      <w:proofErr w:type="spellStart"/>
      <w:r w:rsidRPr="00AC1AD3">
        <w:rPr>
          <w:rFonts w:asciiTheme="minorHAnsi" w:hAnsiTheme="minorHAnsi" w:cstheme="minorHAnsi"/>
          <w:b/>
          <w:sz w:val="24"/>
          <w:szCs w:val="24"/>
        </w:rPr>
        <w:t>Actiunile</w:t>
      </w:r>
      <w:proofErr w:type="spellEnd"/>
      <w:r w:rsidRPr="00AC1AD3">
        <w:rPr>
          <w:rFonts w:asciiTheme="minorHAnsi" w:hAnsiTheme="minorHAnsi" w:cstheme="minorHAnsi"/>
          <w:b/>
          <w:sz w:val="24"/>
          <w:szCs w:val="24"/>
        </w:rPr>
        <w:t xml:space="preserve"> proiectului sa </w:t>
      </w:r>
      <w:proofErr w:type="spellStart"/>
      <w:r w:rsidRPr="00AC1AD3">
        <w:rPr>
          <w:rFonts w:asciiTheme="minorHAnsi" w:hAnsiTheme="minorHAnsi" w:cstheme="minorHAnsi"/>
          <w:b/>
          <w:sz w:val="24"/>
          <w:szCs w:val="24"/>
        </w:rPr>
        <w:t>desfasoare</w:t>
      </w:r>
      <w:proofErr w:type="spellEnd"/>
      <w:r w:rsidRPr="00AC1AD3">
        <w:rPr>
          <w:rFonts w:asciiTheme="minorHAnsi" w:hAnsiTheme="minorHAnsi" w:cstheme="minorHAnsi"/>
          <w:b/>
          <w:sz w:val="24"/>
          <w:szCs w:val="24"/>
        </w:rPr>
        <w:t xml:space="preserve"> in teritoriul GAL</w:t>
      </w:r>
    </w:p>
    <w:tbl>
      <w:tblPr>
        <w:tblW w:w="96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59"/>
        <w:gridCol w:w="4831"/>
      </w:tblGrid>
      <w:tr w:rsidR="00AC1AD3" w:rsidRPr="00AC1AD3" w14:paraId="7F364B86" w14:textId="77777777" w:rsidTr="009F245C">
        <w:tc>
          <w:tcPr>
            <w:tcW w:w="4859" w:type="dxa"/>
            <w:tcBorders>
              <w:top w:val="single" w:sz="4" w:space="0" w:color="auto"/>
              <w:left w:val="single" w:sz="4" w:space="0" w:color="auto"/>
              <w:bottom w:val="single" w:sz="4" w:space="0" w:color="auto"/>
              <w:right w:val="single" w:sz="4" w:space="0" w:color="auto"/>
            </w:tcBorders>
            <w:shd w:val="clear" w:color="auto" w:fill="C0C0C0"/>
            <w:hideMark/>
          </w:tcPr>
          <w:p w14:paraId="16791009" w14:textId="77777777" w:rsidR="00AC1AD3" w:rsidRPr="00AC1AD3" w:rsidRDefault="00AC1AD3" w:rsidP="009F245C">
            <w:pPr>
              <w:tabs>
                <w:tab w:val="left" w:pos="3120"/>
                <w:tab w:val="center" w:pos="4320"/>
                <w:tab w:val="right" w:pos="8640"/>
              </w:tabs>
              <w:spacing w:before="120" w:after="120" w:line="240" w:lineRule="auto"/>
              <w:rPr>
                <w:rFonts w:asciiTheme="minorHAnsi" w:hAnsiTheme="minorHAnsi" w:cstheme="minorHAnsi"/>
                <w:b/>
                <w:sz w:val="24"/>
              </w:rPr>
            </w:pPr>
            <w:r w:rsidRPr="00AC1AD3">
              <w:rPr>
                <w:rFonts w:asciiTheme="minorHAnsi" w:hAnsiTheme="minorHAnsi" w:cstheme="minorHAnsi"/>
                <w:b/>
                <w:sz w:val="24"/>
              </w:rPr>
              <w:t xml:space="preserve">DOCUMENTE   DE   </w:t>
            </w:r>
            <w:r w:rsidRPr="00AC1AD3">
              <w:rPr>
                <w:b/>
                <w:sz w:val="24"/>
              </w:rPr>
              <w:t>PREZENTAT</w:t>
            </w:r>
          </w:p>
        </w:tc>
        <w:tc>
          <w:tcPr>
            <w:tcW w:w="4831" w:type="dxa"/>
            <w:tcBorders>
              <w:top w:val="single" w:sz="4" w:space="0" w:color="auto"/>
              <w:left w:val="single" w:sz="4" w:space="0" w:color="auto"/>
              <w:bottom w:val="single" w:sz="4" w:space="0" w:color="auto"/>
              <w:right w:val="single" w:sz="4" w:space="0" w:color="auto"/>
            </w:tcBorders>
            <w:shd w:val="clear" w:color="auto" w:fill="C0C0C0"/>
            <w:hideMark/>
          </w:tcPr>
          <w:p w14:paraId="3D68F971" w14:textId="77777777" w:rsidR="00AC1AD3" w:rsidRPr="00AC1AD3" w:rsidRDefault="00AC1AD3" w:rsidP="009F245C">
            <w:pPr>
              <w:tabs>
                <w:tab w:val="left" w:pos="3120"/>
                <w:tab w:val="center" w:pos="4320"/>
                <w:tab w:val="right" w:pos="8640"/>
              </w:tabs>
              <w:spacing w:before="120" w:after="120" w:line="240" w:lineRule="auto"/>
              <w:rPr>
                <w:rFonts w:asciiTheme="minorHAnsi" w:hAnsiTheme="minorHAnsi" w:cstheme="minorHAnsi"/>
                <w:b/>
                <w:sz w:val="24"/>
              </w:rPr>
            </w:pPr>
            <w:r w:rsidRPr="00AC1AD3">
              <w:rPr>
                <w:rFonts w:asciiTheme="minorHAnsi" w:hAnsiTheme="minorHAnsi" w:cstheme="minorHAnsi"/>
                <w:b/>
                <w:sz w:val="24"/>
              </w:rPr>
              <w:t>PUNCTE DE VERIFICAT IN DOCUMENTE</w:t>
            </w:r>
          </w:p>
        </w:tc>
      </w:tr>
      <w:tr w:rsidR="00AC1AD3" w:rsidRPr="00AC1AD3" w14:paraId="59A18D1D" w14:textId="77777777" w:rsidTr="009F245C">
        <w:trPr>
          <w:trHeight w:val="77"/>
        </w:trPr>
        <w:tc>
          <w:tcPr>
            <w:tcW w:w="4859" w:type="dxa"/>
            <w:tcBorders>
              <w:top w:val="single" w:sz="4" w:space="0" w:color="auto"/>
              <w:left w:val="single" w:sz="4" w:space="0" w:color="auto"/>
              <w:bottom w:val="single" w:sz="4" w:space="0" w:color="auto"/>
              <w:right w:val="single" w:sz="4" w:space="0" w:color="auto"/>
            </w:tcBorders>
            <w:hideMark/>
          </w:tcPr>
          <w:p w14:paraId="60FC4DF6" w14:textId="77777777" w:rsidR="00AC1AD3" w:rsidRPr="00AC1AD3" w:rsidRDefault="00AC1AD3" w:rsidP="009F245C">
            <w:pPr>
              <w:pStyle w:val="ListParagraph"/>
              <w:numPr>
                <w:ilvl w:val="0"/>
                <w:numId w:val="20"/>
              </w:numPr>
              <w:spacing w:after="0" w:line="240" w:lineRule="auto"/>
              <w:ind w:left="720"/>
              <w:jc w:val="both"/>
              <w:rPr>
                <w:rFonts w:asciiTheme="minorHAnsi" w:hAnsiTheme="minorHAnsi" w:cstheme="minorHAnsi"/>
                <w:sz w:val="24"/>
                <w:szCs w:val="24"/>
                <w:lang w:val="fr-FR"/>
              </w:rPr>
            </w:pPr>
            <w:proofErr w:type="spellStart"/>
            <w:r w:rsidRPr="00AC1AD3">
              <w:rPr>
                <w:rFonts w:asciiTheme="minorHAnsi" w:hAnsiTheme="minorHAnsi" w:cstheme="minorHAnsi"/>
                <w:sz w:val="24"/>
                <w:szCs w:val="24"/>
                <w:lang w:val="fr-FR"/>
              </w:rPr>
              <w:t>Actele</w:t>
            </w:r>
            <w:proofErr w:type="spellEnd"/>
            <w:r w:rsidRPr="00AC1AD3">
              <w:rPr>
                <w:rFonts w:asciiTheme="minorHAnsi" w:hAnsiTheme="minorHAnsi" w:cstheme="minorHAnsi"/>
                <w:sz w:val="24"/>
                <w:szCs w:val="24"/>
                <w:lang w:val="fr-FR"/>
              </w:rPr>
              <w:t xml:space="preserve"> de </w:t>
            </w:r>
            <w:proofErr w:type="spellStart"/>
            <w:r w:rsidRPr="00AC1AD3">
              <w:rPr>
                <w:rFonts w:asciiTheme="minorHAnsi" w:hAnsiTheme="minorHAnsi" w:cstheme="minorHAnsi"/>
                <w:sz w:val="24"/>
                <w:szCs w:val="24"/>
                <w:lang w:val="fr-FR"/>
              </w:rPr>
              <w:t>proprietate</w:t>
            </w:r>
            <w:proofErr w:type="spellEnd"/>
            <w:r w:rsidRPr="00AC1AD3">
              <w:rPr>
                <w:rFonts w:asciiTheme="minorHAnsi" w:hAnsiTheme="minorHAnsi" w:cstheme="minorHAnsi"/>
                <w:sz w:val="24"/>
                <w:szCs w:val="24"/>
                <w:lang w:val="fr-FR"/>
              </w:rPr>
              <w:t xml:space="preserve">/ </w:t>
            </w:r>
            <w:proofErr w:type="spellStart"/>
            <w:r w:rsidRPr="00AC1AD3">
              <w:rPr>
                <w:rFonts w:asciiTheme="minorHAnsi" w:hAnsiTheme="minorHAnsi" w:cstheme="minorHAnsi"/>
                <w:sz w:val="24"/>
                <w:szCs w:val="24"/>
                <w:lang w:val="fr-FR"/>
              </w:rPr>
              <w:t>arenda</w:t>
            </w:r>
            <w:proofErr w:type="spellEnd"/>
            <w:r w:rsidRPr="00AC1AD3">
              <w:rPr>
                <w:rFonts w:asciiTheme="minorHAnsi" w:hAnsiTheme="minorHAnsi" w:cstheme="minorHAnsi"/>
                <w:sz w:val="24"/>
                <w:szCs w:val="24"/>
                <w:lang w:val="fr-FR"/>
              </w:rPr>
              <w:t xml:space="preserve">/ </w:t>
            </w:r>
            <w:proofErr w:type="spellStart"/>
            <w:r w:rsidRPr="00AC1AD3">
              <w:rPr>
                <w:rFonts w:asciiTheme="minorHAnsi" w:hAnsiTheme="minorHAnsi" w:cstheme="minorHAnsi"/>
                <w:sz w:val="24"/>
                <w:szCs w:val="24"/>
                <w:lang w:val="fr-FR"/>
              </w:rPr>
              <w:t>concesiune</w:t>
            </w:r>
            <w:proofErr w:type="spellEnd"/>
            <w:r w:rsidRPr="00AC1AD3">
              <w:rPr>
                <w:rFonts w:asciiTheme="minorHAnsi" w:hAnsiTheme="minorHAnsi" w:cstheme="minorHAnsi"/>
                <w:sz w:val="24"/>
                <w:szCs w:val="24"/>
                <w:lang w:val="fr-FR"/>
              </w:rPr>
              <w:t xml:space="preserve">/ </w:t>
            </w:r>
            <w:proofErr w:type="spellStart"/>
            <w:r w:rsidRPr="00AC1AD3">
              <w:rPr>
                <w:rFonts w:asciiTheme="minorHAnsi" w:hAnsiTheme="minorHAnsi" w:cstheme="minorHAnsi"/>
                <w:sz w:val="24"/>
                <w:szCs w:val="24"/>
                <w:lang w:val="fr-FR"/>
              </w:rPr>
              <w:t>comodat</w:t>
            </w:r>
            <w:proofErr w:type="spellEnd"/>
            <w:r w:rsidRPr="00AC1AD3">
              <w:rPr>
                <w:rFonts w:asciiTheme="minorHAnsi" w:hAnsiTheme="minorHAnsi" w:cstheme="minorHAnsi"/>
                <w:sz w:val="24"/>
                <w:szCs w:val="24"/>
                <w:lang w:val="fr-FR"/>
              </w:rPr>
              <w:t xml:space="preserve"> / </w:t>
            </w:r>
            <w:proofErr w:type="spellStart"/>
            <w:r w:rsidRPr="00AC1AD3">
              <w:rPr>
                <w:rFonts w:asciiTheme="minorHAnsi" w:hAnsiTheme="minorHAnsi" w:cstheme="minorHAnsi"/>
                <w:sz w:val="24"/>
                <w:szCs w:val="24"/>
                <w:lang w:val="fr-FR"/>
              </w:rPr>
              <w:t>etc</w:t>
            </w:r>
            <w:proofErr w:type="spellEnd"/>
          </w:p>
          <w:p w14:paraId="4A47C0FD" w14:textId="77777777" w:rsidR="00AC1AD3" w:rsidRPr="00AC1AD3" w:rsidRDefault="00AC1AD3" w:rsidP="009F245C">
            <w:pPr>
              <w:pStyle w:val="ListParagraph"/>
              <w:numPr>
                <w:ilvl w:val="0"/>
                <w:numId w:val="20"/>
              </w:numPr>
              <w:spacing w:after="0" w:line="240" w:lineRule="auto"/>
              <w:ind w:left="720"/>
              <w:jc w:val="both"/>
              <w:rPr>
                <w:rFonts w:asciiTheme="minorHAnsi" w:hAnsiTheme="minorHAnsi" w:cstheme="minorHAnsi"/>
                <w:sz w:val="24"/>
                <w:szCs w:val="24"/>
              </w:rPr>
            </w:pPr>
            <w:r w:rsidRPr="00AC1AD3">
              <w:rPr>
                <w:rFonts w:asciiTheme="minorHAnsi" w:hAnsiTheme="minorHAnsi" w:cstheme="minorHAnsi"/>
                <w:sz w:val="24"/>
                <w:szCs w:val="24"/>
              </w:rPr>
              <w:t xml:space="preserve">Certificatul </w:t>
            </w:r>
            <w:proofErr w:type="spellStart"/>
            <w:r w:rsidRPr="00AC1AD3">
              <w:rPr>
                <w:rFonts w:asciiTheme="minorHAnsi" w:hAnsiTheme="minorHAnsi" w:cstheme="minorHAnsi"/>
                <w:sz w:val="24"/>
                <w:szCs w:val="24"/>
              </w:rPr>
              <w:t>constator</w:t>
            </w:r>
            <w:proofErr w:type="spellEnd"/>
            <w:r w:rsidRPr="00AC1AD3">
              <w:rPr>
                <w:rFonts w:asciiTheme="minorHAnsi" w:hAnsiTheme="minorHAnsi" w:cstheme="minorHAnsi"/>
                <w:sz w:val="24"/>
                <w:szCs w:val="24"/>
              </w:rPr>
              <w:t xml:space="preserve">( daca este cazul)/ Certificat de </w:t>
            </w:r>
            <w:proofErr w:type="spellStart"/>
            <w:r w:rsidRPr="00AC1AD3">
              <w:rPr>
                <w:rFonts w:asciiTheme="minorHAnsi" w:hAnsiTheme="minorHAnsi" w:cstheme="minorHAnsi"/>
                <w:sz w:val="24"/>
                <w:szCs w:val="24"/>
              </w:rPr>
              <w:t>inregistrare</w:t>
            </w:r>
            <w:proofErr w:type="spellEnd"/>
            <w:r w:rsidRPr="00AC1AD3">
              <w:rPr>
                <w:rFonts w:asciiTheme="minorHAnsi" w:hAnsiTheme="minorHAnsi" w:cstheme="minorHAnsi"/>
                <w:sz w:val="24"/>
                <w:szCs w:val="24"/>
              </w:rPr>
              <w:t xml:space="preserve"> fiscala</w:t>
            </w:r>
          </w:p>
          <w:p w14:paraId="3DC395F5" w14:textId="77777777" w:rsidR="00AC1AD3" w:rsidRPr="00AC1AD3" w:rsidRDefault="00AC1AD3" w:rsidP="009F245C">
            <w:pPr>
              <w:pStyle w:val="ListParagraph"/>
              <w:numPr>
                <w:ilvl w:val="0"/>
                <w:numId w:val="20"/>
              </w:numPr>
              <w:spacing w:after="0" w:line="240" w:lineRule="auto"/>
              <w:ind w:left="720"/>
              <w:jc w:val="both"/>
              <w:rPr>
                <w:rFonts w:asciiTheme="minorHAnsi" w:hAnsiTheme="minorHAnsi" w:cstheme="minorHAnsi"/>
                <w:sz w:val="24"/>
                <w:szCs w:val="24"/>
              </w:rPr>
            </w:pPr>
            <w:r w:rsidRPr="00AC1AD3">
              <w:rPr>
                <w:rFonts w:asciiTheme="minorHAnsi" w:hAnsiTheme="minorHAnsi" w:cstheme="minorHAnsi"/>
                <w:sz w:val="24"/>
                <w:szCs w:val="24"/>
              </w:rPr>
              <w:t xml:space="preserve">Studiul de fezabilitate/ DALI </w:t>
            </w:r>
          </w:p>
          <w:p w14:paraId="135CAF00" w14:textId="77777777" w:rsidR="00AC1AD3" w:rsidRPr="00AC1AD3" w:rsidRDefault="00AC1AD3" w:rsidP="009F245C">
            <w:pPr>
              <w:pStyle w:val="ListParagraph"/>
              <w:numPr>
                <w:ilvl w:val="0"/>
                <w:numId w:val="20"/>
              </w:numPr>
              <w:spacing w:after="0" w:line="240" w:lineRule="auto"/>
              <w:ind w:left="720"/>
              <w:jc w:val="both"/>
              <w:rPr>
                <w:rFonts w:asciiTheme="minorHAnsi" w:hAnsiTheme="minorHAnsi" w:cstheme="minorHAnsi"/>
                <w:sz w:val="24"/>
                <w:szCs w:val="24"/>
              </w:rPr>
            </w:pPr>
            <w:r w:rsidRPr="00AC1AD3">
              <w:rPr>
                <w:rFonts w:asciiTheme="minorHAnsi" w:hAnsiTheme="minorHAnsi" w:cstheme="minorHAnsi"/>
                <w:sz w:val="24"/>
                <w:szCs w:val="24"/>
              </w:rPr>
              <w:t xml:space="preserve">Cererea de </w:t>
            </w:r>
            <w:proofErr w:type="spellStart"/>
            <w:r w:rsidRPr="00AC1AD3">
              <w:rPr>
                <w:rFonts w:asciiTheme="minorHAnsi" w:hAnsiTheme="minorHAnsi" w:cstheme="minorHAnsi"/>
                <w:sz w:val="24"/>
                <w:szCs w:val="24"/>
              </w:rPr>
              <w:t>finantare</w:t>
            </w:r>
            <w:proofErr w:type="spellEnd"/>
          </w:p>
          <w:p w14:paraId="65B2420E" w14:textId="77777777" w:rsidR="00AC1AD3" w:rsidRPr="00AC1AD3" w:rsidRDefault="00AC1AD3" w:rsidP="009F245C">
            <w:pPr>
              <w:pStyle w:val="ListParagraph"/>
              <w:numPr>
                <w:ilvl w:val="0"/>
                <w:numId w:val="20"/>
              </w:numPr>
              <w:spacing w:after="0" w:line="240" w:lineRule="auto"/>
              <w:ind w:left="720"/>
              <w:jc w:val="both"/>
              <w:rPr>
                <w:rFonts w:asciiTheme="minorHAnsi" w:hAnsiTheme="minorHAnsi" w:cstheme="minorHAnsi"/>
                <w:sz w:val="24"/>
                <w:szCs w:val="24"/>
              </w:rPr>
            </w:pPr>
            <w:r w:rsidRPr="00AC1AD3">
              <w:rPr>
                <w:rFonts w:asciiTheme="minorHAnsi" w:hAnsiTheme="minorHAnsi" w:cstheme="minorHAnsi"/>
                <w:sz w:val="24"/>
                <w:szCs w:val="24"/>
              </w:rPr>
              <w:lastRenderedPageBreak/>
              <w:t>Inventarul bunurilor</w:t>
            </w:r>
          </w:p>
        </w:tc>
        <w:tc>
          <w:tcPr>
            <w:tcW w:w="4831" w:type="dxa"/>
            <w:tcBorders>
              <w:top w:val="single" w:sz="4" w:space="0" w:color="auto"/>
              <w:left w:val="single" w:sz="4" w:space="0" w:color="auto"/>
              <w:bottom w:val="single" w:sz="4" w:space="0" w:color="auto"/>
              <w:right w:val="single" w:sz="4" w:space="0" w:color="auto"/>
            </w:tcBorders>
            <w:hideMark/>
          </w:tcPr>
          <w:p w14:paraId="029CEFA0" w14:textId="77777777" w:rsidR="00AC1AD3" w:rsidRPr="00AC1AD3" w:rsidRDefault="00AC1AD3" w:rsidP="009F245C">
            <w:pPr>
              <w:spacing w:before="120" w:after="120" w:line="240" w:lineRule="auto"/>
              <w:jc w:val="both"/>
              <w:rPr>
                <w:rFonts w:asciiTheme="minorHAnsi" w:hAnsiTheme="minorHAnsi" w:cstheme="minorHAnsi"/>
                <w:sz w:val="24"/>
              </w:rPr>
            </w:pPr>
            <w:r w:rsidRPr="00AC1AD3">
              <w:rPr>
                <w:rFonts w:asciiTheme="minorHAnsi" w:hAnsiTheme="minorHAnsi" w:cstheme="minorHAnsi"/>
                <w:sz w:val="24"/>
              </w:rPr>
              <w:lastRenderedPageBreak/>
              <w:t xml:space="preserve">Se verifica sediul / punctul de lucru al solicitantului si daca aceasta se afla pe teritoriul GAL. Daca solicitantul nu se </w:t>
            </w:r>
            <w:proofErr w:type="spellStart"/>
            <w:r w:rsidRPr="00AC1AD3">
              <w:rPr>
                <w:rFonts w:asciiTheme="minorHAnsi" w:hAnsiTheme="minorHAnsi" w:cstheme="minorHAnsi"/>
                <w:sz w:val="24"/>
              </w:rPr>
              <w:t>regaseste</w:t>
            </w:r>
            <w:proofErr w:type="spellEnd"/>
            <w:r w:rsidRPr="00AC1AD3">
              <w:rPr>
                <w:rFonts w:asciiTheme="minorHAnsi" w:hAnsiTheme="minorHAnsi" w:cstheme="minorHAnsi"/>
                <w:sz w:val="24"/>
              </w:rPr>
              <w:t xml:space="preserve"> in aceasta </w:t>
            </w:r>
            <w:proofErr w:type="spellStart"/>
            <w:r w:rsidRPr="00AC1AD3">
              <w:rPr>
                <w:rFonts w:asciiTheme="minorHAnsi" w:hAnsiTheme="minorHAnsi" w:cstheme="minorHAnsi"/>
                <w:sz w:val="24"/>
              </w:rPr>
              <w:t>situatie</w:t>
            </w:r>
            <w:proofErr w:type="spellEnd"/>
            <w:r w:rsidRPr="00AC1AD3">
              <w:rPr>
                <w:rFonts w:asciiTheme="minorHAnsi" w:hAnsiTheme="minorHAnsi" w:cstheme="minorHAnsi"/>
                <w:sz w:val="24"/>
              </w:rPr>
              <w:t xml:space="preserve">, proiectul este declarat </w:t>
            </w:r>
            <w:proofErr w:type="spellStart"/>
            <w:r w:rsidRPr="00AC1AD3">
              <w:rPr>
                <w:rFonts w:asciiTheme="minorHAnsi" w:hAnsiTheme="minorHAnsi" w:cstheme="minorHAnsi"/>
                <w:sz w:val="24"/>
              </w:rPr>
              <w:t>neeligbil</w:t>
            </w:r>
            <w:proofErr w:type="spellEnd"/>
          </w:p>
        </w:tc>
      </w:tr>
    </w:tbl>
    <w:p w14:paraId="25AF7006" w14:textId="77777777" w:rsidR="00AC1AD3" w:rsidRPr="00AC1AD3" w:rsidRDefault="00AC1AD3" w:rsidP="00AC1AD3">
      <w:pPr>
        <w:widowControl w:val="0"/>
        <w:tabs>
          <w:tab w:val="left" w:pos="720"/>
        </w:tabs>
        <w:autoSpaceDE w:val="0"/>
        <w:autoSpaceDN w:val="0"/>
        <w:adjustRightInd w:val="0"/>
        <w:spacing w:before="120" w:after="120" w:line="240" w:lineRule="auto"/>
        <w:jc w:val="both"/>
        <w:rPr>
          <w:b/>
          <w:sz w:val="24"/>
        </w:rPr>
      </w:pPr>
    </w:p>
    <w:p w14:paraId="56696288" w14:textId="77777777" w:rsidR="00AC1AD3" w:rsidRPr="00AC1AD3" w:rsidRDefault="00AC1AD3" w:rsidP="00AC1AD3">
      <w:pPr>
        <w:pStyle w:val="Default"/>
        <w:spacing w:line="276" w:lineRule="auto"/>
        <w:jc w:val="both"/>
        <w:rPr>
          <w:rFonts w:asciiTheme="minorHAnsi" w:hAnsiTheme="minorHAnsi" w:cstheme="minorHAnsi"/>
          <w:i/>
          <w:color w:val="auto"/>
        </w:rPr>
      </w:pPr>
      <w:r w:rsidRPr="00AC1AD3">
        <w:rPr>
          <w:rFonts w:asciiTheme="minorHAnsi" w:hAnsiTheme="minorHAnsi" w:cstheme="minorHAnsi"/>
          <w:b/>
          <w:color w:val="auto"/>
        </w:rPr>
        <w:t xml:space="preserve">EG 2 GAL </w:t>
      </w:r>
      <w:proofErr w:type="spellStart"/>
      <w:r w:rsidRPr="00AC1AD3">
        <w:rPr>
          <w:rFonts w:asciiTheme="minorHAnsi" w:hAnsiTheme="minorHAnsi" w:cstheme="minorHAnsi"/>
          <w:b/>
          <w:color w:val="auto"/>
        </w:rPr>
        <w:t>Solicitantul</w:t>
      </w:r>
      <w:proofErr w:type="spellEnd"/>
      <w:r w:rsidRPr="00AC1AD3">
        <w:rPr>
          <w:rFonts w:asciiTheme="minorHAnsi" w:hAnsiTheme="minorHAnsi" w:cstheme="minorHAnsi"/>
          <w:b/>
          <w:color w:val="auto"/>
        </w:rPr>
        <w:t xml:space="preserve"> </w:t>
      </w:r>
      <w:proofErr w:type="spellStart"/>
      <w:r w:rsidRPr="00AC1AD3">
        <w:rPr>
          <w:rFonts w:asciiTheme="minorHAnsi" w:hAnsiTheme="minorHAnsi" w:cstheme="minorHAnsi"/>
          <w:b/>
          <w:color w:val="auto"/>
        </w:rPr>
        <w:t>sa</w:t>
      </w:r>
      <w:proofErr w:type="spellEnd"/>
      <w:r w:rsidRPr="00AC1AD3">
        <w:rPr>
          <w:rFonts w:asciiTheme="minorHAnsi" w:hAnsiTheme="minorHAnsi" w:cstheme="minorHAnsi"/>
          <w:b/>
          <w:color w:val="auto"/>
        </w:rPr>
        <w:t xml:space="preserve"> se </w:t>
      </w:r>
      <w:proofErr w:type="spellStart"/>
      <w:r w:rsidRPr="00AC1AD3">
        <w:rPr>
          <w:rFonts w:asciiTheme="minorHAnsi" w:hAnsiTheme="minorHAnsi" w:cstheme="minorHAnsi"/>
          <w:b/>
          <w:color w:val="auto"/>
        </w:rPr>
        <w:t>incadreze</w:t>
      </w:r>
      <w:proofErr w:type="spellEnd"/>
      <w:r w:rsidRPr="00AC1AD3">
        <w:rPr>
          <w:rFonts w:asciiTheme="minorHAnsi" w:hAnsiTheme="minorHAnsi" w:cstheme="minorHAnsi"/>
          <w:b/>
          <w:color w:val="auto"/>
        </w:rPr>
        <w:t xml:space="preserve"> in </w:t>
      </w:r>
      <w:proofErr w:type="spellStart"/>
      <w:r w:rsidRPr="00AC1AD3">
        <w:rPr>
          <w:rFonts w:asciiTheme="minorHAnsi" w:hAnsiTheme="minorHAnsi" w:cstheme="minorHAnsi"/>
          <w:b/>
          <w:color w:val="auto"/>
        </w:rPr>
        <w:t>categoria</w:t>
      </w:r>
      <w:proofErr w:type="spellEnd"/>
      <w:r w:rsidRPr="00AC1AD3">
        <w:rPr>
          <w:rFonts w:asciiTheme="minorHAnsi" w:hAnsiTheme="minorHAnsi" w:cstheme="minorHAnsi"/>
          <w:b/>
          <w:color w:val="auto"/>
        </w:rPr>
        <w:t xml:space="preserve"> </w:t>
      </w:r>
      <w:proofErr w:type="spellStart"/>
      <w:r w:rsidRPr="00AC1AD3">
        <w:rPr>
          <w:rFonts w:asciiTheme="minorHAnsi" w:hAnsiTheme="minorHAnsi" w:cstheme="minorHAnsi"/>
          <w:b/>
          <w:color w:val="auto"/>
        </w:rPr>
        <w:t>beneficiarilor</w:t>
      </w:r>
      <w:proofErr w:type="spellEnd"/>
      <w:r w:rsidRPr="00AC1AD3">
        <w:rPr>
          <w:rFonts w:asciiTheme="minorHAnsi" w:hAnsiTheme="minorHAnsi" w:cstheme="minorHAnsi"/>
          <w:b/>
          <w:color w:val="auto"/>
        </w:rPr>
        <w:t xml:space="preserve"> </w:t>
      </w:r>
      <w:proofErr w:type="spellStart"/>
      <w:r w:rsidRPr="00AC1AD3">
        <w:rPr>
          <w:rFonts w:asciiTheme="minorHAnsi" w:hAnsiTheme="minorHAnsi" w:cstheme="minorHAnsi"/>
          <w:b/>
          <w:color w:val="auto"/>
        </w:rPr>
        <w:t>eligibili</w:t>
      </w:r>
      <w:proofErr w:type="spellEnd"/>
      <w:r w:rsidRPr="00AC1AD3">
        <w:rPr>
          <w:rFonts w:asciiTheme="minorHAnsi" w:hAnsiTheme="minorHAnsi" w:cstheme="minorHAnsi"/>
          <w:b/>
          <w:color w:val="auto"/>
        </w:rPr>
        <w:t>;</w:t>
      </w:r>
    </w:p>
    <w:p w14:paraId="23F5D8C5" w14:textId="77777777" w:rsidR="00AC1AD3" w:rsidRPr="00AC1AD3" w:rsidRDefault="00AC1AD3" w:rsidP="00AC1AD3">
      <w:pPr>
        <w:widowControl w:val="0"/>
        <w:tabs>
          <w:tab w:val="left" w:pos="720"/>
        </w:tabs>
        <w:autoSpaceDE w:val="0"/>
        <w:autoSpaceDN w:val="0"/>
        <w:adjustRightInd w:val="0"/>
        <w:spacing w:before="120" w:after="120" w:line="240" w:lineRule="auto"/>
        <w:jc w:val="both"/>
        <w:rPr>
          <w:rFonts w:asciiTheme="minorHAnsi" w:hAnsiTheme="minorHAnsi" w:cstheme="minorHAnsi"/>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0"/>
        <w:gridCol w:w="5847"/>
      </w:tblGrid>
      <w:tr w:rsidR="00AC1AD3" w:rsidRPr="00AC1AD3" w14:paraId="6A83575C" w14:textId="77777777" w:rsidTr="009F245C">
        <w:tc>
          <w:tcPr>
            <w:tcW w:w="1779" w:type="pct"/>
            <w:tcBorders>
              <w:top w:val="single" w:sz="4" w:space="0" w:color="auto"/>
              <w:left w:val="single" w:sz="4" w:space="0" w:color="auto"/>
              <w:bottom w:val="single" w:sz="4" w:space="0" w:color="auto"/>
              <w:right w:val="single" w:sz="4" w:space="0" w:color="auto"/>
            </w:tcBorders>
            <w:shd w:val="clear" w:color="auto" w:fill="D9D9D9"/>
            <w:hideMark/>
          </w:tcPr>
          <w:p w14:paraId="2989BD7B" w14:textId="77777777" w:rsidR="00AC1AD3" w:rsidRPr="00AC1AD3" w:rsidRDefault="00AC1AD3" w:rsidP="009F245C">
            <w:pPr>
              <w:tabs>
                <w:tab w:val="left" w:pos="6700"/>
              </w:tabs>
              <w:spacing w:before="120" w:after="120" w:line="240" w:lineRule="auto"/>
              <w:ind w:firstLine="540"/>
              <w:jc w:val="both"/>
              <w:rPr>
                <w:b/>
                <w:sz w:val="24"/>
              </w:rPr>
            </w:pPr>
            <w:r w:rsidRPr="00AC1AD3">
              <w:rPr>
                <w:b/>
                <w:sz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14:paraId="2436EF34" w14:textId="77777777" w:rsidR="00AC1AD3" w:rsidRPr="00AC1AD3" w:rsidRDefault="00AC1AD3" w:rsidP="009F245C">
            <w:pPr>
              <w:pBdr>
                <w:left w:val="single" w:sz="8" w:space="0" w:color="auto"/>
              </w:pBdr>
              <w:tabs>
                <w:tab w:val="center" w:pos="4680"/>
                <w:tab w:val="right" w:pos="9360"/>
              </w:tabs>
              <w:spacing w:before="120" w:after="120" w:line="240" w:lineRule="auto"/>
              <w:ind w:firstLine="540"/>
              <w:jc w:val="both"/>
              <w:rPr>
                <w:b/>
                <w:sz w:val="24"/>
                <w:lang w:val="it-IT"/>
              </w:rPr>
            </w:pPr>
            <w:r w:rsidRPr="00AC1AD3">
              <w:rPr>
                <w:b/>
                <w:sz w:val="24"/>
              </w:rPr>
              <w:t>PUNCTE DE VERIFICAT ÎN CADRUL DOCUMENTELOR PREZENTATE</w:t>
            </w:r>
          </w:p>
        </w:tc>
      </w:tr>
      <w:tr w:rsidR="00AC1AD3" w:rsidRPr="00AC1AD3" w14:paraId="56CB2550" w14:textId="77777777" w:rsidTr="009F245C">
        <w:trPr>
          <w:trHeight w:val="1093"/>
        </w:trPr>
        <w:tc>
          <w:tcPr>
            <w:tcW w:w="1779" w:type="pct"/>
            <w:tcBorders>
              <w:top w:val="single" w:sz="4" w:space="0" w:color="auto"/>
              <w:left w:val="single" w:sz="4" w:space="0" w:color="auto"/>
              <w:bottom w:val="single" w:sz="4" w:space="0" w:color="auto"/>
              <w:right w:val="single" w:sz="4" w:space="0" w:color="auto"/>
            </w:tcBorders>
          </w:tcPr>
          <w:p w14:paraId="4BBB4A79" w14:textId="77777777" w:rsidR="00AC1AD3" w:rsidRPr="00AC1AD3" w:rsidRDefault="00AC1AD3" w:rsidP="009F245C">
            <w:pPr>
              <w:spacing w:before="120" w:after="120"/>
              <w:jc w:val="both"/>
              <w:rPr>
                <w:rFonts w:cstheme="minorHAnsi"/>
                <w:b/>
                <w:sz w:val="24"/>
                <w:szCs w:val="24"/>
              </w:rPr>
            </w:pPr>
            <w:r w:rsidRPr="00AC1AD3">
              <w:rPr>
                <w:rFonts w:cstheme="minorHAnsi"/>
                <w:b/>
                <w:sz w:val="24"/>
                <w:szCs w:val="24"/>
              </w:rPr>
              <w:t>Documente de verificat:</w:t>
            </w:r>
          </w:p>
          <w:p w14:paraId="6B24ECEE" w14:textId="77777777" w:rsidR="00AC1AD3" w:rsidRPr="00AC1AD3" w:rsidRDefault="00AC1AD3" w:rsidP="009F245C">
            <w:pPr>
              <w:autoSpaceDE w:val="0"/>
              <w:autoSpaceDN w:val="0"/>
              <w:adjustRightInd w:val="0"/>
              <w:spacing w:before="120" w:after="120" w:line="240" w:lineRule="auto"/>
              <w:rPr>
                <w:b/>
                <w:sz w:val="24"/>
              </w:rPr>
            </w:pPr>
            <w:r w:rsidRPr="00AC1AD3">
              <w:rPr>
                <w:b/>
                <w:sz w:val="24"/>
              </w:rPr>
              <w:t>În cazul persoanelor juridice de drept privat cu scop patrimonial:</w:t>
            </w:r>
          </w:p>
          <w:p w14:paraId="02A252A9" w14:textId="77777777" w:rsidR="00AC1AD3" w:rsidRPr="00AC1AD3" w:rsidRDefault="00AC1AD3" w:rsidP="009F245C">
            <w:pPr>
              <w:autoSpaceDE w:val="0"/>
              <w:autoSpaceDN w:val="0"/>
              <w:adjustRightInd w:val="0"/>
              <w:spacing w:before="120" w:after="120" w:line="240" w:lineRule="auto"/>
              <w:rPr>
                <w:rFonts w:asciiTheme="minorHAnsi" w:hAnsiTheme="minorHAnsi" w:cstheme="minorHAnsi"/>
                <w:sz w:val="24"/>
                <w:szCs w:val="24"/>
              </w:rPr>
            </w:pPr>
            <w:r w:rsidRPr="00AC1AD3">
              <w:rPr>
                <w:sz w:val="24"/>
              </w:rPr>
              <w:t>Extrasul de informații de la registrul comerțului emis la data cererii de finanțare;</w:t>
            </w:r>
          </w:p>
          <w:p w14:paraId="2849DBF6" w14:textId="77777777" w:rsidR="00AC1AD3" w:rsidRPr="00AC1AD3" w:rsidRDefault="00AC1AD3" w:rsidP="009F245C">
            <w:pPr>
              <w:spacing w:after="0" w:line="240" w:lineRule="auto"/>
              <w:jc w:val="both"/>
              <w:rPr>
                <w:rFonts w:asciiTheme="minorHAnsi" w:hAnsiTheme="minorHAnsi" w:cstheme="minorHAnsi"/>
                <w:sz w:val="24"/>
                <w:szCs w:val="24"/>
              </w:rPr>
            </w:pPr>
            <w:r w:rsidRPr="00AC1AD3">
              <w:rPr>
                <w:rFonts w:asciiTheme="minorHAnsi" w:hAnsiTheme="minorHAnsi" w:cstheme="minorHAnsi"/>
                <w:sz w:val="24"/>
                <w:szCs w:val="24"/>
              </w:rPr>
              <w:t xml:space="preserve">Certificat de </w:t>
            </w:r>
            <w:proofErr w:type="spellStart"/>
            <w:r w:rsidRPr="00AC1AD3">
              <w:rPr>
                <w:rFonts w:asciiTheme="minorHAnsi" w:hAnsiTheme="minorHAnsi" w:cstheme="minorHAnsi"/>
                <w:sz w:val="24"/>
                <w:szCs w:val="24"/>
              </w:rPr>
              <w:t>inregistrea</w:t>
            </w:r>
            <w:proofErr w:type="spellEnd"/>
            <w:r w:rsidRPr="00AC1AD3">
              <w:rPr>
                <w:rFonts w:asciiTheme="minorHAnsi" w:hAnsiTheme="minorHAnsi" w:cstheme="minorHAnsi"/>
                <w:sz w:val="24"/>
                <w:szCs w:val="24"/>
              </w:rPr>
              <w:t xml:space="preserve"> fiscala.</w:t>
            </w:r>
          </w:p>
          <w:p w14:paraId="3488398C" w14:textId="77777777" w:rsidR="00AC1AD3" w:rsidRPr="00AC1AD3" w:rsidRDefault="00AC1AD3" w:rsidP="009F245C">
            <w:pPr>
              <w:spacing w:after="0" w:line="240" w:lineRule="auto"/>
              <w:jc w:val="both"/>
              <w:rPr>
                <w:rFonts w:asciiTheme="minorHAnsi" w:hAnsiTheme="minorHAnsi" w:cstheme="minorHAnsi"/>
                <w:sz w:val="24"/>
                <w:szCs w:val="24"/>
              </w:rPr>
            </w:pPr>
          </w:p>
          <w:p w14:paraId="69147DC8" w14:textId="77777777" w:rsidR="00AC1AD3" w:rsidRPr="00AC1AD3" w:rsidRDefault="00AC1AD3" w:rsidP="009F245C">
            <w:pPr>
              <w:spacing w:after="0" w:line="240" w:lineRule="auto"/>
              <w:rPr>
                <w:b/>
                <w:sz w:val="24"/>
              </w:rPr>
            </w:pPr>
            <w:r w:rsidRPr="00AC1AD3">
              <w:rPr>
                <w:b/>
                <w:sz w:val="24"/>
              </w:rPr>
              <w:t xml:space="preserve">În cazul ONG/ ADI: </w:t>
            </w:r>
          </w:p>
          <w:p w14:paraId="522A5E43" w14:textId="77777777" w:rsidR="00AC1AD3" w:rsidRPr="00AC1AD3" w:rsidRDefault="00AC1AD3" w:rsidP="009F245C">
            <w:pPr>
              <w:spacing w:after="0" w:line="240" w:lineRule="auto"/>
              <w:rPr>
                <w:sz w:val="24"/>
              </w:rPr>
            </w:pPr>
            <w:r w:rsidRPr="00AC1AD3">
              <w:rPr>
                <w:sz w:val="24"/>
              </w:rPr>
              <w:t xml:space="preserve">Actul de </w:t>
            </w:r>
            <w:proofErr w:type="spellStart"/>
            <w:r w:rsidRPr="00AC1AD3">
              <w:rPr>
                <w:sz w:val="24"/>
              </w:rPr>
              <w:t>înfiinţare</w:t>
            </w:r>
            <w:proofErr w:type="spellEnd"/>
            <w:r w:rsidRPr="00AC1AD3">
              <w:rPr>
                <w:sz w:val="24"/>
              </w:rPr>
              <w:t xml:space="preserve"> </w:t>
            </w:r>
            <w:proofErr w:type="spellStart"/>
            <w:r w:rsidRPr="00AC1AD3">
              <w:rPr>
                <w:sz w:val="24"/>
              </w:rPr>
              <w:t>şi</w:t>
            </w:r>
            <w:proofErr w:type="spellEnd"/>
            <w:r w:rsidRPr="00AC1AD3">
              <w:rPr>
                <w:sz w:val="24"/>
              </w:rPr>
              <w:t xml:space="preserve"> statutul; </w:t>
            </w:r>
          </w:p>
          <w:p w14:paraId="3E6F0CCD" w14:textId="77777777" w:rsidR="00AC1AD3" w:rsidRPr="00AC1AD3" w:rsidRDefault="00AC1AD3" w:rsidP="009F245C">
            <w:pPr>
              <w:spacing w:after="0" w:line="240" w:lineRule="auto"/>
              <w:rPr>
                <w:sz w:val="24"/>
              </w:rPr>
            </w:pPr>
          </w:p>
          <w:p w14:paraId="454AF3DB" w14:textId="77777777" w:rsidR="00AC1AD3" w:rsidRPr="00AC1AD3" w:rsidRDefault="00AC1AD3" w:rsidP="009F245C">
            <w:pPr>
              <w:spacing w:after="0" w:line="240" w:lineRule="auto"/>
              <w:rPr>
                <w:rFonts w:asciiTheme="minorHAnsi" w:hAnsiTheme="minorHAnsi" w:cstheme="minorHAnsi"/>
                <w:sz w:val="24"/>
                <w:szCs w:val="24"/>
              </w:rPr>
            </w:pPr>
            <w:proofErr w:type="spellStart"/>
            <w:r w:rsidRPr="00AC1AD3">
              <w:rPr>
                <w:sz w:val="24"/>
              </w:rPr>
              <w:t>Incheiere</w:t>
            </w:r>
            <w:proofErr w:type="spellEnd"/>
            <w:r w:rsidRPr="00AC1AD3">
              <w:rPr>
                <w:sz w:val="24"/>
              </w:rPr>
              <w:t xml:space="preserve"> privind înscrierea în registrul </w:t>
            </w:r>
            <w:proofErr w:type="spellStart"/>
            <w:r w:rsidRPr="00AC1AD3">
              <w:rPr>
                <w:sz w:val="24"/>
              </w:rPr>
              <w:t>asociaţiilor</w:t>
            </w:r>
            <w:proofErr w:type="spellEnd"/>
            <w:r w:rsidRPr="00AC1AD3">
              <w:rPr>
                <w:sz w:val="24"/>
              </w:rPr>
              <w:t xml:space="preserve"> </w:t>
            </w:r>
            <w:proofErr w:type="spellStart"/>
            <w:r w:rsidRPr="00AC1AD3">
              <w:rPr>
                <w:sz w:val="24"/>
              </w:rPr>
              <w:t>şi</w:t>
            </w:r>
            <w:proofErr w:type="spellEnd"/>
            <w:r w:rsidRPr="00AC1AD3">
              <w:rPr>
                <w:sz w:val="24"/>
              </w:rPr>
              <w:t xml:space="preserve"> </w:t>
            </w:r>
            <w:proofErr w:type="spellStart"/>
            <w:r w:rsidRPr="00AC1AD3">
              <w:rPr>
                <w:sz w:val="24"/>
              </w:rPr>
              <w:t>fundaţiilor</w:t>
            </w:r>
            <w:proofErr w:type="spellEnd"/>
            <w:r w:rsidRPr="00AC1AD3">
              <w:rPr>
                <w:sz w:val="24"/>
              </w:rPr>
              <w:t>, rămasă definitivă;</w:t>
            </w:r>
          </w:p>
          <w:p w14:paraId="6779FB2A" w14:textId="77777777" w:rsidR="00AC1AD3" w:rsidRPr="00AC1AD3" w:rsidRDefault="00AC1AD3" w:rsidP="009F245C">
            <w:pPr>
              <w:spacing w:after="0" w:line="240" w:lineRule="auto"/>
              <w:rPr>
                <w:rFonts w:asciiTheme="minorHAnsi" w:hAnsiTheme="minorHAnsi" w:cstheme="minorHAnsi"/>
                <w:sz w:val="24"/>
                <w:szCs w:val="24"/>
              </w:rPr>
            </w:pPr>
          </w:p>
          <w:p w14:paraId="4DA55598" w14:textId="77777777" w:rsidR="00AC1AD3" w:rsidRPr="00AC1AD3" w:rsidRDefault="00AC1AD3" w:rsidP="009F245C">
            <w:pPr>
              <w:spacing w:after="0" w:line="240" w:lineRule="auto"/>
              <w:rPr>
                <w:rFonts w:asciiTheme="minorHAnsi" w:hAnsiTheme="minorHAnsi" w:cstheme="minorHAnsi"/>
                <w:sz w:val="24"/>
                <w:szCs w:val="24"/>
              </w:rPr>
            </w:pPr>
            <w:r w:rsidRPr="00AC1AD3">
              <w:rPr>
                <w:rFonts w:asciiTheme="minorHAnsi" w:hAnsiTheme="minorHAnsi" w:cstheme="minorHAnsi"/>
                <w:sz w:val="24"/>
                <w:szCs w:val="24"/>
              </w:rPr>
              <w:t xml:space="preserve">Certificat de </w:t>
            </w:r>
            <w:proofErr w:type="spellStart"/>
            <w:r w:rsidRPr="00AC1AD3">
              <w:rPr>
                <w:rFonts w:asciiTheme="minorHAnsi" w:hAnsiTheme="minorHAnsi" w:cstheme="minorHAnsi"/>
                <w:sz w:val="24"/>
                <w:szCs w:val="24"/>
              </w:rPr>
              <w:t>inregistrare</w:t>
            </w:r>
            <w:proofErr w:type="spellEnd"/>
            <w:r w:rsidRPr="00AC1AD3">
              <w:rPr>
                <w:rFonts w:asciiTheme="minorHAnsi" w:hAnsiTheme="minorHAnsi" w:cstheme="minorHAnsi"/>
                <w:sz w:val="24"/>
                <w:szCs w:val="24"/>
              </w:rPr>
              <w:t xml:space="preserve"> in Registrul </w:t>
            </w:r>
            <w:proofErr w:type="spellStart"/>
            <w:r w:rsidRPr="00AC1AD3">
              <w:rPr>
                <w:rFonts w:asciiTheme="minorHAnsi" w:hAnsiTheme="minorHAnsi" w:cstheme="minorHAnsi"/>
                <w:sz w:val="24"/>
                <w:szCs w:val="24"/>
              </w:rPr>
              <w:t>Asociatiilor</w:t>
            </w:r>
            <w:proofErr w:type="spellEnd"/>
            <w:r w:rsidRPr="00AC1AD3">
              <w:rPr>
                <w:rFonts w:asciiTheme="minorHAnsi" w:hAnsiTheme="minorHAnsi" w:cstheme="minorHAnsi"/>
                <w:sz w:val="24"/>
                <w:szCs w:val="24"/>
              </w:rPr>
              <w:t xml:space="preserve"> si </w:t>
            </w:r>
            <w:proofErr w:type="spellStart"/>
            <w:r w:rsidRPr="00AC1AD3">
              <w:rPr>
                <w:rFonts w:asciiTheme="minorHAnsi" w:hAnsiTheme="minorHAnsi" w:cstheme="minorHAnsi"/>
                <w:sz w:val="24"/>
                <w:szCs w:val="24"/>
              </w:rPr>
              <w:t>Fundatiilor</w:t>
            </w:r>
            <w:proofErr w:type="spellEnd"/>
            <w:r w:rsidRPr="00AC1AD3">
              <w:rPr>
                <w:rFonts w:asciiTheme="minorHAnsi" w:hAnsiTheme="minorHAnsi" w:cstheme="minorHAnsi"/>
                <w:sz w:val="24"/>
                <w:szCs w:val="24"/>
              </w:rPr>
              <w:t>;</w:t>
            </w:r>
          </w:p>
          <w:p w14:paraId="5AD1922B" w14:textId="77777777" w:rsidR="00AC1AD3" w:rsidRPr="00AC1AD3" w:rsidRDefault="00AC1AD3" w:rsidP="009F245C">
            <w:pPr>
              <w:spacing w:after="0" w:line="240" w:lineRule="auto"/>
              <w:rPr>
                <w:rFonts w:asciiTheme="minorHAnsi" w:hAnsiTheme="minorHAnsi" w:cstheme="minorHAnsi"/>
                <w:sz w:val="24"/>
                <w:szCs w:val="24"/>
              </w:rPr>
            </w:pPr>
          </w:p>
          <w:p w14:paraId="34E14F51" w14:textId="77777777" w:rsidR="00AC1AD3" w:rsidRPr="00AC1AD3" w:rsidRDefault="00AC1AD3" w:rsidP="009F245C">
            <w:pPr>
              <w:spacing w:after="0" w:line="240" w:lineRule="auto"/>
              <w:rPr>
                <w:rFonts w:asciiTheme="minorHAnsi" w:hAnsiTheme="minorHAnsi" w:cstheme="minorHAnsi"/>
                <w:sz w:val="24"/>
                <w:szCs w:val="24"/>
              </w:rPr>
            </w:pPr>
            <w:r w:rsidRPr="00AC1AD3">
              <w:rPr>
                <w:rFonts w:asciiTheme="minorHAnsi" w:hAnsiTheme="minorHAnsi" w:cstheme="minorHAnsi"/>
                <w:sz w:val="24"/>
                <w:szCs w:val="24"/>
              </w:rPr>
              <w:t>Acte doveditoare ale sediului.</w:t>
            </w:r>
          </w:p>
          <w:p w14:paraId="42ACAC25" w14:textId="77777777" w:rsidR="00AC1AD3" w:rsidRPr="00AC1AD3" w:rsidRDefault="00AC1AD3" w:rsidP="009F245C">
            <w:pPr>
              <w:autoSpaceDE w:val="0"/>
              <w:autoSpaceDN w:val="0"/>
              <w:adjustRightInd w:val="0"/>
              <w:spacing w:before="120" w:after="120" w:line="240" w:lineRule="auto"/>
              <w:rPr>
                <w:b/>
                <w:sz w:val="24"/>
              </w:rPr>
            </w:pPr>
            <w:r w:rsidRPr="00AC1AD3">
              <w:rPr>
                <w:b/>
                <w:sz w:val="24"/>
              </w:rPr>
              <w:t>În cazul formelor asociative:</w:t>
            </w:r>
          </w:p>
          <w:p w14:paraId="7554D97C" w14:textId="77777777" w:rsidR="00AC1AD3" w:rsidRPr="00AC1AD3" w:rsidRDefault="00AC1AD3" w:rsidP="009F245C">
            <w:pPr>
              <w:tabs>
                <w:tab w:val="center" w:pos="4680"/>
                <w:tab w:val="right" w:pos="9360"/>
              </w:tabs>
              <w:spacing w:before="120" w:after="120" w:line="240" w:lineRule="auto"/>
              <w:jc w:val="both"/>
              <w:rPr>
                <w:sz w:val="24"/>
              </w:rPr>
            </w:pPr>
            <w:r w:rsidRPr="00AC1AD3">
              <w:rPr>
                <w:sz w:val="24"/>
              </w:rPr>
              <w:t xml:space="preserve">Hotărâre judecătorească privind înregistrarea persoanei juridice pentru forme asociative constituite conform Legii 1/2000; </w:t>
            </w:r>
          </w:p>
          <w:p w14:paraId="53286647" w14:textId="77777777" w:rsidR="00AC1AD3" w:rsidRPr="00AC1AD3" w:rsidRDefault="00AC1AD3" w:rsidP="009F245C">
            <w:pPr>
              <w:autoSpaceDE w:val="0"/>
              <w:autoSpaceDN w:val="0"/>
              <w:adjustRightInd w:val="0"/>
              <w:spacing w:before="120" w:after="120" w:line="240" w:lineRule="auto"/>
              <w:rPr>
                <w:sz w:val="24"/>
              </w:rPr>
            </w:pPr>
            <w:r w:rsidRPr="00AC1AD3">
              <w:rPr>
                <w:sz w:val="24"/>
              </w:rPr>
              <w:t>Certificatul de înregistrare în registrul comerțului/ Statutul asociației (formei asociative) în</w:t>
            </w:r>
          </w:p>
          <w:p w14:paraId="4FE891ED" w14:textId="77777777" w:rsidR="00AC1AD3" w:rsidRPr="00AC1AD3" w:rsidRDefault="00AC1AD3" w:rsidP="009F245C">
            <w:pPr>
              <w:tabs>
                <w:tab w:val="center" w:pos="4680"/>
                <w:tab w:val="right" w:pos="9360"/>
              </w:tabs>
              <w:spacing w:before="120" w:after="120" w:line="240" w:lineRule="auto"/>
              <w:jc w:val="both"/>
              <w:rPr>
                <w:sz w:val="24"/>
              </w:rPr>
            </w:pPr>
            <w:r w:rsidRPr="00AC1AD3">
              <w:rPr>
                <w:sz w:val="24"/>
              </w:rPr>
              <w:lastRenderedPageBreak/>
              <w:t>cazul în care aceasta nu este înregistrată la ONRC.</w:t>
            </w:r>
          </w:p>
          <w:p w14:paraId="28330CA9" w14:textId="77777777" w:rsidR="00AC1AD3" w:rsidRPr="00AC1AD3" w:rsidRDefault="00AC1AD3" w:rsidP="009F245C">
            <w:pPr>
              <w:overflowPunct w:val="0"/>
              <w:autoSpaceDE w:val="0"/>
              <w:autoSpaceDN w:val="0"/>
              <w:adjustRightInd w:val="0"/>
              <w:spacing w:before="120" w:after="120" w:line="240" w:lineRule="auto"/>
              <w:jc w:val="both"/>
              <w:textAlignment w:val="baseline"/>
              <w:rPr>
                <w:b/>
                <w:sz w:val="24"/>
              </w:rPr>
            </w:pPr>
            <w:r w:rsidRPr="00AC1AD3">
              <w:rPr>
                <w:b/>
                <w:sz w:val="24"/>
              </w:rPr>
              <w:t xml:space="preserve">În cazul comunelor si </w:t>
            </w:r>
            <w:proofErr w:type="spellStart"/>
            <w:r w:rsidRPr="00AC1AD3">
              <w:rPr>
                <w:b/>
                <w:sz w:val="24"/>
              </w:rPr>
              <w:t>oraselor</w:t>
            </w:r>
            <w:proofErr w:type="spellEnd"/>
            <w:r w:rsidRPr="00AC1AD3">
              <w:rPr>
                <w:b/>
                <w:sz w:val="24"/>
              </w:rPr>
              <w:t>, nu se verifică niciun document.</w:t>
            </w:r>
          </w:p>
          <w:p w14:paraId="497987E2" w14:textId="77777777" w:rsidR="00AC1AD3" w:rsidRPr="00AC1AD3" w:rsidRDefault="00AC1AD3" w:rsidP="009F245C">
            <w:pPr>
              <w:tabs>
                <w:tab w:val="center" w:pos="4680"/>
                <w:tab w:val="right" w:pos="9360"/>
              </w:tabs>
              <w:spacing w:before="120" w:after="120" w:line="240" w:lineRule="auto"/>
              <w:jc w:val="both"/>
              <w:rPr>
                <w:sz w:val="24"/>
              </w:rPr>
            </w:pPr>
            <w:r w:rsidRPr="00AC1AD3">
              <w:rPr>
                <w:rFonts w:asciiTheme="minorHAnsi" w:hAnsiTheme="minorHAnsi" w:cstheme="minorHAnsi"/>
                <w:sz w:val="24"/>
                <w:szCs w:val="24"/>
              </w:rPr>
              <w:t>Alte documente specifice tipului de proiect si categoriei de beneficiari</w:t>
            </w:r>
          </w:p>
        </w:tc>
        <w:tc>
          <w:tcPr>
            <w:tcW w:w="3221" w:type="pct"/>
            <w:tcBorders>
              <w:top w:val="single" w:sz="4" w:space="0" w:color="auto"/>
              <w:left w:val="single" w:sz="4" w:space="0" w:color="auto"/>
              <w:bottom w:val="single" w:sz="4" w:space="0" w:color="auto"/>
              <w:right w:val="single" w:sz="4" w:space="0" w:color="auto"/>
            </w:tcBorders>
          </w:tcPr>
          <w:p w14:paraId="565ED6CC" w14:textId="77777777" w:rsidR="00AC1AD3" w:rsidRPr="00AC1AD3" w:rsidRDefault="00AC1AD3" w:rsidP="009F245C">
            <w:pPr>
              <w:autoSpaceDE w:val="0"/>
              <w:autoSpaceDN w:val="0"/>
              <w:adjustRightInd w:val="0"/>
              <w:spacing w:after="0" w:line="240" w:lineRule="auto"/>
              <w:rPr>
                <w:rFonts w:asciiTheme="minorHAnsi" w:hAnsiTheme="minorHAnsi" w:cstheme="minorHAnsi"/>
                <w:sz w:val="24"/>
                <w:szCs w:val="24"/>
              </w:rPr>
            </w:pPr>
            <w:r w:rsidRPr="00AC1AD3">
              <w:rPr>
                <w:rFonts w:asciiTheme="minorHAnsi" w:hAnsiTheme="minorHAnsi" w:cstheme="minorHAnsi"/>
                <w:b/>
                <w:bCs/>
                <w:sz w:val="24"/>
                <w:szCs w:val="24"/>
              </w:rPr>
              <w:lastRenderedPageBreak/>
              <w:t xml:space="preserve">Beneficiarii eligibili </w:t>
            </w:r>
            <w:r w:rsidRPr="00AC1AD3">
              <w:rPr>
                <w:rFonts w:asciiTheme="minorHAnsi" w:hAnsiTheme="minorHAnsi" w:cstheme="minorHAnsi"/>
                <w:sz w:val="24"/>
                <w:szCs w:val="24"/>
              </w:rPr>
              <w:t>pentru sprijinul acordat sunt:</w:t>
            </w:r>
          </w:p>
          <w:p w14:paraId="0F6326F4" w14:textId="77777777" w:rsidR="00AC1AD3" w:rsidRPr="00AC1AD3" w:rsidRDefault="00AC1AD3" w:rsidP="009F245C">
            <w:pPr>
              <w:pStyle w:val="Default"/>
              <w:spacing w:line="276" w:lineRule="auto"/>
              <w:jc w:val="both"/>
              <w:rPr>
                <w:rFonts w:asciiTheme="minorHAnsi" w:hAnsiTheme="minorHAnsi" w:cstheme="minorHAnsi"/>
                <w:color w:val="auto"/>
              </w:rPr>
            </w:pPr>
            <w:proofErr w:type="spellStart"/>
            <w:r w:rsidRPr="00AC1AD3">
              <w:rPr>
                <w:rFonts w:asciiTheme="minorHAnsi" w:hAnsiTheme="minorHAnsi" w:cstheme="minorHAnsi"/>
                <w:color w:val="auto"/>
              </w:rPr>
              <w:t>Entitati</w:t>
            </w:r>
            <w:proofErr w:type="spellEnd"/>
            <w:r w:rsidRPr="00AC1AD3">
              <w:rPr>
                <w:rFonts w:asciiTheme="minorHAnsi" w:hAnsiTheme="minorHAnsi" w:cstheme="minorHAnsi"/>
                <w:color w:val="auto"/>
              </w:rPr>
              <w:t xml:space="preserve"> </w:t>
            </w:r>
            <w:proofErr w:type="spellStart"/>
            <w:r w:rsidRPr="00AC1AD3">
              <w:rPr>
                <w:rFonts w:asciiTheme="minorHAnsi" w:hAnsiTheme="minorHAnsi" w:cstheme="minorHAnsi"/>
                <w:color w:val="auto"/>
              </w:rPr>
              <w:t>publice</w:t>
            </w:r>
            <w:proofErr w:type="spellEnd"/>
          </w:p>
          <w:p w14:paraId="69DA261F" w14:textId="77777777" w:rsidR="00AC1AD3" w:rsidRPr="00AC1AD3" w:rsidRDefault="00AC1AD3" w:rsidP="009F245C">
            <w:pPr>
              <w:pStyle w:val="Default"/>
              <w:numPr>
                <w:ilvl w:val="0"/>
                <w:numId w:val="29"/>
              </w:numPr>
              <w:spacing w:line="276" w:lineRule="auto"/>
              <w:jc w:val="both"/>
              <w:rPr>
                <w:rFonts w:asciiTheme="minorHAnsi" w:hAnsiTheme="minorHAnsi" w:cstheme="minorHAnsi"/>
                <w:color w:val="auto"/>
              </w:rPr>
            </w:pPr>
            <w:r w:rsidRPr="00AC1AD3">
              <w:rPr>
                <w:rFonts w:asciiTheme="minorHAnsi" w:hAnsiTheme="minorHAnsi" w:cstheme="minorHAnsi"/>
                <w:color w:val="auto"/>
              </w:rPr>
              <w:t xml:space="preserve"> </w:t>
            </w:r>
            <w:proofErr w:type="spellStart"/>
            <w:r w:rsidRPr="00AC1AD3">
              <w:rPr>
                <w:rFonts w:asciiTheme="minorHAnsi" w:hAnsiTheme="minorHAnsi" w:cstheme="minorHAnsi"/>
                <w:color w:val="auto"/>
              </w:rPr>
              <w:t>autoritati</w:t>
            </w:r>
            <w:proofErr w:type="spellEnd"/>
            <w:r w:rsidRPr="00AC1AD3">
              <w:rPr>
                <w:rFonts w:asciiTheme="minorHAnsi" w:hAnsiTheme="minorHAnsi" w:cstheme="minorHAnsi"/>
                <w:color w:val="auto"/>
              </w:rPr>
              <w:t xml:space="preserve"> </w:t>
            </w:r>
            <w:proofErr w:type="spellStart"/>
            <w:r w:rsidRPr="00AC1AD3">
              <w:rPr>
                <w:rFonts w:asciiTheme="minorHAnsi" w:hAnsiTheme="minorHAnsi" w:cstheme="minorHAnsi"/>
                <w:color w:val="auto"/>
              </w:rPr>
              <w:t>publice</w:t>
            </w:r>
            <w:proofErr w:type="spellEnd"/>
            <w:r w:rsidRPr="00AC1AD3">
              <w:rPr>
                <w:rFonts w:asciiTheme="minorHAnsi" w:hAnsiTheme="minorHAnsi" w:cstheme="minorHAnsi"/>
                <w:color w:val="auto"/>
              </w:rPr>
              <w:t xml:space="preserve"> locale </w:t>
            </w:r>
            <w:proofErr w:type="spellStart"/>
            <w:r w:rsidRPr="00AC1AD3">
              <w:rPr>
                <w:rFonts w:asciiTheme="minorHAnsi" w:hAnsiTheme="minorHAnsi" w:cstheme="minorHAnsi"/>
                <w:color w:val="auto"/>
              </w:rPr>
              <w:t>si</w:t>
            </w:r>
            <w:proofErr w:type="spellEnd"/>
            <w:r w:rsidRPr="00AC1AD3">
              <w:rPr>
                <w:rFonts w:asciiTheme="minorHAnsi" w:hAnsiTheme="minorHAnsi" w:cstheme="minorHAnsi"/>
                <w:color w:val="auto"/>
              </w:rPr>
              <w:t xml:space="preserve"> </w:t>
            </w:r>
            <w:proofErr w:type="spellStart"/>
            <w:r w:rsidRPr="00AC1AD3">
              <w:rPr>
                <w:rFonts w:asciiTheme="minorHAnsi" w:hAnsiTheme="minorHAnsi" w:cstheme="minorHAnsi"/>
                <w:color w:val="auto"/>
              </w:rPr>
              <w:t>asociatiile</w:t>
            </w:r>
            <w:proofErr w:type="spellEnd"/>
            <w:r w:rsidRPr="00AC1AD3">
              <w:rPr>
                <w:rFonts w:asciiTheme="minorHAnsi" w:hAnsiTheme="minorHAnsi" w:cstheme="minorHAnsi"/>
                <w:color w:val="auto"/>
              </w:rPr>
              <w:t xml:space="preserve"> </w:t>
            </w:r>
            <w:proofErr w:type="spellStart"/>
            <w:r w:rsidRPr="00AC1AD3">
              <w:rPr>
                <w:rFonts w:asciiTheme="minorHAnsi" w:hAnsiTheme="minorHAnsi" w:cstheme="minorHAnsi"/>
                <w:color w:val="auto"/>
              </w:rPr>
              <w:t>acestora</w:t>
            </w:r>
            <w:proofErr w:type="spellEnd"/>
            <w:r w:rsidRPr="00AC1AD3">
              <w:rPr>
                <w:rFonts w:asciiTheme="minorHAnsi" w:hAnsiTheme="minorHAnsi" w:cstheme="minorHAnsi"/>
                <w:color w:val="auto"/>
              </w:rPr>
              <w:t xml:space="preserve"> </w:t>
            </w:r>
          </w:p>
          <w:p w14:paraId="70F5580A" w14:textId="77777777" w:rsidR="00AC1AD3" w:rsidRPr="00AC1AD3" w:rsidRDefault="00AC1AD3" w:rsidP="009F245C">
            <w:pPr>
              <w:jc w:val="both"/>
              <w:rPr>
                <w:rFonts w:asciiTheme="minorHAnsi" w:hAnsiTheme="minorHAnsi" w:cstheme="minorHAnsi"/>
                <w:sz w:val="24"/>
                <w:szCs w:val="24"/>
              </w:rPr>
            </w:pPr>
            <w:proofErr w:type="spellStart"/>
            <w:r w:rsidRPr="00AC1AD3">
              <w:rPr>
                <w:rFonts w:asciiTheme="minorHAnsi" w:hAnsiTheme="minorHAnsi" w:cstheme="minorHAnsi"/>
                <w:sz w:val="24"/>
                <w:szCs w:val="24"/>
              </w:rPr>
              <w:t>Entitati</w:t>
            </w:r>
            <w:proofErr w:type="spellEnd"/>
            <w:r w:rsidRPr="00AC1AD3">
              <w:rPr>
                <w:rFonts w:asciiTheme="minorHAnsi" w:hAnsiTheme="minorHAnsi" w:cstheme="minorHAnsi"/>
                <w:sz w:val="24"/>
                <w:szCs w:val="24"/>
              </w:rPr>
              <w:t xml:space="preserve"> private: </w:t>
            </w:r>
          </w:p>
          <w:p w14:paraId="0F3F5D3D" w14:textId="77777777" w:rsidR="00AC1AD3" w:rsidRPr="00AC1AD3" w:rsidRDefault="00AC1AD3" w:rsidP="009F245C">
            <w:pPr>
              <w:pStyle w:val="Listparagraf2"/>
              <w:numPr>
                <w:ilvl w:val="0"/>
                <w:numId w:val="29"/>
              </w:numPr>
              <w:spacing w:line="276" w:lineRule="auto"/>
              <w:jc w:val="both"/>
              <w:rPr>
                <w:rFonts w:asciiTheme="minorHAnsi" w:hAnsiTheme="minorHAnsi" w:cstheme="minorHAnsi"/>
              </w:rPr>
            </w:pPr>
            <w:r w:rsidRPr="00AC1AD3">
              <w:rPr>
                <w:rFonts w:asciiTheme="minorHAnsi" w:hAnsiTheme="minorHAnsi" w:cstheme="minorHAnsi"/>
              </w:rPr>
              <w:t xml:space="preserve">ONG-uri definite conform </w:t>
            </w:r>
            <w:proofErr w:type="spellStart"/>
            <w:r w:rsidRPr="00AC1AD3">
              <w:rPr>
                <w:rFonts w:asciiTheme="minorHAnsi" w:hAnsiTheme="minorHAnsi" w:cstheme="minorHAnsi"/>
              </w:rPr>
              <w:t>legislatiei</w:t>
            </w:r>
            <w:proofErr w:type="spellEnd"/>
            <w:r w:rsidRPr="00AC1AD3">
              <w:rPr>
                <w:rFonts w:asciiTheme="minorHAnsi" w:hAnsiTheme="minorHAnsi" w:cstheme="minorHAnsi"/>
              </w:rPr>
              <w:t xml:space="preserve"> In vigoare</w:t>
            </w:r>
          </w:p>
          <w:p w14:paraId="0CE8AC54" w14:textId="77777777" w:rsidR="00AC1AD3" w:rsidRPr="00AC1AD3" w:rsidRDefault="00AC1AD3" w:rsidP="009F245C">
            <w:pPr>
              <w:pStyle w:val="Default"/>
              <w:numPr>
                <w:ilvl w:val="0"/>
                <w:numId w:val="29"/>
              </w:numPr>
              <w:spacing w:line="276" w:lineRule="auto"/>
              <w:jc w:val="both"/>
              <w:rPr>
                <w:rFonts w:asciiTheme="minorHAnsi" w:hAnsiTheme="minorHAnsi" w:cstheme="minorHAnsi"/>
                <w:bCs/>
                <w:color w:val="auto"/>
              </w:rPr>
            </w:pPr>
            <w:r w:rsidRPr="00AC1AD3">
              <w:rPr>
                <w:rFonts w:asciiTheme="minorHAnsi" w:hAnsiTheme="minorHAnsi" w:cstheme="minorHAnsi"/>
                <w:color w:val="auto"/>
              </w:rPr>
              <w:t>Micro-</w:t>
            </w:r>
            <w:proofErr w:type="spellStart"/>
            <w:r w:rsidRPr="00AC1AD3">
              <w:rPr>
                <w:rFonts w:asciiTheme="minorHAnsi" w:hAnsiTheme="minorHAnsi" w:cstheme="minorHAnsi"/>
                <w:color w:val="auto"/>
              </w:rPr>
              <w:t>Intreprinderi</w:t>
            </w:r>
            <w:proofErr w:type="spellEnd"/>
            <w:r w:rsidRPr="00AC1AD3">
              <w:rPr>
                <w:rFonts w:asciiTheme="minorHAnsi" w:hAnsiTheme="minorHAnsi" w:cstheme="minorHAnsi"/>
                <w:color w:val="auto"/>
              </w:rPr>
              <w:t xml:space="preserve"> </w:t>
            </w:r>
          </w:p>
          <w:p w14:paraId="5527CAB6" w14:textId="77777777" w:rsidR="00AC1AD3" w:rsidRPr="00AC1AD3" w:rsidRDefault="00AC1AD3" w:rsidP="009F245C">
            <w:pPr>
              <w:pStyle w:val="ListParagraph"/>
              <w:numPr>
                <w:ilvl w:val="0"/>
                <w:numId w:val="29"/>
              </w:numPr>
              <w:spacing w:after="0"/>
              <w:rPr>
                <w:rFonts w:asciiTheme="minorHAnsi" w:hAnsiTheme="minorHAnsi" w:cstheme="minorHAnsi"/>
                <w:sz w:val="24"/>
                <w:szCs w:val="24"/>
              </w:rPr>
            </w:pPr>
            <w:r w:rsidRPr="00AC1AD3">
              <w:rPr>
                <w:rFonts w:asciiTheme="minorHAnsi" w:hAnsiTheme="minorHAnsi" w:cstheme="minorHAnsi"/>
                <w:sz w:val="24"/>
                <w:szCs w:val="24"/>
              </w:rPr>
              <w:t>GAL-</w:t>
            </w:r>
            <w:proofErr w:type="spellStart"/>
            <w:r w:rsidRPr="00AC1AD3">
              <w:rPr>
                <w:rFonts w:asciiTheme="minorHAnsi" w:hAnsiTheme="minorHAnsi" w:cstheme="minorHAnsi"/>
                <w:sz w:val="24"/>
                <w:szCs w:val="24"/>
              </w:rPr>
              <w:t>ul</w:t>
            </w:r>
            <w:proofErr w:type="spellEnd"/>
            <w:r w:rsidRPr="00AC1AD3">
              <w:rPr>
                <w:rFonts w:asciiTheme="minorHAnsi" w:hAnsiTheme="minorHAnsi" w:cstheme="minorHAnsi"/>
                <w:sz w:val="24"/>
                <w:szCs w:val="24"/>
              </w:rPr>
              <w:t xml:space="preserve"> </w:t>
            </w:r>
          </w:p>
          <w:p w14:paraId="72988ACC" w14:textId="77777777" w:rsidR="00AC1AD3" w:rsidRPr="00AC1AD3" w:rsidRDefault="00AC1AD3" w:rsidP="009F245C">
            <w:pPr>
              <w:pStyle w:val="ListParagraph"/>
              <w:widowControl w:val="0"/>
              <w:numPr>
                <w:ilvl w:val="0"/>
                <w:numId w:val="29"/>
              </w:numPr>
              <w:spacing w:after="0" w:line="240" w:lineRule="auto"/>
              <w:jc w:val="both"/>
              <w:rPr>
                <w:rFonts w:asciiTheme="minorHAnsi" w:hAnsiTheme="minorHAnsi" w:cstheme="minorHAnsi"/>
                <w:i/>
                <w:sz w:val="24"/>
                <w:szCs w:val="24"/>
                <w:lang w:val="fr-FR"/>
              </w:rPr>
            </w:pPr>
            <w:r w:rsidRPr="00AC1AD3">
              <w:rPr>
                <w:rFonts w:asciiTheme="minorHAnsi" w:hAnsiTheme="minorHAnsi" w:cstheme="minorHAnsi"/>
                <w:sz w:val="24"/>
                <w:szCs w:val="24"/>
              </w:rPr>
              <w:t>cooperative</w:t>
            </w:r>
          </w:p>
          <w:p w14:paraId="6111966A" w14:textId="77777777" w:rsidR="00AC1AD3" w:rsidRPr="00AC1AD3" w:rsidRDefault="00AC1AD3" w:rsidP="009F245C">
            <w:pPr>
              <w:spacing w:before="120" w:after="120" w:line="240" w:lineRule="auto"/>
              <w:jc w:val="both"/>
              <w:rPr>
                <w:rFonts w:asciiTheme="minorHAnsi" w:hAnsiTheme="minorHAnsi" w:cstheme="minorHAnsi"/>
                <w:sz w:val="24"/>
                <w:lang w:val="it-IT"/>
              </w:rPr>
            </w:pPr>
            <w:r w:rsidRPr="00AC1AD3">
              <w:rPr>
                <w:rFonts w:asciiTheme="minorHAnsi" w:hAnsiTheme="minorHAnsi" w:cstheme="minorHAnsi"/>
                <w:sz w:val="24"/>
                <w:lang w:val="it-IT"/>
              </w:rPr>
              <w:t>Se verifică dacă informaţiile menţionate în paragraful A2. B1.1 si B1.2 al Cererii de finanţare corespund cu cele menţionate în documente: numele solicitantului, statutul şi CIF/ CUI.</w:t>
            </w:r>
          </w:p>
          <w:p w14:paraId="7AC44655" w14:textId="77777777" w:rsidR="00AC1AD3" w:rsidRPr="00AC1AD3" w:rsidRDefault="00AC1AD3" w:rsidP="009F245C">
            <w:pPr>
              <w:spacing w:before="120" w:after="120" w:line="240" w:lineRule="auto"/>
              <w:jc w:val="both"/>
              <w:rPr>
                <w:sz w:val="24"/>
              </w:rPr>
            </w:pPr>
            <w:r w:rsidRPr="00AC1AD3">
              <w:rPr>
                <w:rFonts w:asciiTheme="minorHAnsi" w:hAnsiTheme="minorHAnsi" w:cstheme="minorHAnsi"/>
                <w:sz w:val="24"/>
              </w:rPr>
              <w:t xml:space="preserve">Se verifică conformitatea </w:t>
            </w:r>
            <w:proofErr w:type="spellStart"/>
            <w:r w:rsidRPr="00AC1AD3">
              <w:rPr>
                <w:rFonts w:asciiTheme="minorHAnsi" w:hAnsiTheme="minorHAnsi" w:cstheme="minorHAnsi"/>
                <w:sz w:val="24"/>
              </w:rPr>
              <w:t>informatiilor</w:t>
            </w:r>
            <w:proofErr w:type="spellEnd"/>
            <w:r w:rsidRPr="00AC1AD3">
              <w:rPr>
                <w:rFonts w:asciiTheme="minorHAnsi" w:hAnsiTheme="minorHAnsi" w:cstheme="minorHAnsi"/>
                <w:sz w:val="24"/>
              </w:rPr>
              <w:t xml:space="preserve"> </w:t>
            </w:r>
            <w:proofErr w:type="spellStart"/>
            <w:r w:rsidRPr="00AC1AD3">
              <w:rPr>
                <w:rFonts w:asciiTheme="minorHAnsi" w:hAnsiTheme="minorHAnsi" w:cstheme="minorHAnsi"/>
                <w:sz w:val="24"/>
              </w:rPr>
              <w:t>mentionate</w:t>
            </w:r>
            <w:proofErr w:type="spellEnd"/>
            <w:r w:rsidRPr="00AC1AD3">
              <w:rPr>
                <w:rFonts w:asciiTheme="minorHAnsi" w:hAnsiTheme="minorHAnsi" w:cstheme="minorHAnsi"/>
                <w:sz w:val="24"/>
              </w:rPr>
              <w:t xml:space="preserve"> la punctul A2, B1.1 si B1.2 din Cererea de finanțare cu informațiile din documentele prezentate.</w:t>
            </w:r>
          </w:p>
        </w:tc>
      </w:tr>
    </w:tbl>
    <w:p w14:paraId="4A634069" w14:textId="77777777" w:rsidR="00AC1AD3" w:rsidRPr="00AC1AD3" w:rsidRDefault="00AC1AD3" w:rsidP="00AC1AD3">
      <w:pPr>
        <w:widowControl w:val="0"/>
        <w:autoSpaceDE w:val="0"/>
        <w:autoSpaceDN w:val="0"/>
        <w:adjustRightInd w:val="0"/>
        <w:spacing w:before="120" w:after="120" w:line="240" w:lineRule="auto"/>
        <w:jc w:val="both"/>
        <w:rPr>
          <w:sz w:val="24"/>
        </w:rPr>
      </w:pPr>
      <w:r w:rsidRPr="00AC1AD3">
        <w:rPr>
          <w:sz w:val="24"/>
        </w:rPr>
        <w:lastRenderedPageBreak/>
        <w:t xml:space="preserve">Dacă în urma verificării documentelor reiese că solicitantul se încadrează în categoria </w:t>
      </w:r>
      <w:proofErr w:type="spellStart"/>
      <w:r w:rsidRPr="00AC1AD3">
        <w:rPr>
          <w:sz w:val="24"/>
        </w:rPr>
        <w:t>solicitanţilor</w:t>
      </w:r>
      <w:proofErr w:type="spellEnd"/>
      <w:r w:rsidRPr="00AC1AD3">
        <w:rPr>
          <w:sz w:val="24"/>
        </w:rPr>
        <w:t xml:space="preserve"> eligibili, expertul bifează </w:t>
      </w:r>
      <w:proofErr w:type="spellStart"/>
      <w:r w:rsidRPr="00AC1AD3">
        <w:rPr>
          <w:sz w:val="24"/>
        </w:rPr>
        <w:t>căsuţa</w:t>
      </w:r>
      <w:proofErr w:type="spellEnd"/>
      <w:r w:rsidRPr="00AC1AD3">
        <w:rPr>
          <w:sz w:val="24"/>
        </w:rPr>
        <w:t xml:space="preserve"> corespunzătoare solicitantului </w:t>
      </w:r>
      <w:proofErr w:type="spellStart"/>
      <w:r w:rsidRPr="00AC1AD3">
        <w:rPr>
          <w:sz w:val="24"/>
        </w:rPr>
        <w:t>şi</w:t>
      </w:r>
      <w:proofErr w:type="spellEnd"/>
      <w:r w:rsidRPr="00AC1AD3">
        <w:rPr>
          <w:sz w:val="24"/>
        </w:rPr>
        <w:t xml:space="preserve"> </w:t>
      </w:r>
      <w:proofErr w:type="spellStart"/>
      <w:r w:rsidRPr="00AC1AD3">
        <w:rPr>
          <w:sz w:val="24"/>
        </w:rPr>
        <w:t>căsuţa</w:t>
      </w:r>
      <w:proofErr w:type="spellEnd"/>
      <w:r w:rsidRPr="00AC1AD3">
        <w:rPr>
          <w:sz w:val="24"/>
        </w:rPr>
        <w:t xml:space="preserve"> DA.  </w:t>
      </w:r>
    </w:p>
    <w:p w14:paraId="5CAAC785" w14:textId="77777777" w:rsidR="00AC1AD3" w:rsidRPr="00AC1AD3" w:rsidRDefault="00AC1AD3" w:rsidP="00AC1AD3">
      <w:pPr>
        <w:widowControl w:val="0"/>
        <w:autoSpaceDE w:val="0"/>
        <w:autoSpaceDN w:val="0"/>
        <w:adjustRightInd w:val="0"/>
        <w:spacing w:after="0" w:line="240" w:lineRule="auto"/>
        <w:jc w:val="both"/>
        <w:rPr>
          <w:sz w:val="24"/>
        </w:rPr>
      </w:pPr>
      <w:r w:rsidRPr="00AC1AD3">
        <w:rPr>
          <w:sz w:val="24"/>
          <w:szCs w:val="24"/>
        </w:rPr>
        <w:t xml:space="preserve">În cazul în care solicitantul nu se încadrează în categoria </w:t>
      </w:r>
      <w:proofErr w:type="spellStart"/>
      <w:r w:rsidRPr="00AC1AD3">
        <w:rPr>
          <w:sz w:val="24"/>
          <w:szCs w:val="24"/>
        </w:rPr>
        <w:t>solicitanţilor</w:t>
      </w:r>
      <w:proofErr w:type="spellEnd"/>
      <w:r w:rsidRPr="00AC1AD3">
        <w:rPr>
          <w:sz w:val="24"/>
          <w:szCs w:val="24"/>
        </w:rPr>
        <w:t xml:space="preserve"> eligibili, expertul bifează </w:t>
      </w:r>
      <w:proofErr w:type="spellStart"/>
      <w:r w:rsidRPr="00AC1AD3">
        <w:rPr>
          <w:sz w:val="24"/>
          <w:szCs w:val="24"/>
        </w:rPr>
        <w:t>căsuţa</w:t>
      </w:r>
      <w:proofErr w:type="spellEnd"/>
      <w:r w:rsidRPr="00AC1AD3">
        <w:rPr>
          <w:sz w:val="24"/>
          <w:szCs w:val="24"/>
        </w:rPr>
        <w:t xml:space="preserve"> NU, motivează </w:t>
      </w:r>
      <w:proofErr w:type="spellStart"/>
      <w:r w:rsidRPr="00AC1AD3">
        <w:rPr>
          <w:sz w:val="24"/>
          <w:szCs w:val="24"/>
        </w:rPr>
        <w:t>poziţia</w:t>
      </w:r>
      <w:proofErr w:type="spellEnd"/>
      <w:r w:rsidRPr="00AC1AD3">
        <w:rPr>
          <w:sz w:val="24"/>
          <w:szCs w:val="24"/>
        </w:rPr>
        <w:t xml:space="preserve"> lui în liniile prevăzute în acest scop</w:t>
      </w:r>
      <w:r w:rsidRPr="00AC1AD3">
        <w:t xml:space="preserve"> </w:t>
      </w:r>
      <w:proofErr w:type="spellStart"/>
      <w:r w:rsidRPr="00AC1AD3">
        <w:t>la</w:t>
      </w:r>
      <w:r w:rsidRPr="00AC1AD3">
        <w:rPr>
          <w:sz w:val="24"/>
        </w:rPr>
        <w:t>rubrica</w:t>
      </w:r>
      <w:proofErr w:type="spellEnd"/>
      <w:r w:rsidRPr="00AC1AD3">
        <w:rPr>
          <w:sz w:val="24"/>
        </w:rPr>
        <w:t xml:space="preserve"> </w:t>
      </w:r>
      <w:proofErr w:type="spellStart"/>
      <w:r w:rsidRPr="00AC1AD3">
        <w:rPr>
          <w:sz w:val="24"/>
        </w:rPr>
        <w:t>Observaţii</w:t>
      </w:r>
      <w:proofErr w:type="spellEnd"/>
      <w:r w:rsidRPr="00AC1AD3">
        <w:rPr>
          <w:sz w:val="24"/>
        </w:rPr>
        <w:t xml:space="preserve">, iar Cererea de </w:t>
      </w:r>
      <w:proofErr w:type="spellStart"/>
      <w:r w:rsidRPr="00AC1AD3">
        <w:rPr>
          <w:sz w:val="24"/>
        </w:rPr>
        <w:t>Finanţare</w:t>
      </w:r>
      <w:proofErr w:type="spellEnd"/>
      <w:r w:rsidRPr="00AC1AD3">
        <w:rPr>
          <w:sz w:val="24"/>
        </w:rPr>
        <w:t xml:space="preserve"> va fi declarată neeligibilă. Cu toate acestea, se continuă evaluarea tuturor criteriilor de eligibilitate pentru ca la final, solicitantul să fie </w:t>
      </w:r>
      <w:proofErr w:type="spellStart"/>
      <w:r w:rsidRPr="00AC1AD3">
        <w:rPr>
          <w:sz w:val="24"/>
        </w:rPr>
        <w:t>înştiinţat</w:t>
      </w:r>
      <w:proofErr w:type="spellEnd"/>
      <w:r w:rsidRPr="00AC1AD3">
        <w:rPr>
          <w:sz w:val="24"/>
        </w:rPr>
        <w:t xml:space="preserve"> de toate </w:t>
      </w:r>
      <w:proofErr w:type="spellStart"/>
      <w:r w:rsidRPr="00AC1AD3">
        <w:rPr>
          <w:sz w:val="24"/>
        </w:rPr>
        <w:t>condiţiile</w:t>
      </w:r>
      <w:proofErr w:type="spellEnd"/>
      <w:r w:rsidRPr="00AC1AD3">
        <w:rPr>
          <w:sz w:val="24"/>
        </w:rPr>
        <w:t xml:space="preserve"> neîndeplinite (dacă este cazul).</w:t>
      </w:r>
    </w:p>
    <w:p w14:paraId="1EB52F2E" w14:textId="77777777" w:rsidR="00AC1AD3" w:rsidRPr="00AC1AD3" w:rsidRDefault="00AC1AD3" w:rsidP="00AC1AD3">
      <w:pPr>
        <w:spacing w:before="120" w:after="120" w:line="240" w:lineRule="auto"/>
        <w:jc w:val="both"/>
        <w:rPr>
          <w:rFonts w:cs="Calibri"/>
          <w:b/>
          <w:sz w:val="24"/>
          <w:szCs w:val="24"/>
        </w:rPr>
      </w:pPr>
      <w:r w:rsidRPr="00AC1AD3">
        <w:rPr>
          <w:rFonts w:cs="Calibri"/>
          <w:b/>
          <w:sz w:val="24"/>
          <w:szCs w:val="24"/>
        </w:rPr>
        <w:t xml:space="preserve">EG 3 GAL Solicitantul se </w:t>
      </w:r>
      <w:proofErr w:type="spellStart"/>
      <w:r w:rsidRPr="00AC1AD3">
        <w:rPr>
          <w:rFonts w:cs="Calibri"/>
          <w:b/>
          <w:sz w:val="24"/>
          <w:szCs w:val="24"/>
        </w:rPr>
        <w:t>angajeaza</w:t>
      </w:r>
      <w:proofErr w:type="spellEnd"/>
      <w:r w:rsidRPr="00AC1AD3">
        <w:rPr>
          <w:rFonts w:cs="Calibri"/>
          <w:b/>
          <w:sz w:val="24"/>
          <w:szCs w:val="24"/>
        </w:rPr>
        <w:t xml:space="preserve"> sa asigure </w:t>
      </w:r>
      <w:proofErr w:type="spellStart"/>
      <w:r w:rsidRPr="00AC1AD3">
        <w:rPr>
          <w:rFonts w:cs="Calibri"/>
          <w:b/>
          <w:sz w:val="24"/>
          <w:szCs w:val="24"/>
        </w:rPr>
        <w:t>intretinerea</w:t>
      </w:r>
      <w:proofErr w:type="spellEnd"/>
      <w:r w:rsidRPr="00AC1AD3">
        <w:rPr>
          <w:rFonts w:cs="Calibri"/>
          <w:b/>
          <w:sz w:val="24"/>
          <w:szCs w:val="24"/>
        </w:rPr>
        <w:t xml:space="preserve"> /</w:t>
      </w:r>
      <w:proofErr w:type="spellStart"/>
      <w:r w:rsidRPr="00AC1AD3">
        <w:rPr>
          <w:rFonts w:cs="Calibri"/>
          <w:b/>
          <w:sz w:val="24"/>
          <w:szCs w:val="24"/>
        </w:rPr>
        <w:t>mentenanta</w:t>
      </w:r>
      <w:proofErr w:type="spellEnd"/>
      <w:r w:rsidRPr="00AC1AD3">
        <w:rPr>
          <w:rFonts w:cs="Calibri"/>
          <w:b/>
          <w:sz w:val="24"/>
          <w:szCs w:val="24"/>
        </w:rPr>
        <w:t xml:space="preserve"> </w:t>
      </w:r>
      <w:proofErr w:type="spellStart"/>
      <w:r w:rsidRPr="00AC1AD3">
        <w:rPr>
          <w:rFonts w:cs="Calibri"/>
          <w:b/>
          <w:sz w:val="24"/>
          <w:szCs w:val="24"/>
        </w:rPr>
        <w:t>investitiei</w:t>
      </w:r>
      <w:proofErr w:type="spellEnd"/>
      <w:r w:rsidRPr="00AC1AD3">
        <w:rPr>
          <w:rFonts w:cs="Calibri"/>
          <w:b/>
          <w:sz w:val="24"/>
          <w:szCs w:val="24"/>
        </w:rPr>
        <w:t xml:space="preserve"> pe o perioada de minim 5 ani, de la ultima plata;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2"/>
        <w:gridCol w:w="4255"/>
      </w:tblGrid>
      <w:tr w:rsidR="00AC1AD3" w:rsidRPr="00AC1AD3" w14:paraId="62230737" w14:textId="77777777" w:rsidTr="009F245C">
        <w:tc>
          <w:tcPr>
            <w:tcW w:w="2929" w:type="pct"/>
            <w:tcBorders>
              <w:top w:val="single" w:sz="4" w:space="0" w:color="auto"/>
              <w:left w:val="single" w:sz="4" w:space="0" w:color="auto"/>
              <w:bottom w:val="single" w:sz="4" w:space="0" w:color="auto"/>
              <w:right w:val="single" w:sz="4" w:space="0" w:color="auto"/>
            </w:tcBorders>
            <w:shd w:val="clear" w:color="auto" w:fill="C0C0C0"/>
            <w:hideMark/>
          </w:tcPr>
          <w:p w14:paraId="27DFC6D6" w14:textId="77777777" w:rsidR="00AC1AD3" w:rsidRPr="00AC1AD3" w:rsidRDefault="00AC1AD3" w:rsidP="009F245C">
            <w:pPr>
              <w:spacing w:before="120" w:after="120" w:line="240" w:lineRule="auto"/>
              <w:rPr>
                <w:b/>
                <w:sz w:val="24"/>
              </w:rPr>
            </w:pPr>
            <w:r w:rsidRPr="00AC1AD3">
              <w:rPr>
                <w:b/>
                <w:sz w:val="24"/>
              </w:rPr>
              <w:t>DOCUMENTE PREZENTATE</w:t>
            </w:r>
          </w:p>
        </w:tc>
        <w:tc>
          <w:tcPr>
            <w:tcW w:w="2071" w:type="pct"/>
            <w:tcBorders>
              <w:top w:val="single" w:sz="4" w:space="0" w:color="auto"/>
              <w:left w:val="single" w:sz="4" w:space="0" w:color="auto"/>
              <w:bottom w:val="single" w:sz="4" w:space="0" w:color="auto"/>
              <w:right w:val="single" w:sz="4" w:space="0" w:color="auto"/>
            </w:tcBorders>
            <w:shd w:val="clear" w:color="auto" w:fill="C0C0C0"/>
            <w:hideMark/>
          </w:tcPr>
          <w:p w14:paraId="4EDBD263" w14:textId="77777777" w:rsidR="00AC1AD3" w:rsidRPr="00AC1AD3" w:rsidRDefault="00AC1AD3" w:rsidP="009F245C">
            <w:pPr>
              <w:spacing w:before="120" w:after="120" w:line="240" w:lineRule="auto"/>
              <w:rPr>
                <w:b/>
                <w:sz w:val="24"/>
                <w:lang w:val="pt-BR"/>
              </w:rPr>
            </w:pPr>
            <w:r w:rsidRPr="00AC1AD3">
              <w:rPr>
                <w:b/>
                <w:sz w:val="24"/>
              </w:rPr>
              <w:t>PUNCTE DE VERIFICAT ÎN CADRUL DOCUMENTELOR PREZENTATE</w:t>
            </w:r>
          </w:p>
        </w:tc>
      </w:tr>
      <w:tr w:rsidR="00AC1AD3" w:rsidRPr="00AC1AD3" w14:paraId="7D9162ED" w14:textId="77777777" w:rsidTr="009F245C">
        <w:trPr>
          <w:trHeight w:val="706"/>
        </w:trPr>
        <w:tc>
          <w:tcPr>
            <w:tcW w:w="2929" w:type="pct"/>
            <w:tcBorders>
              <w:top w:val="single" w:sz="4" w:space="0" w:color="auto"/>
              <w:left w:val="single" w:sz="4" w:space="0" w:color="auto"/>
              <w:bottom w:val="single" w:sz="4" w:space="0" w:color="auto"/>
              <w:right w:val="single" w:sz="4" w:space="0" w:color="auto"/>
            </w:tcBorders>
          </w:tcPr>
          <w:p w14:paraId="74D8AE5B" w14:textId="77777777" w:rsidR="00AC1AD3" w:rsidRPr="00AC1AD3" w:rsidRDefault="00AC1AD3" w:rsidP="009F245C">
            <w:pPr>
              <w:spacing w:after="0" w:line="240" w:lineRule="auto"/>
              <w:jc w:val="both"/>
              <w:rPr>
                <w:rFonts w:asciiTheme="minorHAnsi" w:hAnsiTheme="minorHAnsi" w:cstheme="minorHAnsi"/>
                <w:b/>
                <w:sz w:val="24"/>
                <w:szCs w:val="24"/>
                <w:lang w:val="fr-FR"/>
              </w:rPr>
            </w:pPr>
            <w:proofErr w:type="spellStart"/>
            <w:r w:rsidRPr="00AC1AD3">
              <w:rPr>
                <w:rFonts w:asciiTheme="minorHAnsi" w:hAnsiTheme="minorHAnsi" w:cstheme="minorHAnsi"/>
                <w:b/>
                <w:sz w:val="24"/>
                <w:szCs w:val="24"/>
                <w:lang w:val="fr-FR"/>
              </w:rPr>
              <w:t>Hotararea</w:t>
            </w:r>
            <w:proofErr w:type="spellEnd"/>
            <w:r w:rsidRPr="00AC1AD3">
              <w:rPr>
                <w:rFonts w:asciiTheme="minorHAnsi" w:hAnsiTheme="minorHAnsi" w:cstheme="minorHAnsi"/>
                <w:b/>
                <w:sz w:val="24"/>
                <w:szCs w:val="24"/>
                <w:lang w:val="fr-FR"/>
              </w:rPr>
              <w:t xml:space="preserve"> </w:t>
            </w:r>
            <w:proofErr w:type="spellStart"/>
            <w:r w:rsidRPr="00AC1AD3">
              <w:rPr>
                <w:rFonts w:asciiTheme="minorHAnsi" w:hAnsiTheme="minorHAnsi" w:cstheme="minorHAnsi"/>
                <w:b/>
                <w:sz w:val="24"/>
                <w:szCs w:val="24"/>
                <w:lang w:val="fr-FR"/>
              </w:rPr>
              <w:t>Adunarii</w:t>
            </w:r>
            <w:proofErr w:type="spellEnd"/>
            <w:r w:rsidRPr="00AC1AD3">
              <w:rPr>
                <w:rFonts w:asciiTheme="minorHAnsi" w:hAnsiTheme="minorHAnsi" w:cstheme="minorHAnsi"/>
                <w:b/>
                <w:sz w:val="24"/>
                <w:szCs w:val="24"/>
                <w:lang w:val="fr-FR"/>
              </w:rPr>
              <w:t xml:space="preserve"> </w:t>
            </w:r>
            <w:proofErr w:type="spellStart"/>
            <w:r w:rsidRPr="00AC1AD3">
              <w:rPr>
                <w:rFonts w:asciiTheme="minorHAnsi" w:hAnsiTheme="minorHAnsi" w:cstheme="minorHAnsi"/>
                <w:b/>
                <w:sz w:val="24"/>
                <w:szCs w:val="24"/>
                <w:lang w:val="fr-FR"/>
              </w:rPr>
              <w:t>generale</w:t>
            </w:r>
            <w:proofErr w:type="spellEnd"/>
            <w:r w:rsidRPr="00AC1AD3">
              <w:rPr>
                <w:rFonts w:asciiTheme="minorHAnsi" w:hAnsiTheme="minorHAnsi" w:cstheme="minorHAnsi"/>
                <w:b/>
                <w:sz w:val="24"/>
                <w:szCs w:val="24"/>
                <w:lang w:val="fr-FR"/>
              </w:rPr>
              <w:t xml:space="preserve"> </w:t>
            </w:r>
            <w:r w:rsidRPr="00AC1AD3">
              <w:rPr>
                <w:b/>
                <w:sz w:val="24"/>
              </w:rPr>
              <w:t>a ONG</w:t>
            </w:r>
            <w:r w:rsidRPr="00AC1AD3">
              <w:rPr>
                <w:rFonts w:asciiTheme="minorHAnsi" w:hAnsiTheme="minorHAnsi" w:cstheme="minorHAnsi"/>
                <w:b/>
                <w:sz w:val="24"/>
                <w:szCs w:val="24"/>
                <w:lang w:val="fr-FR"/>
              </w:rPr>
              <w:t xml:space="preserve"> / </w:t>
            </w:r>
            <w:proofErr w:type="spellStart"/>
            <w:r w:rsidRPr="00AC1AD3">
              <w:rPr>
                <w:rFonts w:asciiTheme="minorHAnsi" w:hAnsiTheme="minorHAnsi" w:cstheme="minorHAnsi"/>
                <w:b/>
                <w:sz w:val="24"/>
                <w:szCs w:val="24"/>
                <w:lang w:val="fr-FR"/>
              </w:rPr>
              <w:t>Hotararea</w:t>
            </w:r>
            <w:proofErr w:type="spellEnd"/>
            <w:r w:rsidRPr="00AC1AD3">
              <w:rPr>
                <w:rFonts w:asciiTheme="minorHAnsi" w:hAnsiTheme="minorHAnsi" w:cstheme="minorHAnsi"/>
                <w:b/>
                <w:sz w:val="24"/>
                <w:szCs w:val="24"/>
                <w:lang w:val="fr-FR"/>
              </w:rPr>
              <w:t xml:space="preserve"> </w:t>
            </w:r>
            <w:proofErr w:type="spellStart"/>
            <w:r w:rsidRPr="00AC1AD3">
              <w:rPr>
                <w:rFonts w:asciiTheme="minorHAnsi" w:hAnsiTheme="minorHAnsi" w:cstheme="minorHAnsi"/>
                <w:b/>
                <w:sz w:val="24"/>
                <w:szCs w:val="24"/>
                <w:lang w:val="fr-FR"/>
              </w:rPr>
              <w:t>Consiliului</w:t>
            </w:r>
            <w:proofErr w:type="spellEnd"/>
            <w:r w:rsidRPr="00AC1AD3">
              <w:rPr>
                <w:rFonts w:asciiTheme="minorHAnsi" w:hAnsiTheme="minorHAnsi" w:cstheme="minorHAnsi"/>
                <w:b/>
                <w:sz w:val="24"/>
                <w:szCs w:val="24"/>
                <w:lang w:val="fr-FR"/>
              </w:rPr>
              <w:t xml:space="preserve"> local </w:t>
            </w:r>
            <w:r w:rsidRPr="00AC1AD3">
              <w:rPr>
                <w:b/>
                <w:sz w:val="24"/>
              </w:rPr>
              <w:t>(Hotărârile Consiliilor locale  în cazul ADI) / document echivalent specific fiecărei categorii de solicitant</w:t>
            </w:r>
          </w:p>
          <w:p w14:paraId="37A5D00C" w14:textId="77777777" w:rsidR="00AC1AD3" w:rsidRPr="00AC1AD3" w:rsidRDefault="00AC1AD3" w:rsidP="009F245C">
            <w:pPr>
              <w:spacing w:after="0" w:line="240" w:lineRule="auto"/>
              <w:jc w:val="both"/>
              <w:rPr>
                <w:rFonts w:asciiTheme="minorHAnsi" w:hAnsiTheme="minorHAnsi" w:cstheme="minorHAnsi"/>
                <w:sz w:val="24"/>
                <w:szCs w:val="24"/>
              </w:rPr>
            </w:pPr>
          </w:p>
          <w:p w14:paraId="6F2B20EB" w14:textId="77777777" w:rsidR="00AC1AD3" w:rsidRPr="00AC1AD3" w:rsidRDefault="00AC1AD3" w:rsidP="009F245C">
            <w:pPr>
              <w:spacing w:after="0" w:line="240" w:lineRule="auto"/>
              <w:jc w:val="both"/>
              <w:rPr>
                <w:rFonts w:asciiTheme="minorHAnsi" w:hAnsiTheme="minorHAnsi" w:cstheme="minorHAnsi"/>
                <w:sz w:val="24"/>
                <w:szCs w:val="24"/>
                <w:lang w:val="fr-FR"/>
              </w:rPr>
            </w:pPr>
            <w:proofErr w:type="spellStart"/>
            <w:r w:rsidRPr="00AC1AD3">
              <w:rPr>
                <w:rFonts w:asciiTheme="minorHAnsi" w:hAnsiTheme="minorHAnsi" w:cstheme="minorHAnsi"/>
                <w:b/>
                <w:sz w:val="24"/>
                <w:szCs w:val="24"/>
              </w:rPr>
              <w:t>Declaratia</w:t>
            </w:r>
            <w:proofErr w:type="spellEnd"/>
            <w:r w:rsidRPr="00AC1AD3">
              <w:rPr>
                <w:rFonts w:asciiTheme="minorHAnsi" w:hAnsiTheme="minorHAnsi" w:cstheme="minorHAnsi"/>
                <w:b/>
                <w:sz w:val="24"/>
                <w:szCs w:val="24"/>
              </w:rPr>
              <w:t xml:space="preserve">  pe  propria  </w:t>
            </w:r>
            <w:proofErr w:type="spellStart"/>
            <w:r w:rsidRPr="00AC1AD3">
              <w:rPr>
                <w:rFonts w:asciiTheme="minorHAnsi" w:hAnsiTheme="minorHAnsi" w:cstheme="minorHAnsi"/>
                <w:b/>
                <w:sz w:val="24"/>
                <w:szCs w:val="24"/>
              </w:rPr>
              <w:t>raspundere</w:t>
            </w:r>
            <w:proofErr w:type="spellEnd"/>
            <w:r w:rsidRPr="00AC1AD3">
              <w:rPr>
                <w:rFonts w:asciiTheme="minorHAnsi" w:hAnsiTheme="minorHAnsi" w:cstheme="minorHAnsi"/>
                <w:sz w:val="24"/>
                <w:szCs w:val="24"/>
              </w:rPr>
              <w:t xml:space="preserve"> (pentru </w:t>
            </w:r>
            <w:proofErr w:type="spellStart"/>
            <w:r w:rsidRPr="00AC1AD3">
              <w:rPr>
                <w:rFonts w:asciiTheme="minorHAnsi" w:hAnsiTheme="minorHAnsi" w:cstheme="minorHAnsi"/>
                <w:sz w:val="24"/>
                <w:szCs w:val="24"/>
              </w:rPr>
              <w:t>microintreprinderi</w:t>
            </w:r>
            <w:proofErr w:type="spellEnd"/>
            <w:r w:rsidRPr="00AC1AD3">
              <w:rPr>
                <w:rFonts w:asciiTheme="minorHAnsi" w:hAnsiTheme="minorHAnsi" w:cstheme="minorHAnsi"/>
                <w:sz w:val="24"/>
                <w:szCs w:val="24"/>
              </w:rPr>
              <w:t>)</w:t>
            </w:r>
          </w:p>
          <w:p w14:paraId="649AB8ED" w14:textId="77777777" w:rsidR="00AC1AD3" w:rsidRPr="00AC1AD3" w:rsidRDefault="00AC1AD3" w:rsidP="009F245C">
            <w:pPr>
              <w:spacing w:before="120" w:after="120" w:line="240" w:lineRule="auto"/>
              <w:jc w:val="both"/>
              <w:rPr>
                <w:rFonts w:asciiTheme="minorHAnsi" w:hAnsiTheme="minorHAnsi" w:cstheme="minorHAnsi"/>
                <w:sz w:val="24"/>
                <w:szCs w:val="24"/>
              </w:rPr>
            </w:pPr>
          </w:p>
        </w:tc>
        <w:tc>
          <w:tcPr>
            <w:tcW w:w="2071" w:type="pct"/>
            <w:tcBorders>
              <w:top w:val="single" w:sz="4" w:space="0" w:color="auto"/>
              <w:left w:val="single" w:sz="4" w:space="0" w:color="auto"/>
              <w:bottom w:val="single" w:sz="4" w:space="0" w:color="auto"/>
              <w:right w:val="single" w:sz="4" w:space="0" w:color="auto"/>
            </w:tcBorders>
          </w:tcPr>
          <w:p w14:paraId="1EB5491F" w14:textId="77777777" w:rsidR="00AC1AD3" w:rsidRPr="00AC1AD3" w:rsidRDefault="00AC1AD3" w:rsidP="009F245C">
            <w:pPr>
              <w:spacing w:before="120" w:after="120" w:line="240" w:lineRule="auto"/>
              <w:jc w:val="both"/>
              <w:rPr>
                <w:rFonts w:asciiTheme="minorHAnsi" w:hAnsiTheme="minorHAnsi" w:cstheme="minorHAnsi"/>
                <w:sz w:val="24"/>
                <w:szCs w:val="24"/>
              </w:rPr>
            </w:pPr>
            <w:r w:rsidRPr="00AC1AD3">
              <w:rPr>
                <w:rFonts w:asciiTheme="minorHAnsi" w:hAnsiTheme="minorHAnsi" w:cstheme="minorHAnsi"/>
                <w:sz w:val="24"/>
                <w:szCs w:val="24"/>
              </w:rPr>
              <w:t>Expertul verifică Hotărârile, cu referire la următoarele puncte (obligatorii):</w:t>
            </w:r>
          </w:p>
          <w:p w14:paraId="2BC2E8C1" w14:textId="77777777" w:rsidR="00AC1AD3" w:rsidRPr="00AC1AD3" w:rsidRDefault="00AC1AD3" w:rsidP="009F245C">
            <w:pPr>
              <w:numPr>
                <w:ilvl w:val="0"/>
                <w:numId w:val="4"/>
              </w:numPr>
              <w:autoSpaceDE w:val="0"/>
              <w:autoSpaceDN w:val="0"/>
              <w:adjustRightInd w:val="0"/>
              <w:spacing w:before="120" w:after="120" w:line="240" w:lineRule="auto"/>
              <w:rPr>
                <w:rFonts w:asciiTheme="minorHAnsi" w:hAnsiTheme="minorHAnsi" w:cstheme="minorHAnsi"/>
                <w:sz w:val="24"/>
                <w:szCs w:val="24"/>
              </w:rPr>
            </w:pPr>
            <w:r w:rsidRPr="00AC1AD3">
              <w:rPr>
                <w:rFonts w:asciiTheme="minorHAnsi" w:hAnsiTheme="minorHAnsi" w:cstheme="minorHAnsi"/>
                <w:sz w:val="24"/>
                <w:szCs w:val="24"/>
              </w:rPr>
              <w:t xml:space="preserve">necesitatea, oportunitatea și potențialul economic al </w:t>
            </w:r>
            <w:proofErr w:type="spellStart"/>
            <w:r w:rsidRPr="00AC1AD3">
              <w:rPr>
                <w:rFonts w:asciiTheme="minorHAnsi" w:hAnsiTheme="minorHAnsi" w:cstheme="minorHAnsi"/>
                <w:sz w:val="24"/>
                <w:szCs w:val="24"/>
              </w:rPr>
              <w:t>investiţiei</w:t>
            </w:r>
            <w:proofErr w:type="spellEnd"/>
            <w:r w:rsidRPr="00AC1AD3">
              <w:rPr>
                <w:rFonts w:asciiTheme="minorHAnsi" w:hAnsiTheme="minorHAnsi" w:cstheme="minorHAnsi"/>
                <w:sz w:val="24"/>
                <w:szCs w:val="24"/>
              </w:rPr>
              <w:t>;</w:t>
            </w:r>
          </w:p>
          <w:p w14:paraId="6F67FA52" w14:textId="77777777" w:rsidR="00AC1AD3" w:rsidRPr="00AC1AD3" w:rsidRDefault="00AC1AD3" w:rsidP="009F245C">
            <w:pPr>
              <w:numPr>
                <w:ilvl w:val="0"/>
                <w:numId w:val="4"/>
              </w:numPr>
              <w:autoSpaceDE w:val="0"/>
              <w:autoSpaceDN w:val="0"/>
              <w:adjustRightInd w:val="0"/>
              <w:spacing w:before="120" w:after="120" w:line="240" w:lineRule="auto"/>
              <w:rPr>
                <w:rFonts w:asciiTheme="minorHAnsi" w:hAnsiTheme="minorHAnsi" w:cstheme="minorHAnsi"/>
                <w:sz w:val="24"/>
                <w:szCs w:val="24"/>
              </w:rPr>
            </w:pPr>
            <w:r w:rsidRPr="00AC1AD3">
              <w:rPr>
                <w:rFonts w:asciiTheme="minorHAnsi" w:hAnsiTheme="minorHAnsi" w:cstheme="minorHAnsi"/>
                <w:sz w:val="24"/>
                <w:szCs w:val="24"/>
              </w:rPr>
              <w:t xml:space="preserve">lucrările vor fi prevăzute în bugetul/ ele local/ e sau proprii pentru perioada de realizare a </w:t>
            </w:r>
            <w:proofErr w:type="spellStart"/>
            <w:r w:rsidRPr="00AC1AD3">
              <w:rPr>
                <w:rFonts w:asciiTheme="minorHAnsi" w:hAnsiTheme="minorHAnsi" w:cstheme="minorHAnsi"/>
                <w:sz w:val="24"/>
                <w:szCs w:val="24"/>
              </w:rPr>
              <w:t>investiţiei</w:t>
            </w:r>
            <w:proofErr w:type="spellEnd"/>
            <w:r w:rsidRPr="00AC1AD3">
              <w:rPr>
                <w:rFonts w:asciiTheme="minorHAnsi" w:hAnsiTheme="minorHAnsi" w:cstheme="minorHAnsi"/>
                <w:sz w:val="24"/>
                <w:szCs w:val="24"/>
              </w:rPr>
              <w:t>;</w:t>
            </w:r>
          </w:p>
          <w:p w14:paraId="02FAFD33" w14:textId="77777777" w:rsidR="00AC1AD3" w:rsidRPr="00AC1AD3" w:rsidRDefault="00AC1AD3" w:rsidP="009F245C">
            <w:pPr>
              <w:numPr>
                <w:ilvl w:val="0"/>
                <w:numId w:val="4"/>
              </w:numPr>
              <w:autoSpaceDE w:val="0"/>
              <w:autoSpaceDN w:val="0"/>
              <w:adjustRightInd w:val="0"/>
              <w:spacing w:before="120" w:after="120" w:line="240" w:lineRule="auto"/>
              <w:rPr>
                <w:rFonts w:asciiTheme="minorHAnsi" w:hAnsiTheme="minorHAnsi" w:cstheme="minorHAnsi"/>
                <w:sz w:val="24"/>
                <w:szCs w:val="24"/>
              </w:rPr>
            </w:pPr>
            <w:r w:rsidRPr="00AC1AD3">
              <w:rPr>
                <w:rFonts w:asciiTheme="minorHAnsi" w:hAnsiTheme="minorHAnsi" w:cstheme="minorHAnsi"/>
                <w:sz w:val="24"/>
                <w:szCs w:val="24"/>
              </w:rPr>
              <w:t xml:space="preserve">angajamentul de a asigura mentenanța </w:t>
            </w:r>
            <w:proofErr w:type="spellStart"/>
            <w:r w:rsidRPr="00AC1AD3">
              <w:rPr>
                <w:rFonts w:asciiTheme="minorHAnsi" w:hAnsiTheme="minorHAnsi" w:cstheme="minorHAnsi"/>
                <w:sz w:val="24"/>
                <w:szCs w:val="24"/>
              </w:rPr>
              <w:t>investitiei</w:t>
            </w:r>
            <w:proofErr w:type="spellEnd"/>
            <w:r w:rsidRPr="00AC1AD3">
              <w:rPr>
                <w:rFonts w:asciiTheme="minorHAnsi" w:hAnsiTheme="minorHAnsi" w:cstheme="minorHAnsi"/>
                <w:sz w:val="24"/>
                <w:szCs w:val="24"/>
              </w:rPr>
              <w:t xml:space="preserve">, pe o perioadă de minimum 5 ani, de la data ultimei plăți; </w:t>
            </w:r>
          </w:p>
          <w:p w14:paraId="71D04618" w14:textId="77777777" w:rsidR="00AC1AD3" w:rsidRPr="00AC1AD3" w:rsidRDefault="00AC1AD3" w:rsidP="009F245C">
            <w:pPr>
              <w:numPr>
                <w:ilvl w:val="0"/>
                <w:numId w:val="4"/>
              </w:numPr>
              <w:autoSpaceDE w:val="0"/>
              <w:autoSpaceDN w:val="0"/>
              <w:adjustRightInd w:val="0"/>
              <w:spacing w:before="120" w:after="120" w:line="240" w:lineRule="auto"/>
              <w:rPr>
                <w:rFonts w:asciiTheme="minorHAnsi" w:hAnsiTheme="minorHAnsi" w:cstheme="minorHAnsi"/>
                <w:sz w:val="24"/>
                <w:szCs w:val="24"/>
              </w:rPr>
            </w:pPr>
            <w:r w:rsidRPr="00AC1AD3">
              <w:rPr>
                <w:rFonts w:asciiTheme="minorHAnsi" w:hAnsiTheme="minorHAnsi" w:cstheme="minorHAnsi"/>
                <w:sz w:val="24"/>
                <w:szCs w:val="24"/>
              </w:rPr>
              <w:t xml:space="preserve">caracteristici tehnice ale investiției/investițiilor propuse (lungimi, arii, volume, </w:t>
            </w:r>
            <w:proofErr w:type="spellStart"/>
            <w:r w:rsidRPr="00AC1AD3">
              <w:rPr>
                <w:rFonts w:asciiTheme="minorHAnsi" w:hAnsiTheme="minorHAnsi" w:cstheme="minorHAnsi"/>
                <w:sz w:val="24"/>
                <w:szCs w:val="24"/>
              </w:rPr>
              <w:t>capacităţi</w:t>
            </w:r>
            <w:proofErr w:type="spellEnd"/>
            <w:r w:rsidRPr="00AC1AD3">
              <w:rPr>
                <w:rFonts w:asciiTheme="minorHAnsi" w:hAnsiTheme="minorHAnsi" w:cstheme="minorHAnsi"/>
                <w:sz w:val="24"/>
                <w:szCs w:val="24"/>
              </w:rPr>
              <w:t xml:space="preserve"> etc.);</w:t>
            </w:r>
          </w:p>
          <w:p w14:paraId="5E1E0C3E" w14:textId="77777777" w:rsidR="00AC1AD3" w:rsidRPr="00AC1AD3" w:rsidRDefault="00AC1AD3" w:rsidP="009F245C">
            <w:pPr>
              <w:numPr>
                <w:ilvl w:val="0"/>
                <w:numId w:val="4"/>
              </w:numPr>
              <w:autoSpaceDE w:val="0"/>
              <w:autoSpaceDN w:val="0"/>
              <w:adjustRightInd w:val="0"/>
              <w:spacing w:before="120" w:after="120" w:line="240" w:lineRule="auto"/>
              <w:rPr>
                <w:rFonts w:asciiTheme="minorHAnsi" w:hAnsiTheme="minorHAnsi" w:cstheme="minorHAnsi"/>
                <w:sz w:val="24"/>
                <w:szCs w:val="24"/>
              </w:rPr>
            </w:pPr>
            <w:r w:rsidRPr="00AC1AD3">
              <w:rPr>
                <w:rFonts w:asciiTheme="minorHAnsi" w:hAnsiTheme="minorHAnsi" w:cstheme="minorHAnsi"/>
                <w:sz w:val="24"/>
                <w:szCs w:val="24"/>
              </w:rPr>
              <w:t xml:space="preserve">nominalizarea </w:t>
            </w:r>
            <w:proofErr w:type="spellStart"/>
            <w:r w:rsidRPr="00AC1AD3">
              <w:rPr>
                <w:rFonts w:asciiTheme="minorHAnsi" w:hAnsiTheme="minorHAnsi" w:cstheme="minorHAnsi"/>
                <w:sz w:val="24"/>
                <w:szCs w:val="24"/>
              </w:rPr>
              <w:t>şi</w:t>
            </w:r>
            <w:proofErr w:type="spellEnd"/>
            <w:r w:rsidRPr="00AC1AD3">
              <w:rPr>
                <w:rFonts w:asciiTheme="minorHAnsi" w:hAnsiTheme="minorHAnsi" w:cstheme="minorHAnsi"/>
                <w:sz w:val="24"/>
                <w:szCs w:val="24"/>
              </w:rPr>
              <w:t xml:space="preserve"> delegarea reprezentantului legal al </w:t>
            </w:r>
            <w:r w:rsidRPr="00AC1AD3">
              <w:rPr>
                <w:rFonts w:asciiTheme="minorHAnsi" w:hAnsiTheme="minorHAnsi" w:cstheme="minorHAnsi"/>
                <w:sz w:val="24"/>
                <w:szCs w:val="24"/>
              </w:rPr>
              <w:lastRenderedPageBreak/>
              <w:t xml:space="preserve">solicitantului pentru </w:t>
            </w:r>
            <w:proofErr w:type="spellStart"/>
            <w:r w:rsidRPr="00AC1AD3">
              <w:rPr>
                <w:rFonts w:asciiTheme="minorHAnsi" w:hAnsiTheme="minorHAnsi" w:cstheme="minorHAnsi"/>
                <w:sz w:val="24"/>
                <w:szCs w:val="24"/>
              </w:rPr>
              <w:t>relaţia</w:t>
            </w:r>
            <w:proofErr w:type="spellEnd"/>
            <w:r w:rsidRPr="00AC1AD3">
              <w:rPr>
                <w:rFonts w:asciiTheme="minorHAnsi" w:hAnsiTheme="minorHAnsi" w:cstheme="minorHAnsi"/>
                <w:sz w:val="24"/>
                <w:szCs w:val="24"/>
              </w:rPr>
              <w:t xml:space="preserve"> cu AFIR în derularea proiectului.</w:t>
            </w:r>
          </w:p>
          <w:p w14:paraId="41C88B4D" w14:textId="77777777" w:rsidR="00AC1AD3" w:rsidRPr="00AC1AD3" w:rsidRDefault="00AC1AD3" w:rsidP="009F245C">
            <w:pPr>
              <w:pStyle w:val="ListParagraph"/>
              <w:numPr>
                <w:ilvl w:val="0"/>
                <w:numId w:val="4"/>
              </w:numPr>
              <w:spacing w:after="0" w:line="240" w:lineRule="auto"/>
              <w:jc w:val="both"/>
              <w:rPr>
                <w:rFonts w:asciiTheme="minorHAnsi" w:hAnsiTheme="minorHAnsi" w:cstheme="minorHAnsi"/>
                <w:sz w:val="24"/>
                <w:szCs w:val="24"/>
                <w:lang w:val="fr-FR"/>
              </w:rPr>
            </w:pPr>
            <w:proofErr w:type="spellStart"/>
            <w:r w:rsidRPr="00AC1AD3">
              <w:rPr>
                <w:rFonts w:asciiTheme="minorHAnsi" w:hAnsiTheme="minorHAnsi" w:cstheme="minorHAnsi"/>
                <w:sz w:val="24"/>
                <w:szCs w:val="24"/>
              </w:rPr>
              <w:t>Declaratia</w:t>
            </w:r>
            <w:proofErr w:type="spellEnd"/>
            <w:r w:rsidRPr="00AC1AD3">
              <w:rPr>
                <w:rFonts w:asciiTheme="minorHAnsi" w:hAnsiTheme="minorHAnsi" w:cstheme="minorHAnsi"/>
                <w:sz w:val="24"/>
                <w:szCs w:val="24"/>
              </w:rPr>
              <w:t xml:space="preserve">  pe  propria  </w:t>
            </w:r>
            <w:proofErr w:type="spellStart"/>
            <w:r w:rsidRPr="00AC1AD3">
              <w:rPr>
                <w:rFonts w:asciiTheme="minorHAnsi" w:hAnsiTheme="minorHAnsi" w:cstheme="minorHAnsi"/>
                <w:sz w:val="24"/>
                <w:szCs w:val="24"/>
              </w:rPr>
              <w:t>raspundere</w:t>
            </w:r>
            <w:proofErr w:type="spellEnd"/>
            <w:r w:rsidRPr="00AC1AD3">
              <w:rPr>
                <w:rFonts w:asciiTheme="minorHAnsi" w:hAnsiTheme="minorHAnsi" w:cstheme="minorHAnsi"/>
                <w:sz w:val="24"/>
                <w:szCs w:val="24"/>
              </w:rPr>
              <w:t xml:space="preserve"> ( pentru </w:t>
            </w:r>
            <w:proofErr w:type="spellStart"/>
            <w:r w:rsidRPr="00AC1AD3">
              <w:rPr>
                <w:rFonts w:asciiTheme="minorHAnsi" w:hAnsiTheme="minorHAnsi" w:cstheme="minorHAnsi"/>
                <w:sz w:val="24"/>
                <w:szCs w:val="24"/>
              </w:rPr>
              <w:t>microintreprinderi</w:t>
            </w:r>
            <w:proofErr w:type="spellEnd"/>
            <w:r w:rsidRPr="00AC1AD3">
              <w:rPr>
                <w:rFonts w:asciiTheme="minorHAnsi" w:hAnsiTheme="minorHAnsi" w:cstheme="minorHAnsi"/>
                <w:sz w:val="24"/>
                <w:szCs w:val="24"/>
              </w:rPr>
              <w:t>)</w:t>
            </w:r>
          </w:p>
          <w:p w14:paraId="4594EE93" w14:textId="77777777" w:rsidR="00AC1AD3" w:rsidRPr="00AC1AD3" w:rsidRDefault="00AC1AD3" w:rsidP="009F245C">
            <w:pPr>
              <w:spacing w:before="120" w:after="120" w:line="240" w:lineRule="auto"/>
              <w:jc w:val="both"/>
              <w:rPr>
                <w:rFonts w:asciiTheme="minorHAnsi" w:hAnsiTheme="minorHAnsi" w:cstheme="minorHAnsi"/>
                <w:sz w:val="24"/>
                <w:szCs w:val="24"/>
              </w:rPr>
            </w:pPr>
          </w:p>
        </w:tc>
      </w:tr>
    </w:tbl>
    <w:p w14:paraId="4D8D2305" w14:textId="77777777" w:rsidR="00AC1AD3" w:rsidRPr="00AC1AD3" w:rsidRDefault="00AC1AD3" w:rsidP="00AC1AD3">
      <w:pPr>
        <w:spacing w:before="120" w:after="120" w:line="240" w:lineRule="auto"/>
        <w:jc w:val="both"/>
        <w:rPr>
          <w:sz w:val="24"/>
        </w:rPr>
      </w:pPr>
      <w:r w:rsidRPr="00AC1AD3">
        <w:rPr>
          <w:sz w:val="24"/>
        </w:rPr>
        <w:lastRenderedPageBreak/>
        <w:t xml:space="preserve">Dacă verificarea documentelor confirmă faptul că proiectul are Hotărârea Consiliului Local/ Hotărârile Consiliilor Locale sau Actul/ Hotărârea organului de decizie sau Declarația pe propria răspundere a </w:t>
      </w:r>
      <w:proofErr w:type="spellStart"/>
      <w:r w:rsidRPr="00AC1AD3">
        <w:rPr>
          <w:sz w:val="24"/>
        </w:rPr>
        <w:t>solictantului</w:t>
      </w:r>
      <w:proofErr w:type="spellEnd"/>
      <w:r w:rsidRPr="00AC1AD3">
        <w:rPr>
          <w:sz w:val="24"/>
        </w:rPr>
        <w:t xml:space="preserve"> , cu punctele obligatorii menționate pentru realizarea </w:t>
      </w:r>
      <w:proofErr w:type="spellStart"/>
      <w:r w:rsidRPr="00AC1AD3">
        <w:rPr>
          <w:sz w:val="24"/>
        </w:rPr>
        <w:t>investiţiei</w:t>
      </w:r>
      <w:proofErr w:type="spellEnd"/>
      <w:r w:rsidRPr="00AC1AD3">
        <w:rPr>
          <w:sz w:val="24"/>
        </w:rPr>
        <w:t xml:space="preserve">, expertul bifează </w:t>
      </w:r>
      <w:proofErr w:type="spellStart"/>
      <w:r w:rsidRPr="00AC1AD3">
        <w:rPr>
          <w:sz w:val="24"/>
        </w:rPr>
        <w:t>căsuţa</w:t>
      </w:r>
      <w:proofErr w:type="spellEnd"/>
      <w:r w:rsidRPr="00AC1AD3">
        <w:rPr>
          <w:sz w:val="24"/>
        </w:rPr>
        <w:t xml:space="preserve"> din coloana DA din </w:t>
      </w:r>
      <w:proofErr w:type="spellStart"/>
      <w:r w:rsidRPr="00AC1AD3">
        <w:rPr>
          <w:sz w:val="24"/>
        </w:rPr>
        <w:t>fişa</w:t>
      </w:r>
      <w:proofErr w:type="spellEnd"/>
      <w:r w:rsidRPr="00AC1AD3">
        <w:rPr>
          <w:sz w:val="24"/>
        </w:rPr>
        <w:t xml:space="preserve"> de verificare. În caz contrar, expertul bifează </w:t>
      </w:r>
      <w:proofErr w:type="spellStart"/>
      <w:r w:rsidRPr="00AC1AD3">
        <w:rPr>
          <w:sz w:val="24"/>
        </w:rPr>
        <w:t>căsuţa</w:t>
      </w:r>
      <w:proofErr w:type="spellEnd"/>
      <w:r w:rsidRPr="00AC1AD3">
        <w:rPr>
          <w:sz w:val="24"/>
        </w:rPr>
        <w:t xml:space="preserve"> din coloana NU </w:t>
      </w:r>
      <w:proofErr w:type="spellStart"/>
      <w:r w:rsidRPr="00AC1AD3">
        <w:rPr>
          <w:sz w:val="24"/>
        </w:rPr>
        <w:t>şi</w:t>
      </w:r>
      <w:proofErr w:type="spellEnd"/>
      <w:r w:rsidRPr="00AC1AD3">
        <w:rPr>
          <w:sz w:val="24"/>
        </w:rPr>
        <w:t xml:space="preserve"> motivează </w:t>
      </w:r>
      <w:proofErr w:type="spellStart"/>
      <w:r w:rsidRPr="00AC1AD3">
        <w:rPr>
          <w:sz w:val="24"/>
        </w:rPr>
        <w:t>poziţia</w:t>
      </w:r>
      <w:proofErr w:type="spellEnd"/>
      <w:r w:rsidRPr="00AC1AD3">
        <w:rPr>
          <w:sz w:val="24"/>
        </w:rPr>
        <w:t xml:space="preserve"> lui în rubrica „</w:t>
      </w:r>
      <w:proofErr w:type="spellStart"/>
      <w:r w:rsidRPr="00AC1AD3">
        <w:rPr>
          <w:sz w:val="24"/>
        </w:rPr>
        <w:t>Observaţii</w:t>
      </w:r>
      <w:proofErr w:type="spellEnd"/>
      <w:r w:rsidRPr="00AC1AD3">
        <w:rPr>
          <w:sz w:val="24"/>
        </w:rPr>
        <w:t xml:space="preserve">” din </w:t>
      </w:r>
      <w:proofErr w:type="spellStart"/>
      <w:r w:rsidRPr="00AC1AD3">
        <w:rPr>
          <w:sz w:val="24"/>
        </w:rPr>
        <w:t>fişa</w:t>
      </w:r>
      <w:proofErr w:type="spellEnd"/>
      <w:r w:rsidRPr="00AC1AD3">
        <w:rPr>
          <w:sz w:val="24"/>
        </w:rPr>
        <w:t xml:space="preserve"> de evaluare generală a proiectului, criteriul de eligibilitate nefiind îndeplinit.</w:t>
      </w:r>
    </w:p>
    <w:p w14:paraId="3A8559A6" w14:textId="77777777" w:rsidR="00AC1AD3" w:rsidRPr="00AC1AD3" w:rsidRDefault="00AC1AD3" w:rsidP="00AC1AD3">
      <w:pPr>
        <w:spacing w:before="120" w:after="120" w:line="240" w:lineRule="auto"/>
        <w:jc w:val="both"/>
        <w:rPr>
          <w:sz w:val="24"/>
        </w:rPr>
      </w:pPr>
    </w:p>
    <w:p w14:paraId="28CCFF30" w14:textId="77777777" w:rsidR="00AC1AD3" w:rsidRPr="00AC1AD3" w:rsidRDefault="00AC1AD3" w:rsidP="00AC1AD3">
      <w:pPr>
        <w:spacing w:before="120" w:after="120" w:line="240" w:lineRule="auto"/>
        <w:jc w:val="both"/>
        <w:rPr>
          <w:rFonts w:cs="Calibri"/>
          <w:b/>
          <w:sz w:val="24"/>
          <w:szCs w:val="24"/>
        </w:rPr>
      </w:pPr>
      <w:r w:rsidRPr="00AC1AD3">
        <w:rPr>
          <w:rFonts w:cs="Calibri"/>
          <w:b/>
          <w:sz w:val="24"/>
          <w:szCs w:val="24"/>
        </w:rPr>
        <w:t xml:space="preserve">EG 4 GAL </w:t>
      </w:r>
      <w:proofErr w:type="spellStart"/>
      <w:r w:rsidRPr="00AC1AD3">
        <w:rPr>
          <w:rFonts w:cs="Calibri"/>
          <w:b/>
          <w:sz w:val="24"/>
          <w:szCs w:val="24"/>
        </w:rPr>
        <w:t>Investitia</w:t>
      </w:r>
      <w:proofErr w:type="spellEnd"/>
      <w:r w:rsidRPr="00AC1AD3">
        <w:rPr>
          <w:rFonts w:cs="Calibri"/>
          <w:b/>
          <w:sz w:val="24"/>
          <w:szCs w:val="24"/>
        </w:rPr>
        <w:t xml:space="preserve"> sa se </w:t>
      </w:r>
      <w:proofErr w:type="spellStart"/>
      <w:r w:rsidRPr="00AC1AD3">
        <w:rPr>
          <w:rFonts w:cs="Calibri"/>
          <w:b/>
          <w:sz w:val="24"/>
          <w:szCs w:val="24"/>
        </w:rPr>
        <w:t>incadreze</w:t>
      </w:r>
      <w:proofErr w:type="spellEnd"/>
      <w:r w:rsidRPr="00AC1AD3">
        <w:rPr>
          <w:rFonts w:cs="Calibri"/>
          <w:b/>
          <w:sz w:val="24"/>
          <w:szCs w:val="24"/>
        </w:rPr>
        <w:t xml:space="preserve"> in tipul de sprijin </w:t>
      </w:r>
      <w:proofErr w:type="spellStart"/>
      <w:r w:rsidRPr="00AC1AD3">
        <w:rPr>
          <w:rFonts w:cs="Calibri"/>
          <w:b/>
          <w:sz w:val="24"/>
          <w:szCs w:val="24"/>
        </w:rPr>
        <w:t>prevazut</w:t>
      </w:r>
      <w:proofErr w:type="spellEnd"/>
      <w:r w:rsidRPr="00AC1AD3">
        <w:rPr>
          <w:rFonts w:cs="Calibri"/>
          <w:b/>
          <w:sz w:val="24"/>
          <w:szCs w:val="24"/>
        </w:rPr>
        <w:t xml:space="preserve"> prin </w:t>
      </w:r>
      <w:proofErr w:type="spellStart"/>
      <w:r w:rsidRPr="00AC1AD3">
        <w:rPr>
          <w:rFonts w:cs="Calibri"/>
          <w:b/>
          <w:sz w:val="24"/>
          <w:szCs w:val="24"/>
        </w:rPr>
        <w:t>masura</w:t>
      </w:r>
      <w:proofErr w:type="spellEnd"/>
      <w:r w:rsidRPr="00AC1AD3">
        <w:rPr>
          <w:rFonts w:cs="Calibri"/>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6"/>
        <w:gridCol w:w="5611"/>
      </w:tblGrid>
      <w:tr w:rsidR="00AC1AD3" w:rsidRPr="00AC1AD3" w14:paraId="4F03B422" w14:textId="77777777" w:rsidTr="009F245C">
        <w:tc>
          <w:tcPr>
            <w:tcW w:w="1909" w:type="pct"/>
            <w:tcBorders>
              <w:top w:val="single" w:sz="4" w:space="0" w:color="auto"/>
              <w:left w:val="single" w:sz="4" w:space="0" w:color="auto"/>
              <w:bottom w:val="single" w:sz="4" w:space="0" w:color="auto"/>
              <w:right w:val="single" w:sz="4" w:space="0" w:color="auto"/>
            </w:tcBorders>
            <w:shd w:val="clear" w:color="auto" w:fill="C0C0C0"/>
            <w:hideMark/>
          </w:tcPr>
          <w:p w14:paraId="5B668BA9" w14:textId="77777777" w:rsidR="00AC1AD3" w:rsidRPr="00AC1AD3" w:rsidRDefault="00AC1AD3" w:rsidP="009F245C">
            <w:pPr>
              <w:spacing w:before="120" w:after="120" w:line="240" w:lineRule="auto"/>
              <w:rPr>
                <w:b/>
                <w:sz w:val="24"/>
              </w:rPr>
            </w:pPr>
            <w:r w:rsidRPr="00AC1AD3">
              <w:rPr>
                <w:b/>
                <w:sz w:val="24"/>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14:paraId="0808A738" w14:textId="77777777" w:rsidR="00AC1AD3" w:rsidRPr="00AC1AD3" w:rsidRDefault="00AC1AD3" w:rsidP="009F245C">
            <w:pPr>
              <w:spacing w:before="120" w:after="120" w:line="240" w:lineRule="auto"/>
              <w:rPr>
                <w:b/>
                <w:sz w:val="24"/>
                <w:lang w:val="pt-BR"/>
              </w:rPr>
            </w:pPr>
            <w:r w:rsidRPr="00AC1AD3">
              <w:rPr>
                <w:b/>
                <w:sz w:val="24"/>
              </w:rPr>
              <w:t>PUNCTE DE VERIFICAT ÎN CADRUL DOCUMENTELOR PREZENTATE</w:t>
            </w:r>
          </w:p>
        </w:tc>
      </w:tr>
      <w:tr w:rsidR="00AC1AD3" w:rsidRPr="00AC1AD3" w14:paraId="586F7AFC" w14:textId="77777777" w:rsidTr="009F245C">
        <w:trPr>
          <w:trHeight w:val="706"/>
        </w:trPr>
        <w:tc>
          <w:tcPr>
            <w:tcW w:w="1909" w:type="pct"/>
            <w:tcBorders>
              <w:top w:val="single" w:sz="4" w:space="0" w:color="auto"/>
              <w:left w:val="single" w:sz="4" w:space="0" w:color="auto"/>
              <w:bottom w:val="single" w:sz="4" w:space="0" w:color="auto"/>
              <w:right w:val="single" w:sz="4" w:space="0" w:color="auto"/>
            </w:tcBorders>
          </w:tcPr>
          <w:p w14:paraId="5C225D4F" w14:textId="77777777" w:rsidR="00AC1AD3" w:rsidRPr="00AC1AD3" w:rsidRDefault="00AC1AD3" w:rsidP="009F245C">
            <w:pPr>
              <w:tabs>
                <w:tab w:val="left" w:pos="-70"/>
                <w:tab w:val="center" w:pos="4680"/>
                <w:tab w:val="right" w:pos="9360"/>
              </w:tabs>
              <w:spacing w:before="120" w:after="120" w:line="240" w:lineRule="auto"/>
              <w:contextualSpacing/>
              <w:jc w:val="both"/>
              <w:rPr>
                <w:b/>
                <w:sz w:val="24"/>
              </w:rPr>
            </w:pPr>
            <w:r w:rsidRPr="00AC1AD3">
              <w:rPr>
                <w:b/>
                <w:sz w:val="24"/>
              </w:rPr>
              <w:t>Fișa măsurii din SDL</w:t>
            </w:r>
          </w:p>
          <w:p w14:paraId="2D627B30" w14:textId="77777777" w:rsidR="00AC1AD3" w:rsidRPr="00AC1AD3" w:rsidRDefault="00AC1AD3" w:rsidP="009F245C">
            <w:pPr>
              <w:overflowPunct w:val="0"/>
              <w:autoSpaceDE w:val="0"/>
              <w:autoSpaceDN w:val="0"/>
              <w:adjustRightInd w:val="0"/>
              <w:spacing w:after="0" w:line="240" w:lineRule="auto"/>
              <w:jc w:val="both"/>
              <w:textAlignment w:val="baseline"/>
              <w:rPr>
                <w:rFonts w:asciiTheme="minorHAnsi" w:hAnsiTheme="minorHAnsi" w:cstheme="minorHAnsi"/>
                <w:sz w:val="24"/>
                <w:szCs w:val="24"/>
                <w:lang w:val="fr-FR"/>
              </w:rPr>
            </w:pPr>
          </w:p>
          <w:p w14:paraId="361CB1F6" w14:textId="77777777" w:rsidR="00AC1AD3" w:rsidRPr="00AC1AD3" w:rsidRDefault="00AC1AD3" w:rsidP="009F245C">
            <w:pPr>
              <w:overflowPunct w:val="0"/>
              <w:autoSpaceDE w:val="0"/>
              <w:autoSpaceDN w:val="0"/>
              <w:adjustRightInd w:val="0"/>
              <w:spacing w:after="0" w:line="240" w:lineRule="auto"/>
              <w:jc w:val="both"/>
              <w:textAlignment w:val="baseline"/>
              <w:rPr>
                <w:rFonts w:asciiTheme="minorHAnsi" w:hAnsiTheme="minorHAnsi" w:cstheme="minorHAnsi"/>
                <w:b/>
                <w:sz w:val="24"/>
                <w:szCs w:val="24"/>
                <w:lang w:val="fr-FR"/>
              </w:rPr>
            </w:pPr>
            <w:r w:rsidRPr="00AC1AD3">
              <w:rPr>
                <w:rFonts w:asciiTheme="minorHAnsi" w:hAnsiTheme="minorHAnsi" w:cstheme="minorHAnsi"/>
                <w:b/>
                <w:sz w:val="24"/>
                <w:szCs w:val="24"/>
                <w:lang w:val="fr-FR"/>
              </w:rPr>
              <w:t xml:space="preserve">Certificat de </w:t>
            </w:r>
            <w:proofErr w:type="spellStart"/>
            <w:r w:rsidRPr="00AC1AD3">
              <w:rPr>
                <w:rFonts w:asciiTheme="minorHAnsi" w:hAnsiTheme="minorHAnsi" w:cstheme="minorHAnsi"/>
                <w:b/>
                <w:sz w:val="24"/>
                <w:szCs w:val="24"/>
                <w:lang w:val="fr-FR"/>
              </w:rPr>
              <w:t>urbanism</w:t>
            </w:r>
            <w:proofErr w:type="spellEnd"/>
          </w:p>
          <w:p w14:paraId="05E3F5D3" w14:textId="77777777" w:rsidR="00AC1AD3" w:rsidRPr="00AC1AD3" w:rsidRDefault="00AC1AD3" w:rsidP="009F245C">
            <w:pPr>
              <w:overflowPunct w:val="0"/>
              <w:autoSpaceDE w:val="0"/>
              <w:autoSpaceDN w:val="0"/>
              <w:adjustRightInd w:val="0"/>
              <w:spacing w:after="0" w:line="240" w:lineRule="auto"/>
              <w:jc w:val="both"/>
              <w:textAlignment w:val="baseline"/>
              <w:rPr>
                <w:rFonts w:asciiTheme="minorHAnsi" w:hAnsiTheme="minorHAnsi" w:cstheme="minorHAnsi"/>
                <w:b/>
                <w:sz w:val="24"/>
                <w:szCs w:val="24"/>
                <w:lang w:val="fr-FR"/>
              </w:rPr>
            </w:pPr>
          </w:p>
          <w:p w14:paraId="155A4FC2" w14:textId="77777777" w:rsidR="00AC1AD3" w:rsidRPr="00AC1AD3" w:rsidRDefault="00AC1AD3" w:rsidP="009F245C">
            <w:pPr>
              <w:overflowPunct w:val="0"/>
              <w:autoSpaceDE w:val="0"/>
              <w:autoSpaceDN w:val="0"/>
              <w:adjustRightInd w:val="0"/>
              <w:spacing w:after="0" w:line="240" w:lineRule="auto"/>
              <w:jc w:val="both"/>
              <w:textAlignment w:val="baseline"/>
              <w:rPr>
                <w:rFonts w:asciiTheme="minorHAnsi" w:hAnsiTheme="minorHAnsi" w:cstheme="minorHAnsi"/>
                <w:sz w:val="24"/>
                <w:szCs w:val="24"/>
                <w:lang w:val="fr-FR"/>
              </w:rPr>
            </w:pPr>
            <w:proofErr w:type="spellStart"/>
            <w:r w:rsidRPr="00AC1AD3">
              <w:rPr>
                <w:rFonts w:asciiTheme="minorHAnsi" w:hAnsiTheme="minorHAnsi" w:cstheme="minorHAnsi"/>
                <w:b/>
                <w:sz w:val="24"/>
                <w:szCs w:val="24"/>
                <w:lang w:val="fr-FR"/>
              </w:rPr>
              <w:t>Studiul</w:t>
            </w:r>
            <w:proofErr w:type="spellEnd"/>
            <w:r w:rsidRPr="00AC1AD3">
              <w:rPr>
                <w:rFonts w:asciiTheme="minorHAnsi" w:hAnsiTheme="minorHAnsi" w:cstheme="minorHAnsi"/>
                <w:b/>
                <w:sz w:val="24"/>
                <w:szCs w:val="24"/>
                <w:lang w:val="fr-FR"/>
              </w:rPr>
              <w:t xml:space="preserve"> de </w:t>
            </w:r>
            <w:proofErr w:type="spellStart"/>
            <w:r w:rsidRPr="00AC1AD3">
              <w:rPr>
                <w:rFonts w:asciiTheme="minorHAnsi" w:hAnsiTheme="minorHAnsi" w:cstheme="minorHAnsi"/>
                <w:b/>
                <w:sz w:val="24"/>
                <w:szCs w:val="24"/>
                <w:lang w:val="fr-FR"/>
              </w:rPr>
              <w:t>fezabilitate</w:t>
            </w:r>
            <w:proofErr w:type="spellEnd"/>
            <w:r w:rsidRPr="00AC1AD3">
              <w:rPr>
                <w:rFonts w:asciiTheme="minorHAnsi" w:hAnsiTheme="minorHAnsi" w:cstheme="minorHAnsi"/>
                <w:b/>
                <w:sz w:val="24"/>
                <w:szCs w:val="24"/>
                <w:lang w:val="fr-FR"/>
              </w:rPr>
              <w:t>/ DALI/</w:t>
            </w:r>
            <w:r w:rsidRPr="00AC1AD3">
              <w:rPr>
                <w:rFonts w:asciiTheme="minorHAnsi" w:hAnsiTheme="minorHAnsi" w:cstheme="minorHAnsi"/>
                <w:sz w:val="24"/>
                <w:szCs w:val="24"/>
                <w:lang w:val="fr-FR"/>
              </w:rPr>
              <w:t xml:space="preserve"> </w:t>
            </w:r>
            <w:r w:rsidRPr="00AC1AD3">
              <w:rPr>
                <w:b/>
                <w:sz w:val="24"/>
              </w:rPr>
              <w:t>Memoriu Justificativ (doar în cazul achizițiilor simple și dotărilor care nu presupun montaj)</w:t>
            </w:r>
          </w:p>
          <w:p w14:paraId="44B2907B" w14:textId="77777777" w:rsidR="00AC1AD3" w:rsidRPr="00AC1AD3" w:rsidRDefault="00AC1AD3" w:rsidP="009F245C">
            <w:pPr>
              <w:spacing w:after="0" w:line="240" w:lineRule="auto"/>
              <w:jc w:val="both"/>
              <w:rPr>
                <w:rFonts w:asciiTheme="minorHAnsi" w:hAnsiTheme="minorHAnsi" w:cstheme="minorHAnsi"/>
                <w:sz w:val="24"/>
                <w:szCs w:val="24"/>
                <w:lang w:val="fr-FR"/>
              </w:rPr>
            </w:pPr>
          </w:p>
          <w:p w14:paraId="115D91B5" w14:textId="77777777" w:rsidR="00AC1AD3" w:rsidRPr="00AC1AD3" w:rsidRDefault="00AC1AD3" w:rsidP="009F245C">
            <w:pPr>
              <w:spacing w:after="0" w:line="240" w:lineRule="auto"/>
              <w:jc w:val="both"/>
              <w:rPr>
                <w:rFonts w:asciiTheme="minorHAnsi" w:hAnsiTheme="minorHAnsi" w:cstheme="minorHAnsi"/>
                <w:b/>
                <w:sz w:val="24"/>
                <w:szCs w:val="24"/>
                <w:lang w:val="fr-FR"/>
              </w:rPr>
            </w:pPr>
            <w:proofErr w:type="spellStart"/>
            <w:r w:rsidRPr="00AC1AD3">
              <w:rPr>
                <w:rFonts w:asciiTheme="minorHAnsi" w:hAnsiTheme="minorHAnsi" w:cstheme="minorHAnsi"/>
                <w:b/>
                <w:sz w:val="24"/>
                <w:szCs w:val="24"/>
                <w:lang w:val="fr-FR"/>
              </w:rPr>
              <w:t>Hotararea</w:t>
            </w:r>
            <w:proofErr w:type="spellEnd"/>
            <w:r w:rsidRPr="00AC1AD3">
              <w:rPr>
                <w:rFonts w:asciiTheme="minorHAnsi" w:hAnsiTheme="minorHAnsi" w:cstheme="minorHAnsi"/>
                <w:b/>
                <w:sz w:val="24"/>
                <w:szCs w:val="24"/>
                <w:lang w:val="fr-FR"/>
              </w:rPr>
              <w:t xml:space="preserve"> </w:t>
            </w:r>
            <w:proofErr w:type="spellStart"/>
            <w:r w:rsidRPr="00AC1AD3">
              <w:rPr>
                <w:rFonts w:asciiTheme="minorHAnsi" w:hAnsiTheme="minorHAnsi" w:cstheme="minorHAnsi"/>
                <w:b/>
                <w:sz w:val="24"/>
                <w:szCs w:val="24"/>
                <w:lang w:val="fr-FR"/>
              </w:rPr>
              <w:t>Adunarii</w:t>
            </w:r>
            <w:proofErr w:type="spellEnd"/>
            <w:r w:rsidRPr="00AC1AD3">
              <w:rPr>
                <w:rFonts w:asciiTheme="minorHAnsi" w:hAnsiTheme="minorHAnsi" w:cstheme="minorHAnsi"/>
                <w:b/>
                <w:sz w:val="24"/>
                <w:szCs w:val="24"/>
                <w:lang w:val="fr-FR"/>
              </w:rPr>
              <w:t xml:space="preserve"> </w:t>
            </w:r>
            <w:proofErr w:type="spellStart"/>
            <w:r w:rsidRPr="00AC1AD3">
              <w:rPr>
                <w:rFonts w:asciiTheme="minorHAnsi" w:hAnsiTheme="minorHAnsi" w:cstheme="minorHAnsi"/>
                <w:b/>
                <w:sz w:val="24"/>
                <w:szCs w:val="24"/>
                <w:lang w:val="fr-FR"/>
              </w:rPr>
              <w:t>generale</w:t>
            </w:r>
            <w:proofErr w:type="spellEnd"/>
            <w:r w:rsidRPr="00AC1AD3">
              <w:rPr>
                <w:rFonts w:asciiTheme="minorHAnsi" w:hAnsiTheme="minorHAnsi" w:cstheme="minorHAnsi"/>
                <w:b/>
                <w:sz w:val="24"/>
                <w:szCs w:val="24"/>
                <w:lang w:val="fr-FR"/>
              </w:rPr>
              <w:t xml:space="preserve">/ </w:t>
            </w:r>
            <w:proofErr w:type="spellStart"/>
            <w:r w:rsidRPr="00AC1AD3">
              <w:rPr>
                <w:rFonts w:asciiTheme="minorHAnsi" w:hAnsiTheme="minorHAnsi" w:cstheme="minorHAnsi"/>
                <w:b/>
                <w:sz w:val="24"/>
                <w:szCs w:val="24"/>
                <w:lang w:val="fr-FR"/>
              </w:rPr>
              <w:t>Hotararea</w:t>
            </w:r>
            <w:proofErr w:type="spellEnd"/>
            <w:r w:rsidRPr="00AC1AD3">
              <w:rPr>
                <w:rFonts w:asciiTheme="minorHAnsi" w:hAnsiTheme="minorHAnsi" w:cstheme="minorHAnsi"/>
                <w:b/>
                <w:sz w:val="24"/>
                <w:szCs w:val="24"/>
                <w:lang w:val="fr-FR"/>
              </w:rPr>
              <w:t xml:space="preserve"> </w:t>
            </w:r>
            <w:proofErr w:type="spellStart"/>
            <w:r w:rsidRPr="00AC1AD3">
              <w:rPr>
                <w:rFonts w:asciiTheme="minorHAnsi" w:hAnsiTheme="minorHAnsi" w:cstheme="minorHAnsi"/>
                <w:b/>
                <w:sz w:val="24"/>
                <w:szCs w:val="24"/>
                <w:lang w:val="fr-FR"/>
              </w:rPr>
              <w:t>Consiliului</w:t>
            </w:r>
            <w:proofErr w:type="spellEnd"/>
            <w:r w:rsidRPr="00AC1AD3">
              <w:rPr>
                <w:rFonts w:asciiTheme="minorHAnsi" w:hAnsiTheme="minorHAnsi" w:cstheme="minorHAnsi"/>
                <w:b/>
                <w:sz w:val="24"/>
                <w:szCs w:val="24"/>
                <w:lang w:val="fr-FR"/>
              </w:rPr>
              <w:t xml:space="preserve"> local</w:t>
            </w:r>
          </w:p>
          <w:p w14:paraId="4DAB8A1F" w14:textId="77777777" w:rsidR="00AC1AD3" w:rsidRPr="00AC1AD3" w:rsidRDefault="00AC1AD3" w:rsidP="009F245C">
            <w:pPr>
              <w:spacing w:after="0" w:line="240" w:lineRule="auto"/>
              <w:jc w:val="both"/>
              <w:rPr>
                <w:rFonts w:asciiTheme="minorHAnsi" w:hAnsiTheme="minorHAnsi" w:cstheme="minorHAnsi"/>
                <w:b/>
                <w:sz w:val="24"/>
                <w:szCs w:val="24"/>
                <w:lang w:val="fr-FR"/>
              </w:rPr>
            </w:pPr>
          </w:p>
          <w:p w14:paraId="48DE9809" w14:textId="77777777" w:rsidR="00AC1AD3" w:rsidRPr="00AC1AD3" w:rsidRDefault="00AC1AD3" w:rsidP="009F245C">
            <w:pPr>
              <w:spacing w:after="0" w:line="240" w:lineRule="auto"/>
              <w:jc w:val="both"/>
              <w:rPr>
                <w:rFonts w:asciiTheme="minorHAnsi" w:hAnsiTheme="minorHAnsi" w:cstheme="minorHAnsi"/>
                <w:b/>
                <w:sz w:val="24"/>
                <w:szCs w:val="24"/>
                <w:lang w:val="fr-FR"/>
              </w:rPr>
            </w:pPr>
            <w:proofErr w:type="spellStart"/>
            <w:r w:rsidRPr="00AC1AD3">
              <w:rPr>
                <w:rFonts w:asciiTheme="minorHAnsi" w:hAnsiTheme="minorHAnsi" w:cstheme="minorHAnsi"/>
                <w:b/>
                <w:sz w:val="24"/>
                <w:szCs w:val="24"/>
                <w:lang w:val="fr-FR"/>
              </w:rPr>
              <w:t>Cererea</w:t>
            </w:r>
            <w:proofErr w:type="spellEnd"/>
            <w:r w:rsidRPr="00AC1AD3">
              <w:rPr>
                <w:rFonts w:asciiTheme="minorHAnsi" w:hAnsiTheme="minorHAnsi" w:cstheme="minorHAnsi"/>
                <w:b/>
                <w:sz w:val="24"/>
                <w:szCs w:val="24"/>
                <w:lang w:val="fr-FR"/>
              </w:rPr>
              <w:t xml:space="preserve"> de </w:t>
            </w:r>
            <w:proofErr w:type="spellStart"/>
            <w:r w:rsidRPr="00AC1AD3">
              <w:rPr>
                <w:rFonts w:asciiTheme="minorHAnsi" w:hAnsiTheme="minorHAnsi" w:cstheme="minorHAnsi"/>
                <w:b/>
                <w:sz w:val="24"/>
                <w:szCs w:val="24"/>
                <w:lang w:val="fr-FR"/>
              </w:rPr>
              <w:t>finantare</w:t>
            </w:r>
            <w:proofErr w:type="spellEnd"/>
          </w:p>
          <w:p w14:paraId="1E7B63C5" w14:textId="77777777" w:rsidR="00AC1AD3" w:rsidRPr="00AC1AD3" w:rsidRDefault="00AC1AD3" w:rsidP="009F245C">
            <w:pPr>
              <w:spacing w:before="120" w:after="120" w:line="240" w:lineRule="auto"/>
              <w:jc w:val="both"/>
              <w:rPr>
                <w:rFonts w:asciiTheme="minorHAnsi" w:hAnsiTheme="minorHAnsi" w:cstheme="minorHAnsi"/>
                <w:sz w:val="24"/>
              </w:rPr>
            </w:pPr>
          </w:p>
        </w:tc>
        <w:tc>
          <w:tcPr>
            <w:tcW w:w="3091" w:type="pct"/>
            <w:tcBorders>
              <w:top w:val="single" w:sz="4" w:space="0" w:color="auto"/>
              <w:left w:val="single" w:sz="4" w:space="0" w:color="auto"/>
              <w:bottom w:val="single" w:sz="4" w:space="0" w:color="auto"/>
              <w:right w:val="single" w:sz="4" w:space="0" w:color="auto"/>
            </w:tcBorders>
          </w:tcPr>
          <w:p w14:paraId="7EAF2F84" w14:textId="77777777" w:rsidR="00AC1AD3" w:rsidRPr="00AC1AD3" w:rsidRDefault="00AC1AD3" w:rsidP="009F245C">
            <w:pPr>
              <w:widowControl w:val="0"/>
              <w:tabs>
                <w:tab w:val="left" w:pos="9072"/>
              </w:tabs>
              <w:autoSpaceDE w:val="0"/>
              <w:autoSpaceDN w:val="0"/>
              <w:adjustRightInd w:val="0"/>
              <w:spacing w:before="120" w:after="120" w:line="240" w:lineRule="auto"/>
              <w:jc w:val="both"/>
              <w:rPr>
                <w:rFonts w:asciiTheme="minorHAnsi" w:hAnsiTheme="minorHAnsi" w:cstheme="minorHAnsi"/>
                <w:b/>
                <w:sz w:val="24"/>
                <w:szCs w:val="24"/>
              </w:rPr>
            </w:pPr>
            <w:r w:rsidRPr="00AC1AD3">
              <w:rPr>
                <w:rFonts w:asciiTheme="minorHAnsi" w:hAnsiTheme="minorHAnsi" w:cstheme="minorHAnsi"/>
                <w:b/>
                <w:sz w:val="24"/>
                <w:szCs w:val="24"/>
              </w:rPr>
              <w:t xml:space="preserve">Sprijinul se acorda </w:t>
            </w:r>
            <w:proofErr w:type="spellStart"/>
            <w:r w:rsidRPr="00AC1AD3">
              <w:rPr>
                <w:rFonts w:asciiTheme="minorHAnsi" w:hAnsiTheme="minorHAnsi" w:cstheme="minorHAnsi"/>
                <w:b/>
                <w:sz w:val="24"/>
                <w:szCs w:val="24"/>
              </w:rPr>
              <w:t>pemtru</w:t>
            </w:r>
            <w:proofErr w:type="spellEnd"/>
            <w:r w:rsidRPr="00AC1AD3">
              <w:rPr>
                <w:rFonts w:asciiTheme="minorHAnsi" w:hAnsiTheme="minorHAnsi" w:cstheme="minorHAnsi"/>
                <w:b/>
                <w:sz w:val="24"/>
                <w:szCs w:val="24"/>
              </w:rPr>
              <w:t xml:space="preserve"> </w:t>
            </w:r>
            <w:proofErr w:type="spellStart"/>
            <w:r w:rsidRPr="00AC1AD3">
              <w:rPr>
                <w:rFonts w:asciiTheme="minorHAnsi" w:hAnsiTheme="minorHAnsi" w:cstheme="minorHAnsi"/>
                <w:b/>
                <w:sz w:val="24"/>
                <w:szCs w:val="24"/>
              </w:rPr>
              <w:t>urmatoarele</w:t>
            </w:r>
            <w:proofErr w:type="spellEnd"/>
            <w:r w:rsidRPr="00AC1AD3">
              <w:rPr>
                <w:rFonts w:asciiTheme="minorHAnsi" w:hAnsiTheme="minorHAnsi" w:cstheme="minorHAnsi"/>
                <w:b/>
                <w:sz w:val="24"/>
                <w:szCs w:val="24"/>
              </w:rPr>
              <w:t xml:space="preserve"> tipuri de </w:t>
            </w:r>
            <w:proofErr w:type="spellStart"/>
            <w:r w:rsidRPr="00AC1AD3">
              <w:rPr>
                <w:rFonts w:asciiTheme="minorHAnsi" w:hAnsiTheme="minorHAnsi" w:cstheme="minorHAnsi"/>
                <w:b/>
                <w:sz w:val="24"/>
                <w:szCs w:val="24"/>
              </w:rPr>
              <w:t>investitii</w:t>
            </w:r>
            <w:proofErr w:type="spellEnd"/>
            <w:r w:rsidRPr="00AC1AD3">
              <w:rPr>
                <w:rFonts w:asciiTheme="minorHAnsi" w:hAnsiTheme="minorHAnsi" w:cstheme="minorHAnsi"/>
                <w:b/>
                <w:sz w:val="24"/>
                <w:szCs w:val="24"/>
              </w:rPr>
              <w:t>:</w:t>
            </w:r>
          </w:p>
          <w:p w14:paraId="21BEC893" w14:textId="77777777" w:rsidR="00AC1AD3" w:rsidRPr="00AC1AD3" w:rsidRDefault="00AC1AD3" w:rsidP="009F245C">
            <w:pPr>
              <w:pStyle w:val="Default"/>
              <w:numPr>
                <w:ilvl w:val="0"/>
                <w:numId w:val="25"/>
              </w:numPr>
              <w:spacing w:line="276" w:lineRule="auto"/>
              <w:jc w:val="both"/>
              <w:rPr>
                <w:rFonts w:asciiTheme="minorHAnsi" w:hAnsiTheme="minorHAnsi" w:cstheme="minorHAnsi"/>
                <w:b/>
                <w:color w:val="auto"/>
              </w:rPr>
            </w:pPr>
            <w:proofErr w:type="spellStart"/>
            <w:r w:rsidRPr="00AC1AD3">
              <w:rPr>
                <w:rFonts w:asciiTheme="minorHAnsi" w:hAnsiTheme="minorHAnsi" w:cstheme="minorHAnsi"/>
                <w:b/>
                <w:color w:val="auto"/>
              </w:rPr>
              <w:t>realizarea</w:t>
            </w:r>
            <w:proofErr w:type="spellEnd"/>
            <w:r w:rsidRPr="00AC1AD3">
              <w:rPr>
                <w:rFonts w:asciiTheme="minorHAnsi" w:hAnsiTheme="minorHAnsi" w:cstheme="minorHAnsi"/>
                <w:b/>
                <w:color w:val="auto"/>
              </w:rPr>
              <w:t xml:space="preserve"> de </w:t>
            </w:r>
            <w:proofErr w:type="spellStart"/>
            <w:r w:rsidRPr="00AC1AD3">
              <w:rPr>
                <w:rFonts w:asciiTheme="minorHAnsi" w:hAnsiTheme="minorHAnsi" w:cstheme="minorHAnsi"/>
                <w:b/>
                <w:color w:val="auto"/>
              </w:rPr>
              <w:t>investitii</w:t>
            </w:r>
            <w:proofErr w:type="spellEnd"/>
            <w:r w:rsidRPr="00AC1AD3">
              <w:rPr>
                <w:rFonts w:asciiTheme="minorHAnsi" w:hAnsiTheme="minorHAnsi" w:cstheme="minorHAnsi"/>
                <w:b/>
                <w:color w:val="auto"/>
              </w:rPr>
              <w:t xml:space="preserve"> </w:t>
            </w:r>
            <w:proofErr w:type="spellStart"/>
            <w:r w:rsidRPr="00AC1AD3">
              <w:rPr>
                <w:rFonts w:asciiTheme="minorHAnsi" w:hAnsiTheme="minorHAnsi" w:cstheme="minorHAnsi"/>
                <w:b/>
                <w:color w:val="auto"/>
              </w:rPr>
              <w:t>pentru</w:t>
            </w:r>
            <w:proofErr w:type="spellEnd"/>
            <w:r w:rsidRPr="00AC1AD3">
              <w:rPr>
                <w:rFonts w:asciiTheme="minorHAnsi" w:hAnsiTheme="minorHAnsi" w:cstheme="minorHAnsi"/>
                <w:b/>
                <w:color w:val="auto"/>
              </w:rPr>
              <w:t xml:space="preserve"> </w:t>
            </w:r>
            <w:proofErr w:type="spellStart"/>
            <w:r w:rsidRPr="00AC1AD3">
              <w:rPr>
                <w:rFonts w:asciiTheme="minorHAnsi" w:hAnsiTheme="minorHAnsi" w:cstheme="minorHAnsi"/>
                <w:b/>
                <w:color w:val="auto"/>
              </w:rPr>
              <w:t>producerea</w:t>
            </w:r>
            <w:proofErr w:type="spellEnd"/>
            <w:r w:rsidRPr="00AC1AD3">
              <w:rPr>
                <w:rFonts w:asciiTheme="minorHAnsi" w:hAnsiTheme="minorHAnsi" w:cstheme="minorHAnsi"/>
                <w:b/>
                <w:color w:val="auto"/>
              </w:rPr>
              <w:t xml:space="preserve"> de </w:t>
            </w:r>
            <w:proofErr w:type="spellStart"/>
            <w:r w:rsidRPr="00AC1AD3">
              <w:rPr>
                <w:rFonts w:asciiTheme="minorHAnsi" w:hAnsiTheme="minorHAnsi" w:cstheme="minorHAnsi"/>
                <w:b/>
                <w:color w:val="auto"/>
              </w:rPr>
              <w:t>energie</w:t>
            </w:r>
            <w:proofErr w:type="spellEnd"/>
            <w:r w:rsidRPr="00AC1AD3">
              <w:rPr>
                <w:rFonts w:asciiTheme="minorHAnsi" w:hAnsiTheme="minorHAnsi" w:cstheme="minorHAnsi"/>
                <w:b/>
                <w:color w:val="auto"/>
              </w:rPr>
              <w:t xml:space="preserve"> </w:t>
            </w:r>
            <w:proofErr w:type="spellStart"/>
            <w:r w:rsidRPr="00AC1AD3">
              <w:rPr>
                <w:rFonts w:asciiTheme="minorHAnsi" w:hAnsiTheme="minorHAnsi" w:cstheme="minorHAnsi"/>
                <w:b/>
                <w:color w:val="auto"/>
              </w:rPr>
              <w:t>regenerabila</w:t>
            </w:r>
            <w:proofErr w:type="spellEnd"/>
            <w:r w:rsidRPr="00AC1AD3">
              <w:rPr>
                <w:rFonts w:asciiTheme="minorHAnsi" w:hAnsiTheme="minorHAnsi" w:cstheme="minorHAnsi"/>
                <w:b/>
                <w:color w:val="auto"/>
              </w:rPr>
              <w:t xml:space="preserve"> (</w:t>
            </w:r>
            <w:proofErr w:type="spellStart"/>
            <w:r w:rsidRPr="00AC1AD3">
              <w:rPr>
                <w:rFonts w:asciiTheme="minorHAnsi" w:hAnsiTheme="minorHAnsi" w:cstheme="minorHAnsi"/>
                <w:b/>
                <w:color w:val="auto"/>
              </w:rPr>
              <w:t>hidro</w:t>
            </w:r>
            <w:proofErr w:type="spellEnd"/>
            <w:r w:rsidRPr="00AC1AD3">
              <w:rPr>
                <w:rFonts w:asciiTheme="minorHAnsi" w:hAnsiTheme="minorHAnsi" w:cstheme="minorHAnsi"/>
                <w:b/>
                <w:color w:val="auto"/>
              </w:rPr>
              <w:t xml:space="preserve">, </w:t>
            </w:r>
            <w:proofErr w:type="spellStart"/>
            <w:r w:rsidRPr="00AC1AD3">
              <w:rPr>
                <w:rFonts w:asciiTheme="minorHAnsi" w:hAnsiTheme="minorHAnsi" w:cstheme="minorHAnsi"/>
                <w:b/>
                <w:color w:val="auto"/>
              </w:rPr>
              <w:t>solara</w:t>
            </w:r>
            <w:proofErr w:type="spellEnd"/>
            <w:r w:rsidRPr="00AC1AD3">
              <w:rPr>
                <w:rFonts w:asciiTheme="minorHAnsi" w:hAnsiTheme="minorHAnsi" w:cstheme="minorHAnsi"/>
                <w:b/>
                <w:color w:val="auto"/>
              </w:rPr>
              <w:t xml:space="preserve">, </w:t>
            </w:r>
            <w:proofErr w:type="spellStart"/>
            <w:r w:rsidRPr="00AC1AD3">
              <w:rPr>
                <w:rFonts w:asciiTheme="minorHAnsi" w:hAnsiTheme="minorHAnsi" w:cstheme="minorHAnsi"/>
                <w:b/>
                <w:color w:val="auto"/>
              </w:rPr>
              <w:t>eoliana</w:t>
            </w:r>
            <w:proofErr w:type="spellEnd"/>
            <w:r w:rsidRPr="00AC1AD3">
              <w:rPr>
                <w:rFonts w:asciiTheme="minorHAnsi" w:hAnsiTheme="minorHAnsi" w:cstheme="minorHAnsi"/>
                <w:b/>
                <w:color w:val="auto"/>
              </w:rPr>
              <w:t xml:space="preserve">, </w:t>
            </w:r>
            <w:proofErr w:type="spellStart"/>
            <w:r w:rsidRPr="00AC1AD3">
              <w:rPr>
                <w:rFonts w:asciiTheme="minorHAnsi" w:hAnsiTheme="minorHAnsi" w:cstheme="minorHAnsi"/>
                <w:b/>
                <w:color w:val="auto"/>
              </w:rPr>
              <w:t>biomasa</w:t>
            </w:r>
            <w:proofErr w:type="spellEnd"/>
            <w:r w:rsidRPr="00AC1AD3">
              <w:rPr>
                <w:rFonts w:asciiTheme="minorHAnsi" w:hAnsiTheme="minorHAnsi" w:cstheme="minorHAnsi"/>
                <w:b/>
                <w:color w:val="auto"/>
              </w:rPr>
              <w:t>, etc.)</w:t>
            </w:r>
          </w:p>
          <w:p w14:paraId="2F217F5A" w14:textId="77777777" w:rsidR="00AC1AD3" w:rsidRPr="00AC1AD3" w:rsidRDefault="00AC1AD3" w:rsidP="009F245C">
            <w:pPr>
              <w:pStyle w:val="Default"/>
              <w:numPr>
                <w:ilvl w:val="0"/>
                <w:numId w:val="25"/>
              </w:numPr>
              <w:spacing w:line="276" w:lineRule="auto"/>
              <w:jc w:val="both"/>
              <w:rPr>
                <w:rFonts w:asciiTheme="minorHAnsi" w:hAnsiTheme="minorHAnsi" w:cstheme="minorHAnsi"/>
                <w:b/>
                <w:color w:val="auto"/>
              </w:rPr>
            </w:pPr>
            <w:proofErr w:type="spellStart"/>
            <w:r w:rsidRPr="00AC1AD3">
              <w:rPr>
                <w:rFonts w:asciiTheme="minorHAnsi" w:hAnsiTheme="minorHAnsi" w:cstheme="minorHAnsi"/>
                <w:b/>
                <w:color w:val="auto"/>
              </w:rPr>
              <w:t>realizarea</w:t>
            </w:r>
            <w:proofErr w:type="spellEnd"/>
            <w:r w:rsidRPr="00AC1AD3">
              <w:rPr>
                <w:rFonts w:asciiTheme="minorHAnsi" w:hAnsiTheme="minorHAnsi" w:cstheme="minorHAnsi"/>
                <w:b/>
                <w:color w:val="auto"/>
              </w:rPr>
              <w:t xml:space="preserve"> de </w:t>
            </w:r>
            <w:proofErr w:type="spellStart"/>
            <w:r w:rsidRPr="00AC1AD3">
              <w:rPr>
                <w:rFonts w:asciiTheme="minorHAnsi" w:hAnsiTheme="minorHAnsi" w:cstheme="minorHAnsi"/>
                <w:b/>
                <w:color w:val="auto"/>
              </w:rPr>
              <w:t>investitii</w:t>
            </w:r>
            <w:proofErr w:type="spellEnd"/>
            <w:r w:rsidRPr="00AC1AD3">
              <w:rPr>
                <w:rFonts w:asciiTheme="minorHAnsi" w:hAnsiTheme="minorHAnsi" w:cstheme="minorHAnsi"/>
                <w:b/>
                <w:color w:val="auto"/>
              </w:rPr>
              <w:t xml:space="preserve"> </w:t>
            </w:r>
            <w:proofErr w:type="spellStart"/>
            <w:r w:rsidRPr="00AC1AD3">
              <w:rPr>
                <w:rFonts w:asciiTheme="minorHAnsi" w:hAnsiTheme="minorHAnsi" w:cstheme="minorHAnsi"/>
                <w:b/>
                <w:color w:val="auto"/>
              </w:rPr>
              <w:t>pentru</w:t>
            </w:r>
            <w:proofErr w:type="spellEnd"/>
            <w:r w:rsidRPr="00AC1AD3">
              <w:rPr>
                <w:rFonts w:asciiTheme="minorHAnsi" w:hAnsiTheme="minorHAnsi" w:cstheme="minorHAnsi"/>
                <w:b/>
                <w:color w:val="auto"/>
              </w:rPr>
              <w:t xml:space="preserve"> </w:t>
            </w:r>
            <w:proofErr w:type="spellStart"/>
            <w:r w:rsidRPr="00AC1AD3">
              <w:rPr>
                <w:rFonts w:asciiTheme="minorHAnsi" w:hAnsiTheme="minorHAnsi" w:cstheme="minorHAnsi"/>
                <w:b/>
                <w:color w:val="auto"/>
              </w:rPr>
              <w:t>reducerea</w:t>
            </w:r>
            <w:proofErr w:type="spellEnd"/>
            <w:r w:rsidRPr="00AC1AD3">
              <w:rPr>
                <w:rFonts w:asciiTheme="minorHAnsi" w:hAnsiTheme="minorHAnsi" w:cstheme="minorHAnsi"/>
                <w:b/>
                <w:color w:val="auto"/>
              </w:rPr>
              <w:t xml:space="preserve"> </w:t>
            </w:r>
            <w:proofErr w:type="spellStart"/>
            <w:r w:rsidRPr="00AC1AD3">
              <w:rPr>
                <w:rFonts w:asciiTheme="minorHAnsi" w:hAnsiTheme="minorHAnsi" w:cstheme="minorHAnsi"/>
                <w:b/>
                <w:color w:val="auto"/>
              </w:rPr>
              <w:t>consumului</w:t>
            </w:r>
            <w:proofErr w:type="spellEnd"/>
            <w:r w:rsidRPr="00AC1AD3">
              <w:rPr>
                <w:rFonts w:asciiTheme="minorHAnsi" w:hAnsiTheme="minorHAnsi" w:cstheme="minorHAnsi"/>
                <w:b/>
                <w:color w:val="auto"/>
              </w:rPr>
              <w:t xml:space="preserve"> de </w:t>
            </w:r>
            <w:proofErr w:type="spellStart"/>
            <w:r w:rsidRPr="00AC1AD3">
              <w:rPr>
                <w:rFonts w:asciiTheme="minorHAnsi" w:hAnsiTheme="minorHAnsi" w:cstheme="minorHAnsi"/>
                <w:b/>
                <w:color w:val="auto"/>
              </w:rPr>
              <w:t>energie</w:t>
            </w:r>
            <w:proofErr w:type="spellEnd"/>
            <w:r w:rsidRPr="00AC1AD3">
              <w:rPr>
                <w:rFonts w:asciiTheme="minorHAnsi" w:hAnsiTheme="minorHAnsi" w:cstheme="minorHAnsi"/>
                <w:b/>
                <w:color w:val="auto"/>
              </w:rPr>
              <w:t xml:space="preserve"> </w:t>
            </w:r>
            <w:proofErr w:type="spellStart"/>
            <w:r w:rsidRPr="00AC1AD3">
              <w:rPr>
                <w:rFonts w:asciiTheme="minorHAnsi" w:hAnsiTheme="minorHAnsi" w:cstheme="minorHAnsi"/>
                <w:b/>
                <w:color w:val="auto"/>
              </w:rPr>
              <w:t>prin</w:t>
            </w:r>
            <w:proofErr w:type="spellEnd"/>
            <w:r w:rsidRPr="00AC1AD3">
              <w:rPr>
                <w:rFonts w:asciiTheme="minorHAnsi" w:hAnsiTheme="minorHAnsi" w:cstheme="minorHAnsi"/>
                <w:b/>
                <w:color w:val="auto"/>
              </w:rPr>
              <w:t xml:space="preserve"> </w:t>
            </w:r>
            <w:proofErr w:type="spellStart"/>
            <w:r w:rsidRPr="00AC1AD3">
              <w:rPr>
                <w:rFonts w:asciiTheme="minorHAnsi" w:hAnsiTheme="minorHAnsi" w:cstheme="minorHAnsi"/>
                <w:b/>
                <w:color w:val="auto"/>
              </w:rPr>
              <w:t>reinoirea</w:t>
            </w:r>
            <w:proofErr w:type="spellEnd"/>
            <w:r w:rsidRPr="00AC1AD3">
              <w:rPr>
                <w:rFonts w:asciiTheme="minorHAnsi" w:hAnsiTheme="minorHAnsi" w:cstheme="minorHAnsi"/>
                <w:b/>
                <w:color w:val="auto"/>
              </w:rPr>
              <w:t xml:space="preserve"> </w:t>
            </w:r>
            <w:proofErr w:type="spellStart"/>
            <w:r w:rsidRPr="00AC1AD3">
              <w:rPr>
                <w:rFonts w:asciiTheme="minorHAnsi" w:hAnsiTheme="minorHAnsi" w:cstheme="minorHAnsi"/>
                <w:b/>
                <w:color w:val="auto"/>
              </w:rPr>
              <w:t>unor</w:t>
            </w:r>
            <w:proofErr w:type="spellEnd"/>
            <w:r w:rsidRPr="00AC1AD3">
              <w:rPr>
                <w:rFonts w:asciiTheme="minorHAnsi" w:hAnsiTheme="minorHAnsi" w:cstheme="minorHAnsi"/>
                <w:b/>
                <w:color w:val="auto"/>
              </w:rPr>
              <w:t xml:space="preserve"> </w:t>
            </w:r>
            <w:proofErr w:type="spellStart"/>
            <w:r w:rsidRPr="00AC1AD3">
              <w:rPr>
                <w:rFonts w:asciiTheme="minorHAnsi" w:hAnsiTheme="minorHAnsi" w:cstheme="minorHAnsi"/>
                <w:b/>
                <w:color w:val="auto"/>
              </w:rPr>
              <w:t>instalatii</w:t>
            </w:r>
            <w:proofErr w:type="spellEnd"/>
            <w:r w:rsidRPr="00AC1AD3">
              <w:rPr>
                <w:rFonts w:asciiTheme="minorHAnsi" w:hAnsiTheme="minorHAnsi" w:cstheme="minorHAnsi"/>
                <w:b/>
                <w:color w:val="auto"/>
              </w:rPr>
              <w:t xml:space="preserve"> </w:t>
            </w:r>
            <w:proofErr w:type="spellStart"/>
            <w:r w:rsidRPr="00AC1AD3">
              <w:rPr>
                <w:rFonts w:asciiTheme="minorHAnsi" w:hAnsiTheme="minorHAnsi" w:cstheme="minorHAnsi"/>
                <w:b/>
                <w:color w:val="auto"/>
              </w:rPr>
              <w:t>si</w:t>
            </w:r>
            <w:proofErr w:type="spellEnd"/>
            <w:r w:rsidRPr="00AC1AD3">
              <w:rPr>
                <w:rFonts w:asciiTheme="minorHAnsi" w:hAnsiTheme="minorHAnsi" w:cstheme="minorHAnsi"/>
                <w:b/>
                <w:color w:val="auto"/>
              </w:rPr>
              <w:t xml:space="preserve"> </w:t>
            </w:r>
            <w:proofErr w:type="spellStart"/>
            <w:r w:rsidRPr="00AC1AD3">
              <w:rPr>
                <w:rFonts w:asciiTheme="minorHAnsi" w:hAnsiTheme="minorHAnsi" w:cstheme="minorHAnsi"/>
                <w:b/>
                <w:color w:val="auto"/>
              </w:rPr>
              <w:t>echipamente</w:t>
            </w:r>
            <w:proofErr w:type="spellEnd"/>
            <w:r w:rsidRPr="00AC1AD3">
              <w:rPr>
                <w:rFonts w:asciiTheme="minorHAnsi" w:hAnsiTheme="minorHAnsi" w:cstheme="minorHAnsi"/>
                <w:b/>
                <w:color w:val="auto"/>
              </w:rPr>
              <w:t xml:space="preserve"> </w:t>
            </w:r>
            <w:proofErr w:type="spellStart"/>
            <w:r w:rsidRPr="00AC1AD3">
              <w:rPr>
                <w:rFonts w:asciiTheme="minorHAnsi" w:hAnsiTheme="minorHAnsi" w:cstheme="minorHAnsi"/>
                <w:b/>
                <w:color w:val="auto"/>
              </w:rPr>
              <w:t>mari</w:t>
            </w:r>
            <w:proofErr w:type="spellEnd"/>
            <w:r w:rsidRPr="00AC1AD3">
              <w:rPr>
                <w:rFonts w:asciiTheme="minorHAnsi" w:hAnsiTheme="minorHAnsi" w:cstheme="minorHAnsi"/>
                <w:b/>
                <w:color w:val="auto"/>
              </w:rPr>
              <w:t xml:space="preserve"> </w:t>
            </w:r>
            <w:proofErr w:type="spellStart"/>
            <w:r w:rsidRPr="00AC1AD3">
              <w:rPr>
                <w:rFonts w:asciiTheme="minorHAnsi" w:hAnsiTheme="minorHAnsi" w:cstheme="minorHAnsi"/>
                <w:b/>
                <w:color w:val="auto"/>
              </w:rPr>
              <w:t>consumatoare</w:t>
            </w:r>
            <w:proofErr w:type="spellEnd"/>
            <w:r w:rsidRPr="00AC1AD3">
              <w:rPr>
                <w:rFonts w:asciiTheme="minorHAnsi" w:hAnsiTheme="minorHAnsi" w:cstheme="minorHAnsi"/>
                <w:b/>
                <w:color w:val="auto"/>
              </w:rPr>
              <w:t xml:space="preserve"> cu </w:t>
            </w:r>
            <w:proofErr w:type="spellStart"/>
            <w:r w:rsidRPr="00AC1AD3">
              <w:rPr>
                <w:rFonts w:asciiTheme="minorHAnsi" w:hAnsiTheme="minorHAnsi" w:cstheme="minorHAnsi"/>
                <w:b/>
                <w:color w:val="auto"/>
              </w:rPr>
              <w:t>altele</w:t>
            </w:r>
            <w:proofErr w:type="spellEnd"/>
            <w:r w:rsidRPr="00AC1AD3">
              <w:rPr>
                <w:rFonts w:asciiTheme="minorHAnsi" w:hAnsiTheme="minorHAnsi" w:cstheme="minorHAnsi"/>
                <w:b/>
                <w:color w:val="auto"/>
              </w:rPr>
              <w:t xml:space="preserve">, </w:t>
            </w:r>
            <w:proofErr w:type="spellStart"/>
            <w:r w:rsidRPr="00AC1AD3">
              <w:rPr>
                <w:rFonts w:asciiTheme="minorHAnsi" w:hAnsiTheme="minorHAnsi" w:cstheme="minorHAnsi"/>
                <w:b/>
                <w:color w:val="auto"/>
              </w:rPr>
              <w:t>inlocuirea</w:t>
            </w:r>
            <w:proofErr w:type="spellEnd"/>
            <w:r w:rsidRPr="00AC1AD3">
              <w:rPr>
                <w:rFonts w:asciiTheme="minorHAnsi" w:hAnsiTheme="minorHAnsi" w:cstheme="minorHAnsi"/>
                <w:b/>
                <w:color w:val="auto"/>
              </w:rPr>
              <w:t xml:space="preserve"> </w:t>
            </w:r>
            <w:proofErr w:type="spellStart"/>
            <w:r w:rsidRPr="00AC1AD3">
              <w:rPr>
                <w:rFonts w:asciiTheme="minorHAnsi" w:hAnsiTheme="minorHAnsi" w:cstheme="minorHAnsi"/>
                <w:b/>
                <w:color w:val="auto"/>
              </w:rPr>
              <w:t>consumatorilor</w:t>
            </w:r>
            <w:proofErr w:type="spellEnd"/>
            <w:r w:rsidRPr="00AC1AD3">
              <w:rPr>
                <w:rFonts w:asciiTheme="minorHAnsi" w:hAnsiTheme="minorHAnsi" w:cstheme="minorHAnsi"/>
                <w:b/>
                <w:color w:val="auto"/>
              </w:rPr>
              <w:t xml:space="preserve"> </w:t>
            </w:r>
            <w:proofErr w:type="spellStart"/>
            <w:r w:rsidRPr="00AC1AD3">
              <w:rPr>
                <w:rFonts w:asciiTheme="minorHAnsi" w:hAnsiTheme="minorHAnsi" w:cstheme="minorHAnsi"/>
                <w:b/>
                <w:color w:val="auto"/>
              </w:rPr>
              <w:t>clasici</w:t>
            </w:r>
            <w:proofErr w:type="spellEnd"/>
            <w:r w:rsidRPr="00AC1AD3">
              <w:rPr>
                <w:rFonts w:asciiTheme="minorHAnsi" w:hAnsiTheme="minorHAnsi" w:cstheme="minorHAnsi"/>
                <w:b/>
                <w:color w:val="auto"/>
              </w:rPr>
              <w:t xml:space="preserve"> cu </w:t>
            </w:r>
            <w:proofErr w:type="spellStart"/>
            <w:r w:rsidRPr="00AC1AD3">
              <w:rPr>
                <w:rFonts w:asciiTheme="minorHAnsi" w:hAnsiTheme="minorHAnsi" w:cstheme="minorHAnsi"/>
                <w:b/>
                <w:color w:val="auto"/>
              </w:rPr>
              <w:t>cei</w:t>
            </w:r>
            <w:proofErr w:type="spellEnd"/>
            <w:r w:rsidRPr="00AC1AD3">
              <w:rPr>
                <w:rFonts w:asciiTheme="minorHAnsi" w:hAnsiTheme="minorHAnsi" w:cstheme="minorHAnsi"/>
                <w:b/>
                <w:color w:val="auto"/>
              </w:rPr>
              <w:t xml:space="preserve"> pe </w:t>
            </w:r>
            <w:proofErr w:type="spellStart"/>
            <w:r w:rsidRPr="00AC1AD3">
              <w:rPr>
                <w:rFonts w:asciiTheme="minorHAnsi" w:hAnsiTheme="minorHAnsi" w:cstheme="minorHAnsi"/>
                <w:b/>
                <w:color w:val="auto"/>
              </w:rPr>
              <w:t>baza</w:t>
            </w:r>
            <w:proofErr w:type="spellEnd"/>
            <w:r w:rsidRPr="00AC1AD3">
              <w:rPr>
                <w:rFonts w:asciiTheme="minorHAnsi" w:hAnsiTheme="minorHAnsi" w:cstheme="minorHAnsi"/>
                <w:b/>
                <w:color w:val="auto"/>
              </w:rPr>
              <w:t xml:space="preserve"> de </w:t>
            </w:r>
            <w:proofErr w:type="spellStart"/>
            <w:r w:rsidRPr="00AC1AD3">
              <w:rPr>
                <w:rFonts w:asciiTheme="minorHAnsi" w:hAnsiTheme="minorHAnsi" w:cstheme="minorHAnsi"/>
                <w:b/>
                <w:color w:val="auto"/>
              </w:rPr>
              <w:t>surse</w:t>
            </w:r>
            <w:proofErr w:type="spellEnd"/>
            <w:r w:rsidRPr="00AC1AD3">
              <w:rPr>
                <w:rFonts w:asciiTheme="minorHAnsi" w:hAnsiTheme="minorHAnsi" w:cstheme="minorHAnsi"/>
                <w:b/>
                <w:color w:val="auto"/>
              </w:rPr>
              <w:t xml:space="preserve"> </w:t>
            </w:r>
            <w:proofErr w:type="spellStart"/>
            <w:r w:rsidRPr="00AC1AD3">
              <w:rPr>
                <w:rFonts w:asciiTheme="minorHAnsi" w:hAnsiTheme="minorHAnsi" w:cstheme="minorHAnsi"/>
                <w:b/>
                <w:color w:val="auto"/>
              </w:rPr>
              <w:t>neconventionale</w:t>
            </w:r>
            <w:proofErr w:type="spellEnd"/>
            <w:r w:rsidRPr="00AC1AD3">
              <w:rPr>
                <w:rFonts w:asciiTheme="minorHAnsi" w:hAnsiTheme="minorHAnsi" w:cstheme="minorHAnsi"/>
                <w:b/>
                <w:color w:val="auto"/>
              </w:rPr>
              <w:t xml:space="preserve">, </w:t>
            </w:r>
            <w:proofErr w:type="spellStart"/>
            <w:r w:rsidRPr="00AC1AD3">
              <w:rPr>
                <w:rFonts w:asciiTheme="minorHAnsi" w:hAnsiTheme="minorHAnsi" w:cstheme="minorHAnsi"/>
                <w:b/>
                <w:color w:val="auto"/>
              </w:rPr>
              <w:t>izolarea</w:t>
            </w:r>
            <w:proofErr w:type="spellEnd"/>
            <w:r w:rsidRPr="00AC1AD3">
              <w:rPr>
                <w:rFonts w:asciiTheme="minorHAnsi" w:hAnsiTheme="minorHAnsi" w:cstheme="minorHAnsi"/>
                <w:b/>
                <w:color w:val="auto"/>
              </w:rPr>
              <w:t xml:space="preserve"> </w:t>
            </w:r>
            <w:proofErr w:type="spellStart"/>
            <w:r w:rsidRPr="00AC1AD3">
              <w:rPr>
                <w:rFonts w:asciiTheme="minorHAnsi" w:hAnsiTheme="minorHAnsi" w:cstheme="minorHAnsi"/>
                <w:b/>
                <w:color w:val="auto"/>
              </w:rPr>
              <w:t>termica</w:t>
            </w:r>
            <w:proofErr w:type="spellEnd"/>
            <w:r w:rsidRPr="00AC1AD3">
              <w:rPr>
                <w:rFonts w:asciiTheme="minorHAnsi" w:hAnsiTheme="minorHAnsi" w:cstheme="minorHAnsi"/>
                <w:b/>
                <w:color w:val="auto"/>
              </w:rPr>
              <w:t xml:space="preserve"> a </w:t>
            </w:r>
            <w:proofErr w:type="spellStart"/>
            <w:r w:rsidRPr="00AC1AD3">
              <w:rPr>
                <w:rFonts w:asciiTheme="minorHAnsi" w:hAnsiTheme="minorHAnsi" w:cstheme="minorHAnsi"/>
                <w:b/>
                <w:color w:val="auto"/>
              </w:rPr>
              <w:t>cladirilor</w:t>
            </w:r>
            <w:proofErr w:type="spellEnd"/>
            <w:r w:rsidRPr="00AC1AD3">
              <w:rPr>
                <w:rFonts w:asciiTheme="minorHAnsi" w:hAnsiTheme="minorHAnsi" w:cstheme="minorHAnsi"/>
                <w:b/>
                <w:color w:val="auto"/>
              </w:rPr>
              <w:t>, etc.)</w:t>
            </w:r>
          </w:p>
          <w:p w14:paraId="331F7244" w14:textId="77777777" w:rsidR="00AC1AD3" w:rsidRPr="00AC1AD3" w:rsidRDefault="00AC1AD3" w:rsidP="009F245C">
            <w:pPr>
              <w:pBdr>
                <w:left w:val="single" w:sz="8" w:space="0" w:color="auto"/>
              </w:pBdr>
              <w:spacing w:before="100" w:beforeAutospacing="1" w:after="0" w:afterAutospacing="1" w:line="240" w:lineRule="auto"/>
              <w:jc w:val="both"/>
              <w:rPr>
                <w:rFonts w:asciiTheme="minorHAnsi" w:hAnsiTheme="minorHAnsi" w:cstheme="minorHAnsi"/>
                <w:sz w:val="24"/>
              </w:rPr>
            </w:pPr>
            <w:r w:rsidRPr="00AC1AD3">
              <w:rPr>
                <w:rFonts w:asciiTheme="minorHAnsi" w:hAnsiTheme="minorHAnsi" w:cstheme="minorHAnsi"/>
                <w:sz w:val="24"/>
              </w:rPr>
              <w:t xml:space="preserve">Expertul verifica daca in cadrul proiectului s-au prezentat cheltuieli pentru </w:t>
            </w:r>
            <w:proofErr w:type="spellStart"/>
            <w:r w:rsidRPr="00AC1AD3">
              <w:rPr>
                <w:rFonts w:asciiTheme="minorHAnsi" w:hAnsiTheme="minorHAnsi" w:cstheme="minorHAnsi"/>
                <w:sz w:val="24"/>
              </w:rPr>
              <w:t>aceaste</w:t>
            </w:r>
            <w:proofErr w:type="spellEnd"/>
            <w:r w:rsidRPr="00AC1AD3">
              <w:rPr>
                <w:rFonts w:asciiTheme="minorHAnsi" w:hAnsiTheme="minorHAnsi" w:cstheme="minorHAnsi"/>
                <w:sz w:val="24"/>
              </w:rPr>
              <w:t xml:space="preserve"> tipuri de </w:t>
            </w:r>
            <w:proofErr w:type="spellStart"/>
            <w:r w:rsidRPr="00AC1AD3">
              <w:rPr>
                <w:rFonts w:asciiTheme="minorHAnsi" w:hAnsiTheme="minorHAnsi" w:cstheme="minorHAnsi"/>
                <w:sz w:val="24"/>
              </w:rPr>
              <w:t>investitii</w:t>
            </w:r>
            <w:proofErr w:type="spellEnd"/>
            <w:r w:rsidRPr="00AC1AD3">
              <w:rPr>
                <w:rFonts w:asciiTheme="minorHAnsi" w:hAnsiTheme="minorHAnsi" w:cstheme="minorHAnsi"/>
                <w:sz w:val="24"/>
              </w:rPr>
              <w:t xml:space="preserve">. In cazul in care tema proiectului nu corespunde cu aceste tipuri de </w:t>
            </w:r>
            <w:proofErr w:type="spellStart"/>
            <w:r w:rsidRPr="00AC1AD3">
              <w:rPr>
                <w:rFonts w:asciiTheme="minorHAnsi" w:hAnsiTheme="minorHAnsi" w:cstheme="minorHAnsi"/>
                <w:sz w:val="24"/>
              </w:rPr>
              <w:t>investitii</w:t>
            </w:r>
            <w:proofErr w:type="spellEnd"/>
            <w:r w:rsidRPr="00AC1AD3">
              <w:rPr>
                <w:rFonts w:asciiTheme="minorHAnsi" w:hAnsiTheme="minorHAnsi" w:cstheme="minorHAnsi"/>
                <w:sz w:val="24"/>
              </w:rPr>
              <w:t>, atunci proiectul este declarat neeligibil.</w:t>
            </w:r>
          </w:p>
        </w:tc>
      </w:tr>
    </w:tbl>
    <w:p w14:paraId="47CDFF0C" w14:textId="77777777" w:rsidR="00AC1AD3" w:rsidRPr="00AC1AD3" w:rsidRDefault="00AC1AD3" w:rsidP="00AC1AD3">
      <w:pPr>
        <w:tabs>
          <w:tab w:val="left" w:pos="360"/>
        </w:tabs>
        <w:spacing w:before="120" w:after="120" w:line="240" w:lineRule="auto"/>
        <w:jc w:val="both"/>
        <w:rPr>
          <w:sz w:val="24"/>
          <w:lang w:val="it-IT"/>
        </w:rPr>
      </w:pPr>
      <w:r w:rsidRPr="00AC1AD3">
        <w:rPr>
          <w:sz w:val="24"/>
          <w:lang w:val="it-IT"/>
        </w:rPr>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14:paraId="44BE3F9C" w14:textId="77777777" w:rsidR="00AC1AD3" w:rsidRPr="00AC1AD3" w:rsidRDefault="00AC1AD3" w:rsidP="00AC1AD3">
      <w:pPr>
        <w:tabs>
          <w:tab w:val="left" w:pos="360"/>
        </w:tabs>
        <w:spacing w:before="120" w:after="120" w:line="240" w:lineRule="auto"/>
        <w:jc w:val="both"/>
        <w:rPr>
          <w:sz w:val="24"/>
          <w:lang w:val="it-IT"/>
        </w:rPr>
      </w:pPr>
      <w:r w:rsidRPr="00AC1AD3">
        <w:rPr>
          <w:sz w:val="24"/>
          <w:lang w:val="it-IT"/>
        </w:rPr>
        <w:lastRenderedPageBreak/>
        <w:t>Dacă verificarea documentului confirmă faptul că Proiectul se încadrează în priorităţile propuse prin documentaţia de urbanism (PUG/PUZ/PUD/PATJ), adică este completat corect, expertul bifează c</w:t>
      </w:r>
      <w:r w:rsidRPr="00AC1AD3">
        <w:rPr>
          <w:sz w:val="24"/>
        </w:rPr>
        <w:t>ă</w:t>
      </w:r>
      <w:r w:rsidRPr="00AC1AD3">
        <w:rPr>
          <w:sz w:val="24"/>
          <w:lang w:val="it-IT"/>
        </w:rPr>
        <w:t>suţa din coloana DA din fişa de verificare. În caz contrar, expertul bifează căsuţa din coloana NU şi motivează poziţia lui în rubrica „Observaţii”, criteriul de eligibilitate nefiind îndeplinit.</w:t>
      </w:r>
    </w:p>
    <w:p w14:paraId="519B0BC1" w14:textId="77777777" w:rsidR="00AC1AD3" w:rsidRPr="00AC1AD3" w:rsidRDefault="00AC1AD3" w:rsidP="00AC1AD3">
      <w:pPr>
        <w:spacing w:before="120" w:after="120" w:line="240" w:lineRule="auto"/>
        <w:jc w:val="both"/>
        <w:rPr>
          <w:rFonts w:cs="Calibri"/>
          <w:b/>
          <w:sz w:val="24"/>
          <w:szCs w:val="24"/>
        </w:rPr>
      </w:pPr>
      <w:r w:rsidRPr="00AC1AD3">
        <w:rPr>
          <w:rFonts w:cs="Calibri"/>
          <w:b/>
          <w:sz w:val="24"/>
          <w:szCs w:val="24"/>
        </w:rPr>
        <w:t xml:space="preserve">EG 5 GAL </w:t>
      </w:r>
      <w:proofErr w:type="spellStart"/>
      <w:r w:rsidRPr="00AC1AD3">
        <w:rPr>
          <w:rFonts w:cs="Calibri"/>
          <w:b/>
          <w:sz w:val="24"/>
          <w:szCs w:val="24"/>
        </w:rPr>
        <w:t>Investitia</w:t>
      </w:r>
      <w:proofErr w:type="spellEnd"/>
      <w:r w:rsidRPr="00AC1AD3">
        <w:rPr>
          <w:rFonts w:cs="Calibri"/>
          <w:b/>
          <w:sz w:val="24"/>
          <w:szCs w:val="24"/>
        </w:rPr>
        <w:t xml:space="preserve"> trebuie sa fie in corelare cu strategia de dezvoltare locala.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6"/>
        <w:gridCol w:w="5611"/>
      </w:tblGrid>
      <w:tr w:rsidR="00AC1AD3" w:rsidRPr="00AC1AD3" w14:paraId="0695E71B" w14:textId="77777777" w:rsidTr="009F245C">
        <w:tc>
          <w:tcPr>
            <w:tcW w:w="1909" w:type="pct"/>
            <w:tcBorders>
              <w:top w:val="single" w:sz="4" w:space="0" w:color="auto"/>
              <w:left w:val="single" w:sz="4" w:space="0" w:color="auto"/>
              <w:bottom w:val="single" w:sz="4" w:space="0" w:color="auto"/>
              <w:right w:val="single" w:sz="4" w:space="0" w:color="auto"/>
            </w:tcBorders>
            <w:shd w:val="clear" w:color="auto" w:fill="C0C0C0"/>
            <w:hideMark/>
          </w:tcPr>
          <w:p w14:paraId="441EBAE9" w14:textId="77777777" w:rsidR="00AC1AD3" w:rsidRPr="00AC1AD3" w:rsidRDefault="00AC1AD3" w:rsidP="009F245C">
            <w:pPr>
              <w:spacing w:before="120" w:after="120" w:line="240" w:lineRule="auto"/>
              <w:rPr>
                <w:b/>
                <w:sz w:val="24"/>
              </w:rPr>
            </w:pPr>
            <w:r w:rsidRPr="00AC1AD3">
              <w:rPr>
                <w:b/>
                <w:sz w:val="24"/>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14:paraId="69F567A4" w14:textId="77777777" w:rsidR="00AC1AD3" w:rsidRPr="00AC1AD3" w:rsidRDefault="00AC1AD3" w:rsidP="009F245C">
            <w:pPr>
              <w:spacing w:before="120" w:after="120" w:line="240" w:lineRule="auto"/>
              <w:rPr>
                <w:b/>
                <w:sz w:val="24"/>
                <w:lang w:val="pt-BR"/>
              </w:rPr>
            </w:pPr>
            <w:r w:rsidRPr="00AC1AD3">
              <w:rPr>
                <w:b/>
                <w:sz w:val="24"/>
              </w:rPr>
              <w:t>PUNCTE DE VERIFICAT ÎN CADRUL DOCUMENTELOR PREZENTATE</w:t>
            </w:r>
          </w:p>
        </w:tc>
      </w:tr>
      <w:tr w:rsidR="00AC1AD3" w:rsidRPr="00AC1AD3" w14:paraId="28C1EF61" w14:textId="77777777" w:rsidTr="009F245C">
        <w:trPr>
          <w:trHeight w:val="706"/>
        </w:trPr>
        <w:tc>
          <w:tcPr>
            <w:tcW w:w="1909" w:type="pct"/>
            <w:tcBorders>
              <w:top w:val="single" w:sz="4" w:space="0" w:color="auto"/>
              <w:left w:val="single" w:sz="4" w:space="0" w:color="auto"/>
              <w:bottom w:val="single" w:sz="4" w:space="0" w:color="auto"/>
              <w:right w:val="single" w:sz="4" w:space="0" w:color="auto"/>
            </w:tcBorders>
          </w:tcPr>
          <w:p w14:paraId="3FCFB932" w14:textId="77777777" w:rsidR="00AC1AD3" w:rsidRPr="00AC1AD3" w:rsidRDefault="00AC1AD3" w:rsidP="009F245C">
            <w:pPr>
              <w:pStyle w:val="ListParagraph"/>
              <w:numPr>
                <w:ilvl w:val="0"/>
                <w:numId w:val="34"/>
              </w:numPr>
              <w:ind w:left="492"/>
              <w:rPr>
                <w:rFonts w:asciiTheme="minorHAnsi" w:hAnsiTheme="minorHAnsi" w:cstheme="minorHAnsi"/>
                <w:b/>
                <w:sz w:val="24"/>
              </w:rPr>
            </w:pPr>
            <w:r w:rsidRPr="00AC1AD3">
              <w:rPr>
                <w:rFonts w:asciiTheme="minorHAnsi" w:hAnsiTheme="minorHAnsi" w:cstheme="minorHAnsi"/>
                <w:b/>
                <w:sz w:val="24"/>
              </w:rPr>
              <w:t xml:space="preserve">Extrasul din strategie, </w:t>
            </w:r>
          </w:p>
          <w:p w14:paraId="1F008A75" w14:textId="77777777" w:rsidR="00AC1AD3" w:rsidRPr="00AC1AD3" w:rsidRDefault="00AC1AD3" w:rsidP="009F245C">
            <w:pPr>
              <w:pStyle w:val="ListParagraph"/>
              <w:numPr>
                <w:ilvl w:val="0"/>
                <w:numId w:val="34"/>
              </w:numPr>
              <w:spacing w:before="120" w:after="120" w:line="240" w:lineRule="auto"/>
              <w:ind w:left="492"/>
              <w:jc w:val="both"/>
              <w:rPr>
                <w:rFonts w:asciiTheme="minorHAnsi" w:hAnsiTheme="minorHAnsi" w:cstheme="minorHAnsi"/>
                <w:sz w:val="24"/>
              </w:rPr>
            </w:pPr>
            <w:r w:rsidRPr="00AC1AD3">
              <w:rPr>
                <w:rFonts w:asciiTheme="minorHAnsi" w:hAnsiTheme="minorHAnsi" w:cstheme="minorHAnsi"/>
                <w:b/>
                <w:sz w:val="24"/>
              </w:rPr>
              <w:t>Copia hotărârii de aprobare a strategiei</w:t>
            </w:r>
            <w:r w:rsidRPr="00AC1AD3">
              <w:rPr>
                <w:rFonts w:asciiTheme="minorHAnsi" w:hAnsiTheme="minorHAnsi" w:cstheme="minorHAnsi"/>
                <w:sz w:val="28"/>
              </w:rPr>
              <w:t xml:space="preserve"> </w:t>
            </w:r>
          </w:p>
        </w:tc>
        <w:tc>
          <w:tcPr>
            <w:tcW w:w="3091" w:type="pct"/>
            <w:tcBorders>
              <w:top w:val="single" w:sz="4" w:space="0" w:color="auto"/>
              <w:left w:val="single" w:sz="4" w:space="0" w:color="auto"/>
              <w:bottom w:val="single" w:sz="4" w:space="0" w:color="auto"/>
              <w:right w:val="single" w:sz="4" w:space="0" w:color="auto"/>
            </w:tcBorders>
          </w:tcPr>
          <w:p w14:paraId="72CC756E" w14:textId="77777777" w:rsidR="00AC1AD3" w:rsidRPr="00AC1AD3" w:rsidRDefault="00AC1AD3" w:rsidP="009F245C">
            <w:pPr>
              <w:pBdr>
                <w:left w:val="single" w:sz="8" w:space="0" w:color="auto"/>
              </w:pBdr>
              <w:spacing w:before="100" w:beforeAutospacing="1" w:after="0" w:afterAutospacing="1" w:line="240" w:lineRule="auto"/>
              <w:jc w:val="both"/>
              <w:rPr>
                <w:rFonts w:asciiTheme="minorHAnsi" w:hAnsiTheme="minorHAnsi" w:cstheme="minorHAnsi"/>
                <w:sz w:val="24"/>
              </w:rPr>
            </w:pPr>
            <w:r w:rsidRPr="00AC1AD3">
              <w:rPr>
                <w:rFonts w:asciiTheme="minorHAnsi" w:hAnsiTheme="minorHAnsi" w:cstheme="minorHAnsi"/>
                <w:sz w:val="24"/>
                <w:szCs w:val="24"/>
              </w:rPr>
              <w:t>Expertul verifică daca din documentele prezentate rezulta că investiția este în corelare cu orice strategie de dezvoltare națională /regional /județeană/ locală, corespunzătoare domeniului de investiții precum si aprobarea acesteia.</w:t>
            </w:r>
          </w:p>
        </w:tc>
      </w:tr>
    </w:tbl>
    <w:p w14:paraId="33091DCD" w14:textId="77777777" w:rsidR="00AC1AD3" w:rsidRPr="00AC1AD3" w:rsidRDefault="00AC1AD3" w:rsidP="00AC1AD3">
      <w:pPr>
        <w:spacing w:before="120" w:after="120" w:line="240" w:lineRule="auto"/>
        <w:jc w:val="both"/>
        <w:rPr>
          <w:rFonts w:cs="Calibri"/>
          <w:sz w:val="24"/>
          <w:szCs w:val="24"/>
        </w:rPr>
      </w:pPr>
      <w:r w:rsidRPr="00AC1AD3">
        <w:rPr>
          <w:rFonts w:cs="Calibri"/>
          <w:sz w:val="24"/>
          <w:szCs w:val="24"/>
        </w:rPr>
        <w:t xml:space="preserve">Dacă în urma verificării documentelor reiese faptul că investiția se încadrează într-o strategie de dezvoltare </w:t>
      </w:r>
      <w:proofErr w:type="spellStart"/>
      <w:r w:rsidRPr="00AC1AD3">
        <w:rPr>
          <w:rFonts w:cs="Calibri"/>
          <w:sz w:val="24"/>
          <w:szCs w:val="24"/>
        </w:rPr>
        <w:t>nationala</w:t>
      </w:r>
      <w:proofErr w:type="spellEnd"/>
      <w:r w:rsidRPr="00AC1AD3">
        <w:rPr>
          <w:rFonts w:cs="Calibri"/>
          <w:sz w:val="24"/>
          <w:szCs w:val="24"/>
        </w:rPr>
        <w:t xml:space="preserve">, </w:t>
      </w:r>
      <w:proofErr w:type="spellStart"/>
      <w:r w:rsidRPr="00AC1AD3">
        <w:rPr>
          <w:rFonts w:cs="Calibri"/>
          <w:sz w:val="24"/>
          <w:szCs w:val="24"/>
        </w:rPr>
        <w:t>judeţeană</w:t>
      </w:r>
      <w:proofErr w:type="spellEnd"/>
      <w:r w:rsidRPr="00AC1AD3">
        <w:rPr>
          <w:rFonts w:cs="Calibri"/>
          <w:sz w:val="24"/>
          <w:szCs w:val="24"/>
        </w:rPr>
        <w:t xml:space="preserve">, locala, expertul bifează </w:t>
      </w:r>
      <w:proofErr w:type="spellStart"/>
      <w:r w:rsidRPr="00AC1AD3">
        <w:rPr>
          <w:rFonts w:cs="Calibri"/>
          <w:sz w:val="24"/>
          <w:szCs w:val="24"/>
        </w:rPr>
        <w:t>căsuţa</w:t>
      </w:r>
      <w:proofErr w:type="spellEnd"/>
      <w:r w:rsidRPr="00AC1AD3">
        <w:rPr>
          <w:rFonts w:cs="Calibri"/>
          <w:sz w:val="24"/>
          <w:szCs w:val="24"/>
        </w:rPr>
        <w:t xml:space="preserve"> DA.</w:t>
      </w:r>
    </w:p>
    <w:p w14:paraId="7FC918D6" w14:textId="77777777" w:rsidR="00AC1AD3" w:rsidRPr="00AC1AD3" w:rsidRDefault="00AC1AD3" w:rsidP="00AC1AD3">
      <w:pPr>
        <w:spacing w:before="120" w:after="120" w:line="240" w:lineRule="auto"/>
        <w:jc w:val="both"/>
        <w:rPr>
          <w:rFonts w:cs="Calibri"/>
          <w:sz w:val="24"/>
          <w:szCs w:val="24"/>
        </w:rPr>
      </w:pPr>
      <w:r w:rsidRPr="00AC1AD3">
        <w:rPr>
          <w:rFonts w:cs="Calibri"/>
          <w:sz w:val="24"/>
          <w:szCs w:val="24"/>
        </w:rPr>
        <w:t xml:space="preserve">Dacă în urma verificării documentelor reiese faptul că investiția nu se încadrează într-o strategie de dezvoltare locală sau </w:t>
      </w:r>
      <w:proofErr w:type="spellStart"/>
      <w:r w:rsidRPr="00AC1AD3">
        <w:rPr>
          <w:rFonts w:cs="Calibri"/>
          <w:sz w:val="24"/>
          <w:szCs w:val="24"/>
        </w:rPr>
        <w:t>judeţeană</w:t>
      </w:r>
      <w:proofErr w:type="spellEnd"/>
      <w:r w:rsidRPr="00AC1AD3">
        <w:rPr>
          <w:rFonts w:cs="Calibri"/>
          <w:sz w:val="24"/>
          <w:szCs w:val="24"/>
        </w:rPr>
        <w:t xml:space="preserve">, națională, expertul bifează </w:t>
      </w:r>
      <w:proofErr w:type="spellStart"/>
      <w:r w:rsidRPr="00AC1AD3">
        <w:rPr>
          <w:rFonts w:cs="Calibri"/>
          <w:sz w:val="24"/>
          <w:szCs w:val="24"/>
        </w:rPr>
        <w:t>căsuţa</w:t>
      </w:r>
      <w:proofErr w:type="spellEnd"/>
      <w:r w:rsidRPr="00AC1AD3">
        <w:rPr>
          <w:rFonts w:cs="Calibri"/>
          <w:sz w:val="24"/>
          <w:szCs w:val="24"/>
        </w:rPr>
        <w:t xml:space="preserve"> NU, motivează </w:t>
      </w:r>
      <w:proofErr w:type="spellStart"/>
      <w:r w:rsidRPr="00AC1AD3">
        <w:rPr>
          <w:rFonts w:cs="Calibri"/>
          <w:sz w:val="24"/>
          <w:szCs w:val="24"/>
        </w:rPr>
        <w:t>poziţia</w:t>
      </w:r>
      <w:proofErr w:type="spellEnd"/>
      <w:r w:rsidRPr="00AC1AD3">
        <w:rPr>
          <w:rFonts w:cs="Calibri"/>
          <w:sz w:val="24"/>
          <w:szCs w:val="24"/>
        </w:rPr>
        <w:t xml:space="preserve"> lui în liniile prevăzute în acest scop la rubrica </w:t>
      </w:r>
      <w:proofErr w:type="spellStart"/>
      <w:r w:rsidRPr="00AC1AD3">
        <w:rPr>
          <w:rFonts w:cs="Calibri"/>
          <w:sz w:val="24"/>
          <w:szCs w:val="24"/>
        </w:rPr>
        <w:t>Observaţii</w:t>
      </w:r>
      <w:proofErr w:type="spellEnd"/>
      <w:r w:rsidRPr="00AC1AD3">
        <w:rPr>
          <w:rFonts w:cs="Calibri"/>
          <w:sz w:val="24"/>
          <w:szCs w:val="24"/>
        </w:rPr>
        <w:t xml:space="preserve"> </w:t>
      </w:r>
      <w:r w:rsidRPr="00AC1AD3">
        <w:rPr>
          <w:sz w:val="24"/>
          <w:lang w:val="it-IT"/>
        </w:rPr>
        <w:t>criteriul de eligibilitate nefiind îndeplinit.</w:t>
      </w:r>
    </w:p>
    <w:p w14:paraId="60CAC200" w14:textId="77777777" w:rsidR="00AC1AD3" w:rsidRPr="00AC1AD3" w:rsidRDefault="00AC1AD3" w:rsidP="00AC1AD3">
      <w:pPr>
        <w:spacing w:before="120" w:after="120" w:line="240" w:lineRule="auto"/>
        <w:jc w:val="both"/>
        <w:rPr>
          <w:rFonts w:cs="Calibri"/>
          <w:b/>
          <w:sz w:val="24"/>
          <w:szCs w:val="24"/>
        </w:rPr>
      </w:pPr>
    </w:p>
    <w:p w14:paraId="5D81685E" w14:textId="77777777" w:rsidR="00AC1AD3" w:rsidRPr="00AC1AD3" w:rsidRDefault="00AC1AD3" w:rsidP="00AC1AD3">
      <w:pPr>
        <w:spacing w:before="120" w:after="120" w:line="240" w:lineRule="auto"/>
        <w:jc w:val="both"/>
        <w:rPr>
          <w:rFonts w:cstheme="minorHAnsi"/>
          <w:b/>
          <w:sz w:val="24"/>
          <w:szCs w:val="24"/>
        </w:rPr>
      </w:pPr>
      <w:r w:rsidRPr="00AC1AD3">
        <w:rPr>
          <w:rFonts w:cs="Calibri"/>
          <w:b/>
          <w:sz w:val="24"/>
          <w:szCs w:val="24"/>
        </w:rPr>
        <w:t xml:space="preserve">B.2 </w:t>
      </w:r>
      <w:r w:rsidRPr="00AC1AD3">
        <w:rPr>
          <w:b/>
          <w:sz w:val="24"/>
          <w:szCs w:val="24"/>
        </w:rPr>
        <w:t>VERIFICAREA CONDIȚIILOR DE ELIGIBILITATE GENERALA ALE PROIECTULUI</w:t>
      </w:r>
      <w:r w:rsidRPr="00AC1AD3">
        <w:rPr>
          <w:rFonts w:cs="Calibri"/>
          <w:b/>
          <w:strike/>
          <w:sz w:val="24"/>
          <w:szCs w:val="24"/>
        </w:rPr>
        <w:t xml:space="preserve"> </w:t>
      </w:r>
    </w:p>
    <w:p w14:paraId="488DCD58" w14:textId="77777777" w:rsidR="00AC1AD3" w:rsidRPr="00AC1AD3" w:rsidRDefault="00AC1AD3" w:rsidP="00AC1AD3">
      <w:pPr>
        <w:pStyle w:val="BodyText3"/>
        <w:spacing w:before="120"/>
        <w:jc w:val="both"/>
        <w:rPr>
          <w:rFonts w:ascii="Calibri" w:hAnsi="Calibri" w:cs="Calibri"/>
          <w:b/>
          <w:sz w:val="24"/>
          <w:szCs w:val="24"/>
        </w:rPr>
      </w:pPr>
      <w:r w:rsidRPr="00AC1AD3">
        <w:rPr>
          <w:rFonts w:ascii="Calibri" w:hAnsi="Calibri" w:cs="Calibri"/>
          <w:b/>
          <w:sz w:val="24"/>
          <w:szCs w:val="24"/>
        </w:rPr>
        <w:t xml:space="preserve">EG </w:t>
      </w:r>
      <w:r w:rsidRPr="00AC1AD3">
        <w:rPr>
          <w:rFonts w:ascii="Calibri" w:hAnsi="Calibri" w:cs="Calibri"/>
          <w:b/>
          <w:sz w:val="24"/>
          <w:szCs w:val="24"/>
          <w:lang w:val="en-US"/>
        </w:rPr>
        <w:t>6</w:t>
      </w:r>
      <w:r w:rsidRPr="00AC1AD3">
        <w:rPr>
          <w:rFonts w:ascii="Calibri" w:hAnsi="Calibri" w:cs="Calibri"/>
          <w:b/>
          <w:sz w:val="24"/>
          <w:szCs w:val="24"/>
        </w:rPr>
        <w:t xml:space="preserve"> </w:t>
      </w:r>
      <w:proofErr w:type="spellStart"/>
      <w:r w:rsidRPr="00AC1AD3">
        <w:rPr>
          <w:rFonts w:ascii="Calibri" w:hAnsi="Calibri" w:cs="Calibri"/>
          <w:b/>
          <w:sz w:val="24"/>
          <w:szCs w:val="24"/>
        </w:rPr>
        <w:t>Investitia</w:t>
      </w:r>
      <w:proofErr w:type="spellEnd"/>
      <w:r w:rsidRPr="00AC1AD3">
        <w:rPr>
          <w:rFonts w:ascii="Calibri" w:hAnsi="Calibri" w:cs="Calibri"/>
          <w:b/>
          <w:sz w:val="24"/>
          <w:szCs w:val="24"/>
        </w:rPr>
        <w:t xml:space="preserve"> trebuie sa respecte Planul Urbanistic General in vigoare</w:t>
      </w:r>
    </w:p>
    <w:p w14:paraId="030B71BA" w14:textId="77777777" w:rsidR="00AC1AD3" w:rsidRPr="00AC1AD3" w:rsidRDefault="00AC1AD3" w:rsidP="00AC1AD3">
      <w:pPr>
        <w:spacing w:before="120" w:after="120" w:line="240" w:lineRule="auto"/>
        <w:jc w:val="both"/>
        <w:rPr>
          <w:sz w:val="24"/>
        </w:rPr>
      </w:pPr>
      <w:r w:rsidRPr="00AC1AD3">
        <w:rPr>
          <w:rFonts w:cs="Calibri"/>
          <w:i/>
          <w:sz w:val="24"/>
        </w:rPr>
        <w:t>(doar pentru proiectele care prevăd investiții pentru care se prezintă certificatul de urbanism)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37"/>
        <w:gridCol w:w="4740"/>
      </w:tblGrid>
      <w:tr w:rsidR="00AC1AD3" w:rsidRPr="00AC1AD3" w14:paraId="783E2A6A" w14:textId="77777777" w:rsidTr="009F245C">
        <w:tc>
          <w:tcPr>
            <w:tcW w:w="4775" w:type="dxa"/>
            <w:tcBorders>
              <w:top w:val="single" w:sz="4" w:space="0" w:color="auto"/>
              <w:left w:val="single" w:sz="4" w:space="0" w:color="auto"/>
              <w:bottom w:val="single" w:sz="4" w:space="0" w:color="auto"/>
              <w:right w:val="single" w:sz="4" w:space="0" w:color="auto"/>
            </w:tcBorders>
            <w:shd w:val="clear" w:color="auto" w:fill="C0C0C0"/>
            <w:hideMark/>
          </w:tcPr>
          <w:p w14:paraId="6916AE5B" w14:textId="77777777" w:rsidR="00AC1AD3" w:rsidRPr="00AC1AD3" w:rsidRDefault="00AC1AD3" w:rsidP="009F245C">
            <w:pPr>
              <w:spacing w:before="120" w:after="120" w:line="240" w:lineRule="auto"/>
              <w:rPr>
                <w:rFonts w:asciiTheme="minorHAnsi" w:hAnsiTheme="minorHAnsi" w:cstheme="minorHAnsi"/>
                <w:b/>
                <w:sz w:val="24"/>
                <w:szCs w:val="24"/>
              </w:rPr>
            </w:pPr>
            <w:r w:rsidRPr="00AC1AD3">
              <w:rPr>
                <w:rFonts w:asciiTheme="minorHAnsi" w:hAnsiTheme="minorHAnsi" w:cstheme="minorHAnsi"/>
                <w:b/>
                <w:sz w:val="24"/>
                <w:szCs w:val="24"/>
              </w:rPr>
              <w:t xml:space="preserve">DOCUMENTE PREZENTATE </w:t>
            </w:r>
          </w:p>
        </w:tc>
        <w:tc>
          <w:tcPr>
            <w:tcW w:w="5182" w:type="dxa"/>
            <w:tcBorders>
              <w:top w:val="single" w:sz="4" w:space="0" w:color="auto"/>
              <w:left w:val="single" w:sz="4" w:space="0" w:color="auto"/>
              <w:bottom w:val="single" w:sz="4" w:space="0" w:color="auto"/>
              <w:right w:val="single" w:sz="4" w:space="0" w:color="auto"/>
            </w:tcBorders>
            <w:shd w:val="clear" w:color="auto" w:fill="C0C0C0"/>
            <w:hideMark/>
          </w:tcPr>
          <w:p w14:paraId="262BC556" w14:textId="77777777" w:rsidR="00AC1AD3" w:rsidRPr="00AC1AD3" w:rsidRDefault="00AC1AD3" w:rsidP="009F245C">
            <w:pPr>
              <w:spacing w:before="120" w:after="120" w:line="240" w:lineRule="auto"/>
              <w:rPr>
                <w:rFonts w:asciiTheme="minorHAnsi" w:hAnsiTheme="minorHAnsi" w:cstheme="minorHAnsi"/>
                <w:b/>
                <w:sz w:val="24"/>
                <w:szCs w:val="24"/>
              </w:rPr>
            </w:pPr>
            <w:r w:rsidRPr="00AC1AD3">
              <w:rPr>
                <w:rFonts w:asciiTheme="minorHAnsi" w:hAnsiTheme="minorHAnsi" w:cstheme="minorHAnsi"/>
                <w:sz w:val="24"/>
                <w:szCs w:val="24"/>
              </w:rPr>
              <w:t>PUNCTE DE VERIFICAT ÎN CADRUL DOCUMENTELOR PREZENTATE</w:t>
            </w:r>
          </w:p>
        </w:tc>
      </w:tr>
      <w:tr w:rsidR="00AC1AD3" w:rsidRPr="00AC1AD3" w14:paraId="584C0E8B" w14:textId="77777777" w:rsidTr="009F245C">
        <w:tc>
          <w:tcPr>
            <w:tcW w:w="4775" w:type="dxa"/>
            <w:tcBorders>
              <w:top w:val="single" w:sz="4" w:space="0" w:color="auto"/>
              <w:left w:val="single" w:sz="4" w:space="0" w:color="auto"/>
              <w:bottom w:val="single" w:sz="4" w:space="0" w:color="auto"/>
              <w:right w:val="single" w:sz="4" w:space="0" w:color="auto"/>
            </w:tcBorders>
            <w:hideMark/>
          </w:tcPr>
          <w:p w14:paraId="03EE0ADD" w14:textId="77777777" w:rsidR="00AC1AD3" w:rsidRPr="00AC1AD3" w:rsidRDefault="00AC1AD3" w:rsidP="009F245C">
            <w:pPr>
              <w:widowControl w:val="0"/>
              <w:tabs>
                <w:tab w:val="left" w:pos="800"/>
              </w:tabs>
              <w:autoSpaceDE w:val="0"/>
              <w:autoSpaceDN w:val="0"/>
              <w:adjustRightInd w:val="0"/>
              <w:spacing w:before="120" w:after="120" w:line="240" w:lineRule="auto"/>
              <w:jc w:val="both"/>
              <w:rPr>
                <w:rFonts w:asciiTheme="minorHAnsi" w:hAnsiTheme="minorHAnsi" w:cstheme="minorHAnsi"/>
                <w:sz w:val="24"/>
                <w:szCs w:val="24"/>
              </w:rPr>
            </w:pPr>
            <w:r w:rsidRPr="00AC1AD3">
              <w:rPr>
                <w:rFonts w:asciiTheme="minorHAnsi" w:hAnsiTheme="minorHAnsi" w:cstheme="minorHAnsi"/>
                <w:b/>
                <w:sz w:val="24"/>
                <w:szCs w:val="24"/>
              </w:rPr>
              <w:t>Certificatul de urbanism</w:t>
            </w:r>
          </w:p>
        </w:tc>
        <w:tc>
          <w:tcPr>
            <w:tcW w:w="5182" w:type="dxa"/>
            <w:tcBorders>
              <w:top w:val="single" w:sz="4" w:space="0" w:color="auto"/>
              <w:left w:val="single" w:sz="4" w:space="0" w:color="auto"/>
              <w:bottom w:val="single" w:sz="4" w:space="0" w:color="auto"/>
              <w:right w:val="single" w:sz="4" w:space="0" w:color="auto"/>
            </w:tcBorders>
            <w:hideMark/>
          </w:tcPr>
          <w:p w14:paraId="5E23788E" w14:textId="77777777" w:rsidR="00AC1AD3" w:rsidRPr="00AC1AD3" w:rsidRDefault="00AC1AD3" w:rsidP="009F245C">
            <w:pPr>
              <w:widowControl w:val="0"/>
              <w:pBdr>
                <w:left w:val="single" w:sz="8" w:space="0" w:color="auto"/>
              </w:pBdr>
              <w:tabs>
                <w:tab w:val="left" w:pos="-5"/>
                <w:tab w:val="left" w:pos="800"/>
              </w:tabs>
              <w:autoSpaceDE w:val="0"/>
              <w:autoSpaceDN w:val="0"/>
              <w:adjustRightInd w:val="0"/>
              <w:spacing w:before="120" w:after="120" w:line="240" w:lineRule="auto"/>
              <w:contextualSpacing/>
              <w:jc w:val="both"/>
              <w:rPr>
                <w:rFonts w:asciiTheme="minorHAnsi" w:hAnsiTheme="minorHAnsi" w:cstheme="minorHAnsi"/>
                <w:sz w:val="24"/>
                <w:szCs w:val="24"/>
              </w:rPr>
            </w:pPr>
            <w:r w:rsidRPr="00AC1AD3">
              <w:rPr>
                <w:rFonts w:asciiTheme="minorHAnsi" w:hAnsiTheme="minorHAnsi" w:cstheme="minorHAnsi"/>
                <w:sz w:val="24"/>
                <w:szCs w:val="24"/>
              </w:rPr>
              <w:t xml:space="preserve">Expertul verifică în baza </w:t>
            </w:r>
            <w:proofErr w:type="spellStart"/>
            <w:r w:rsidRPr="00AC1AD3">
              <w:rPr>
                <w:rFonts w:asciiTheme="minorHAnsi" w:hAnsiTheme="minorHAnsi" w:cstheme="minorHAnsi"/>
                <w:sz w:val="24"/>
                <w:szCs w:val="24"/>
              </w:rPr>
              <w:t>informaţiilor</w:t>
            </w:r>
            <w:proofErr w:type="spellEnd"/>
            <w:r w:rsidRPr="00AC1AD3">
              <w:rPr>
                <w:rFonts w:asciiTheme="minorHAnsi" w:hAnsiTheme="minorHAnsi" w:cstheme="minorHAnsi"/>
                <w:sz w:val="24"/>
                <w:szCs w:val="24"/>
              </w:rPr>
              <w:t xml:space="preserve"> din Certificatului de Urbanism, valabil la data depunerii Cererii de </w:t>
            </w:r>
            <w:proofErr w:type="spellStart"/>
            <w:r w:rsidRPr="00AC1AD3">
              <w:rPr>
                <w:rFonts w:asciiTheme="minorHAnsi" w:hAnsiTheme="minorHAnsi" w:cstheme="minorHAnsi"/>
                <w:sz w:val="24"/>
                <w:szCs w:val="24"/>
              </w:rPr>
              <w:t>finantare</w:t>
            </w:r>
            <w:proofErr w:type="spellEnd"/>
            <w:r w:rsidRPr="00AC1AD3">
              <w:rPr>
                <w:rFonts w:asciiTheme="minorHAnsi" w:hAnsiTheme="minorHAnsi" w:cstheme="minorHAnsi"/>
                <w:sz w:val="24"/>
                <w:szCs w:val="24"/>
              </w:rPr>
              <w:t xml:space="preserve">, dacă </w:t>
            </w:r>
            <w:proofErr w:type="spellStart"/>
            <w:r w:rsidRPr="00AC1AD3">
              <w:rPr>
                <w:rFonts w:asciiTheme="minorHAnsi" w:hAnsiTheme="minorHAnsi" w:cstheme="minorHAnsi"/>
                <w:sz w:val="24"/>
                <w:szCs w:val="24"/>
              </w:rPr>
              <w:t>investiţia</w:t>
            </w:r>
            <w:proofErr w:type="spellEnd"/>
            <w:r w:rsidRPr="00AC1AD3">
              <w:rPr>
                <w:rFonts w:asciiTheme="minorHAnsi" w:hAnsiTheme="minorHAnsi" w:cstheme="minorHAnsi"/>
                <w:sz w:val="24"/>
                <w:szCs w:val="24"/>
              </w:rPr>
              <w:t xml:space="preserve"> respectă Planul Urbanistic General </w:t>
            </w:r>
          </w:p>
          <w:p w14:paraId="11D4C93D" w14:textId="77777777" w:rsidR="00AC1AD3" w:rsidRPr="00AC1AD3" w:rsidRDefault="00AC1AD3" w:rsidP="009F245C">
            <w:pPr>
              <w:widowControl w:val="0"/>
              <w:pBdr>
                <w:left w:val="single" w:sz="8" w:space="0" w:color="auto"/>
              </w:pBdr>
              <w:tabs>
                <w:tab w:val="left" w:pos="0"/>
                <w:tab w:val="left" w:pos="800"/>
              </w:tabs>
              <w:autoSpaceDE w:val="0"/>
              <w:autoSpaceDN w:val="0"/>
              <w:adjustRightInd w:val="0"/>
              <w:spacing w:before="120" w:after="120" w:line="240" w:lineRule="auto"/>
              <w:contextualSpacing/>
              <w:jc w:val="both"/>
              <w:rPr>
                <w:rFonts w:asciiTheme="minorHAnsi" w:hAnsiTheme="minorHAnsi" w:cstheme="minorHAnsi"/>
                <w:sz w:val="24"/>
                <w:szCs w:val="24"/>
              </w:rPr>
            </w:pPr>
            <w:r w:rsidRPr="00AC1AD3">
              <w:rPr>
                <w:rFonts w:asciiTheme="minorHAnsi" w:hAnsiTheme="minorHAnsi" w:cstheme="minorHAnsi"/>
                <w:sz w:val="24"/>
                <w:szCs w:val="24"/>
              </w:rPr>
              <w:t>Expertul verifica dacă:</w:t>
            </w:r>
          </w:p>
          <w:p w14:paraId="2B38E0FC" w14:textId="77777777" w:rsidR="00AC1AD3" w:rsidRPr="00AC1AD3" w:rsidRDefault="00AC1AD3" w:rsidP="009F245C">
            <w:pPr>
              <w:pStyle w:val="ListParagraph"/>
              <w:widowControl w:val="0"/>
              <w:numPr>
                <w:ilvl w:val="0"/>
                <w:numId w:val="7"/>
              </w:numPr>
              <w:pBdr>
                <w:left w:val="single" w:sz="8" w:space="0" w:color="auto"/>
              </w:pBdr>
              <w:tabs>
                <w:tab w:val="left" w:pos="0"/>
                <w:tab w:val="left" w:pos="175"/>
                <w:tab w:val="left" w:pos="800"/>
              </w:tabs>
              <w:autoSpaceDE w:val="0"/>
              <w:autoSpaceDN w:val="0"/>
              <w:adjustRightInd w:val="0"/>
              <w:spacing w:before="120" w:after="120" w:line="240" w:lineRule="auto"/>
              <w:ind w:left="0" w:firstLine="0"/>
              <w:jc w:val="both"/>
              <w:rPr>
                <w:rFonts w:asciiTheme="minorHAnsi" w:hAnsiTheme="minorHAnsi" w:cstheme="minorHAnsi"/>
                <w:sz w:val="24"/>
                <w:szCs w:val="24"/>
              </w:rPr>
            </w:pPr>
            <w:r w:rsidRPr="00AC1AD3">
              <w:rPr>
                <w:rFonts w:asciiTheme="minorHAnsi" w:hAnsiTheme="minorHAnsi" w:cstheme="minorHAnsi"/>
                <w:sz w:val="24"/>
                <w:szCs w:val="24"/>
              </w:rPr>
              <w:t>investiția  respectă toate specificațiile din Certificatul de Urbanism eliberat în temeiul reglementărilor Documentației de urbanism faza PUG:</w:t>
            </w:r>
          </w:p>
          <w:p w14:paraId="401BE363" w14:textId="77777777" w:rsidR="00AC1AD3" w:rsidRPr="00AC1AD3" w:rsidRDefault="00AC1AD3" w:rsidP="009F245C">
            <w:pPr>
              <w:widowControl w:val="0"/>
              <w:pBdr>
                <w:left w:val="single" w:sz="8" w:space="0" w:color="auto"/>
              </w:pBdr>
              <w:tabs>
                <w:tab w:val="left" w:pos="0"/>
                <w:tab w:val="left" w:pos="800"/>
              </w:tabs>
              <w:autoSpaceDE w:val="0"/>
              <w:autoSpaceDN w:val="0"/>
              <w:adjustRightInd w:val="0"/>
              <w:spacing w:before="120" w:after="120" w:line="240" w:lineRule="auto"/>
              <w:jc w:val="both"/>
              <w:rPr>
                <w:rFonts w:asciiTheme="minorHAnsi" w:hAnsiTheme="minorHAnsi" w:cstheme="minorHAnsi"/>
                <w:sz w:val="24"/>
                <w:szCs w:val="24"/>
              </w:rPr>
            </w:pPr>
            <w:r w:rsidRPr="00AC1AD3">
              <w:rPr>
                <w:rFonts w:asciiTheme="minorHAnsi" w:hAnsiTheme="minorHAnsi" w:cstheme="minorHAnsi"/>
                <w:sz w:val="24"/>
                <w:szCs w:val="24"/>
              </w:rPr>
              <w:t>sau</w:t>
            </w:r>
          </w:p>
          <w:p w14:paraId="08EF1D84" w14:textId="77777777" w:rsidR="00AC1AD3" w:rsidRPr="00AC1AD3" w:rsidRDefault="00AC1AD3" w:rsidP="009F245C">
            <w:pPr>
              <w:pStyle w:val="ListParagraph"/>
              <w:widowControl w:val="0"/>
              <w:numPr>
                <w:ilvl w:val="0"/>
                <w:numId w:val="7"/>
              </w:numPr>
              <w:pBdr>
                <w:left w:val="single" w:sz="8" w:space="0" w:color="auto"/>
              </w:pBdr>
              <w:tabs>
                <w:tab w:val="left" w:pos="0"/>
                <w:tab w:val="left" w:pos="800"/>
              </w:tabs>
              <w:autoSpaceDE w:val="0"/>
              <w:autoSpaceDN w:val="0"/>
              <w:adjustRightInd w:val="0"/>
              <w:spacing w:before="120" w:after="120" w:line="240" w:lineRule="auto"/>
              <w:ind w:left="0" w:firstLine="0"/>
              <w:jc w:val="both"/>
              <w:rPr>
                <w:rFonts w:asciiTheme="minorHAnsi" w:hAnsiTheme="minorHAnsi" w:cstheme="minorHAnsi"/>
                <w:sz w:val="24"/>
                <w:szCs w:val="24"/>
              </w:rPr>
            </w:pPr>
            <w:r w:rsidRPr="00AC1AD3">
              <w:rPr>
                <w:rFonts w:asciiTheme="minorHAnsi" w:hAnsiTheme="minorHAnsi" w:cstheme="minorHAnsi"/>
                <w:sz w:val="24"/>
                <w:szCs w:val="24"/>
              </w:rPr>
              <w:t xml:space="preserve">în situația în care investiția propusă </w:t>
            </w:r>
            <w:r w:rsidRPr="00AC1AD3">
              <w:rPr>
                <w:rFonts w:asciiTheme="minorHAnsi" w:hAnsiTheme="minorHAnsi" w:cstheme="minorHAnsi"/>
                <w:sz w:val="24"/>
                <w:szCs w:val="24"/>
              </w:rPr>
              <w:lastRenderedPageBreak/>
              <w:t xml:space="preserve">prin proiect nu se regăsește în PUG, solicitantul va depune Certificatul de Urbanism eliberat în temeiul reglementărilor Documentației de urbanism faza PUZ. </w:t>
            </w:r>
          </w:p>
        </w:tc>
      </w:tr>
    </w:tbl>
    <w:p w14:paraId="78D6D02C" w14:textId="77777777" w:rsidR="00AC1AD3" w:rsidRPr="00AC1AD3" w:rsidRDefault="00AC1AD3" w:rsidP="00AC1AD3">
      <w:pPr>
        <w:widowControl w:val="0"/>
        <w:tabs>
          <w:tab w:val="left" w:pos="800"/>
        </w:tabs>
        <w:autoSpaceDE w:val="0"/>
        <w:autoSpaceDN w:val="0"/>
        <w:adjustRightInd w:val="0"/>
        <w:spacing w:before="120" w:after="120" w:line="240" w:lineRule="auto"/>
        <w:jc w:val="both"/>
        <w:rPr>
          <w:rFonts w:asciiTheme="minorHAnsi" w:hAnsiTheme="minorHAnsi" w:cstheme="minorHAnsi"/>
          <w:sz w:val="24"/>
          <w:szCs w:val="24"/>
        </w:rPr>
      </w:pPr>
      <w:r w:rsidRPr="00AC1AD3">
        <w:rPr>
          <w:rFonts w:asciiTheme="minorHAnsi" w:hAnsiTheme="minorHAnsi" w:cstheme="minorHAnsi"/>
          <w:sz w:val="24"/>
          <w:szCs w:val="24"/>
        </w:rPr>
        <w:lastRenderedPageBreak/>
        <w:t xml:space="preserve">Dacă verificarea documentelor confirmă faptul ca investiția respecta Planul Urbanistic General, expertul bifează </w:t>
      </w:r>
      <w:proofErr w:type="spellStart"/>
      <w:r w:rsidRPr="00AC1AD3">
        <w:rPr>
          <w:rFonts w:asciiTheme="minorHAnsi" w:hAnsiTheme="minorHAnsi" w:cstheme="minorHAnsi"/>
          <w:sz w:val="24"/>
          <w:szCs w:val="24"/>
        </w:rPr>
        <w:t>căsuţa</w:t>
      </w:r>
      <w:proofErr w:type="spellEnd"/>
      <w:r w:rsidRPr="00AC1AD3">
        <w:rPr>
          <w:rFonts w:asciiTheme="minorHAnsi" w:hAnsiTheme="minorHAnsi" w:cstheme="minorHAnsi"/>
          <w:sz w:val="24"/>
          <w:szCs w:val="24"/>
        </w:rPr>
        <w:t xml:space="preserve"> din coloana DA din </w:t>
      </w:r>
      <w:proofErr w:type="spellStart"/>
      <w:r w:rsidRPr="00AC1AD3">
        <w:rPr>
          <w:rFonts w:asciiTheme="minorHAnsi" w:hAnsiTheme="minorHAnsi" w:cstheme="minorHAnsi"/>
          <w:sz w:val="24"/>
          <w:szCs w:val="24"/>
        </w:rPr>
        <w:t>fişa</w:t>
      </w:r>
      <w:proofErr w:type="spellEnd"/>
      <w:r w:rsidRPr="00AC1AD3">
        <w:rPr>
          <w:rFonts w:asciiTheme="minorHAnsi" w:hAnsiTheme="minorHAnsi" w:cstheme="minorHAnsi"/>
          <w:sz w:val="24"/>
          <w:szCs w:val="24"/>
        </w:rPr>
        <w:t xml:space="preserve"> de verificare. În caz contrar, expertul bifează </w:t>
      </w:r>
      <w:proofErr w:type="spellStart"/>
      <w:r w:rsidRPr="00AC1AD3">
        <w:rPr>
          <w:rFonts w:asciiTheme="minorHAnsi" w:hAnsiTheme="minorHAnsi" w:cstheme="minorHAnsi"/>
          <w:sz w:val="24"/>
          <w:szCs w:val="24"/>
        </w:rPr>
        <w:t>căsuţa</w:t>
      </w:r>
      <w:proofErr w:type="spellEnd"/>
      <w:r w:rsidRPr="00AC1AD3">
        <w:rPr>
          <w:rFonts w:asciiTheme="minorHAnsi" w:hAnsiTheme="minorHAnsi" w:cstheme="minorHAnsi"/>
          <w:sz w:val="24"/>
          <w:szCs w:val="24"/>
        </w:rPr>
        <w:t xml:space="preserve"> din coloana NU </w:t>
      </w:r>
      <w:proofErr w:type="spellStart"/>
      <w:r w:rsidRPr="00AC1AD3">
        <w:rPr>
          <w:rFonts w:asciiTheme="minorHAnsi" w:hAnsiTheme="minorHAnsi" w:cstheme="minorHAnsi"/>
          <w:sz w:val="24"/>
          <w:szCs w:val="24"/>
        </w:rPr>
        <w:t>şi</w:t>
      </w:r>
      <w:proofErr w:type="spellEnd"/>
      <w:r w:rsidRPr="00AC1AD3">
        <w:rPr>
          <w:rFonts w:asciiTheme="minorHAnsi" w:hAnsiTheme="minorHAnsi" w:cstheme="minorHAnsi"/>
          <w:sz w:val="24"/>
          <w:szCs w:val="24"/>
        </w:rPr>
        <w:t xml:space="preserve"> motivează </w:t>
      </w:r>
      <w:proofErr w:type="spellStart"/>
      <w:r w:rsidRPr="00AC1AD3">
        <w:rPr>
          <w:rFonts w:asciiTheme="minorHAnsi" w:hAnsiTheme="minorHAnsi" w:cstheme="minorHAnsi"/>
          <w:sz w:val="24"/>
          <w:szCs w:val="24"/>
        </w:rPr>
        <w:t>poziţia</w:t>
      </w:r>
      <w:proofErr w:type="spellEnd"/>
      <w:r w:rsidRPr="00AC1AD3">
        <w:rPr>
          <w:rFonts w:asciiTheme="minorHAnsi" w:hAnsiTheme="minorHAnsi" w:cstheme="minorHAnsi"/>
          <w:sz w:val="24"/>
          <w:szCs w:val="24"/>
        </w:rPr>
        <w:t xml:space="preserve"> lui în rubrica „</w:t>
      </w:r>
      <w:proofErr w:type="spellStart"/>
      <w:r w:rsidRPr="00AC1AD3">
        <w:rPr>
          <w:rFonts w:asciiTheme="minorHAnsi" w:hAnsiTheme="minorHAnsi" w:cstheme="minorHAnsi"/>
          <w:sz w:val="24"/>
          <w:szCs w:val="24"/>
        </w:rPr>
        <w:t>Observaţii</w:t>
      </w:r>
      <w:proofErr w:type="spellEnd"/>
      <w:r w:rsidRPr="00AC1AD3">
        <w:rPr>
          <w:rFonts w:asciiTheme="minorHAnsi" w:hAnsiTheme="minorHAnsi" w:cstheme="minorHAnsi"/>
          <w:sz w:val="24"/>
          <w:szCs w:val="24"/>
        </w:rPr>
        <w:t xml:space="preserve">” din </w:t>
      </w:r>
      <w:proofErr w:type="spellStart"/>
      <w:r w:rsidRPr="00AC1AD3">
        <w:rPr>
          <w:rFonts w:asciiTheme="minorHAnsi" w:hAnsiTheme="minorHAnsi" w:cstheme="minorHAnsi"/>
          <w:sz w:val="24"/>
          <w:szCs w:val="24"/>
        </w:rPr>
        <w:t>fişa</w:t>
      </w:r>
      <w:proofErr w:type="spellEnd"/>
      <w:r w:rsidRPr="00AC1AD3">
        <w:rPr>
          <w:rFonts w:asciiTheme="minorHAnsi" w:hAnsiTheme="minorHAnsi" w:cstheme="minorHAnsi"/>
          <w:sz w:val="24"/>
          <w:szCs w:val="24"/>
        </w:rPr>
        <w:t xml:space="preserve"> de evaluare generală a proiectului, proiectul fiind neeligibil.</w:t>
      </w:r>
    </w:p>
    <w:p w14:paraId="63FD147B" w14:textId="77777777" w:rsidR="00AC1AD3" w:rsidRPr="00AC1AD3" w:rsidRDefault="00AC1AD3" w:rsidP="00AC1AD3">
      <w:pPr>
        <w:spacing w:before="120" w:after="120" w:line="240" w:lineRule="auto"/>
        <w:jc w:val="both"/>
        <w:rPr>
          <w:rFonts w:cs="Calibri"/>
          <w:b/>
          <w:sz w:val="24"/>
          <w:szCs w:val="24"/>
        </w:rPr>
      </w:pPr>
    </w:p>
    <w:p w14:paraId="7F078D1E" w14:textId="77777777" w:rsidR="00AC1AD3" w:rsidRPr="00AC1AD3" w:rsidRDefault="00AC1AD3" w:rsidP="00AC1AD3">
      <w:pPr>
        <w:spacing w:before="120" w:after="120" w:line="240" w:lineRule="auto"/>
        <w:jc w:val="both"/>
        <w:rPr>
          <w:rFonts w:cs="Calibri"/>
          <w:b/>
          <w:sz w:val="24"/>
          <w:szCs w:val="24"/>
        </w:rPr>
      </w:pPr>
      <w:r w:rsidRPr="00AC1AD3">
        <w:rPr>
          <w:rFonts w:cs="Calibri"/>
          <w:b/>
          <w:sz w:val="24"/>
          <w:szCs w:val="24"/>
        </w:rPr>
        <w:t xml:space="preserve">EG 7 Solicitantul </w:t>
      </w:r>
      <w:proofErr w:type="spellStart"/>
      <w:r w:rsidRPr="00AC1AD3">
        <w:rPr>
          <w:rFonts w:cs="Calibri"/>
          <w:b/>
          <w:sz w:val="24"/>
          <w:szCs w:val="24"/>
        </w:rPr>
        <w:t>investiţiilor</w:t>
      </w:r>
      <w:proofErr w:type="spellEnd"/>
      <w:r w:rsidRPr="00AC1AD3">
        <w:rPr>
          <w:rFonts w:cs="Calibri"/>
          <w:b/>
          <w:sz w:val="24"/>
          <w:szCs w:val="24"/>
        </w:rPr>
        <w:t xml:space="preserve"> trebuie să facă dovada proprietății terenului/ administrării în cazul domeniului public al statului</w:t>
      </w: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
        <w:gridCol w:w="4125"/>
        <w:gridCol w:w="4934"/>
      </w:tblGrid>
      <w:tr w:rsidR="00AC1AD3" w:rsidRPr="00AC1AD3" w14:paraId="6BF5EB94" w14:textId="77777777" w:rsidTr="009F245C">
        <w:tc>
          <w:tcPr>
            <w:tcW w:w="2282" w:type="pct"/>
            <w:gridSpan w:val="2"/>
            <w:shd w:val="clear" w:color="auto" w:fill="C0C0C0"/>
          </w:tcPr>
          <w:p w14:paraId="5FBDC151" w14:textId="77777777" w:rsidR="00AC1AD3" w:rsidRPr="00AC1AD3" w:rsidRDefault="00AC1AD3" w:rsidP="009F245C">
            <w:pPr>
              <w:rPr>
                <w:rFonts w:cs="Calibri"/>
                <w:b/>
                <w:bCs/>
                <w:sz w:val="24"/>
                <w:szCs w:val="24"/>
              </w:rPr>
            </w:pPr>
            <w:r w:rsidRPr="00AC1AD3">
              <w:rPr>
                <w:rFonts w:cs="Calibri"/>
                <w:b/>
                <w:bCs/>
                <w:sz w:val="24"/>
                <w:szCs w:val="24"/>
              </w:rPr>
              <w:t xml:space="preserve">DOCUMENTE PREZENTATE </w:t>
            </w:r>
          </w:p>
        </w:tc>
        <w:tc>
          <w:tcPr>
            <w:tcW w:w="2718" w:type="pct"/>
            <w:shd w:val="clear" w:color="auto" w:fill="C0C0C0"/>
          </w:tcPr>
          <w:p w14:paraId="0DAE1F5D" w14:textId="77777777" w:rsidR="00AC1AD3" w:rsidRPr="00AC1AD3" w:rsidRDefault="00AC1AD3" w:rsidP="009F245C">
            <w:pPr>
              <w:rPr>
                <w:rFonts w:cs="Calibri"/>
                <w:b/>
                <w:sz w:val="24"/>
                <w:szCs w:val="24"/>
                <w:lang w:val="pt-BR" w:eastAsia="fr-FR"/>
              </w:rPr>
            </w:pPr>
            <w:r w:rsidRPr="00AC1AD3">
              <w:rPr>
                <w:rFonts w:cs="Calibri"/>
                <w:b/>
                <w:sz w:val="24"/>
                <w:szCs w:val="24"/>
                <w:lang w:eastAsia="fr-FR"/>
              </w:rPr>
              <w:t>PUNCTE DE VERIFICAT ÎN CADRUL DOCUMENTELOR PREZENTATE</w:t>
            </w:r>
          </w:p>
        </w:tc>
      </w:tr>
      <w:tr w:rsidR="00AC1AD3" w:rsidRPr="00AC1AD3" w14:paraId="1CC6E4D7" w14:textId="77777777" w:rsidTr="009F245C">
        <w:trPr>
          <w:gridBefore w:val="1"/>
          <w:wBefore w:w="10" w:type="pct"/>
        </w:trPr>
        <w:tc>
          <w:tcPr>
            <w:tcW w:w="2272" w:type="pct"/>
          </w:tcPr>
          <w:p w14:paraId="545B80D4" w14:textId="77777777" w:rsidR="00AC1AD3" w:rsidRPr="00AC1AD3" w:rsidRDefault="00AC1AD3" w:rsidP="009F245C">
            <w:pPr>
              <w:spacing w:after="0" w:line="240" w:lineRule="auto"/>
              <w:jc w:val="both"/>
              <w:rPr>
                <w:rFonts w:cs="Calibri"/>
                <w:b/>
                <w:sz w:val="24"/>
                <w:szCs w:val="24"/>
              </w:rPr>
            </w:pPr>
            <w:r w:rsidRPr="00AC1AD3">
              <w:rPr>
                <w:rFonts w:cs="Calibri"/>
                <w:b/>
                <w:sz w:val="24"/>
                <w:szCs w:val="24"/>
              </w:rPr>
              <w:t>Pentru infrastructura agricolă:</w:t>
            </w:r>
          </w:p>
          <w:p w14:paraId="556A2CCA" w14:textId="77777777" w:rsidR="00AC1AD3" w:rsidRPr="00AC1AD3" w:rsidRDefault="00AC1AD3" w:rsidP="009F245C">
            <w:pPr>
              <w:spacing w:after="0" w:line="240" w:lineRule="auto"/>
              <w:jc w:val="both"/>
              <w:rPr>
                <w:rFonts w:cs="Calibri"/>
                <w:sz w:val="24"/>
                <w:szCs w:val="24"/>
              </w:rPr>
            </w:pPr>
            <w:r w:rsidRPr="00AC1AD3">
              <w:rPr>
                <w:rFonts w:cs="Calibri"/>
                <w:sz w:val="24"/>
                <w:szCs w:val="24"/>
              </w:rPr>
              <w:t xml:space="preserve">Inventarul bunurilor care aparțin domeniului public al UAT/ UAT-uri întocmit conform </w:t>
            </w:r>
            <w:proofErr w:type="spellStart"/>
            <w:r w:rsidRPr="00AC1AD3">
              <w:rPr>
                <w:rFonts w:cs="Calibri"/>
                <w:sz w:val="24"/>
                <w:szCs w:val="24"/>
              </w:rPr>
              <w:t>legislaţiei</w:t>
            </w:r>
            <w:proofErr w:type="spellEnd"/>
            <w:r w:rsidRPr="00AC1AD3">
              <w:rPr>
                <w:rFonts w:cs="Calibri"/>
                <w:sz w:val="24"/>
                <w:szCs w:val="24"/>
              </w:rPr>
              <w:t xml:space="preserve"> în vigoare atestat prin Hotărârea Guvernului  și publicat în Monitorul Oficial al României (copie Monitor Oficial) și, dacă este cazul, </w:t>
            </w:r>
          </w:p>
          <w:p w14:paraId="6545312D" w14:textId="77777777" w:rsidR="00AC1AD3" w:rsidRPr="00AC1AD3" w:rsidRDefault="00AC1AD3" w:rsidP="009F245C">
            <w:pPr>
              <w:spacing w:after="0" w:line="240" w:lineRule="auto"/>
              <w:ind w:firstLine="706"/>
              <w:jc w:val="both"/>
              <w:rPr>
                <w:rFonts w:cs="Calibri"/>
                <w:sz w:val="24"/>
                <w:szCs w:val="24"/>
                <w:lang w:eastAsia="fr-FR"/>
              </w:rPr>
            </w:pPr>
          </w:p>
          <w:p w14:paraId="2A7C657D" w14:textId="77777777" w:rsidR="00AC1AD3" w:rsidRPr="00AC1AD3" w:rsidRDefault="00AC1AD3" w:rsidP="009F245C">
            <w:pPr>
              <w:spacing w:after="0" w:line="240" w:lineRule="auto"/>
              <w:jc w:val="both"/>
              <w:rPr>
                <w:rFonts w:cs="Calibri"/>
                <w:sz w:val="24"/>
                <w:szCs w:val="24"/>
              </w:rPr>
            </w:pPr>
            <w:r w:rsidRPr="00AC1AD3">
              <w:rPr>
                <w:rFonts w:cs="Calibri"/>
                <w:sz w:val="24"/>
                <w:szCs w:val="24"/>
                <w:lang w:eastAsia="fr-FR"/>
              </w:rPr>
              <w:t xml:space="preserve">Hotărârea Consiliului Local privind aprobarea modificărilor </w:t>
            </w:r>
            <w:proofErr w:type="spellStart"/>
            <w:r w:rsidRPr="00AC1AD3">
              <w:rPr>
                <w:rFonts w:cs="Calibri"/>
                <w:sz w:val="24"/>
                <w:szCs w:val="24"/>
                <w:lang w:eastAsia="fr-FR"/>
              </w:rPr>
              <w:t>şi</w:t>
            </w:r>
            <w:proofErr w:type="spellEnd"/>
            <w:r w:rsidRPr="00AC1AD3">
              <w:rPr>
                <w:rFonts w:cs="Calibri"/>
                <w:sz w:val="24"/>
                <w:szCs w:val="24"/>
                <w:lang w:eastAsia="fr-FR"/>
              </w:rPr>
              <w:t xml:space="preserve">/ sau completărilor la inventarul domeniului public,  în sensul includerii în domeniul public sau detalierii unei/unor poziții globale, cu respectarea prevederilor Art. 115 alin (7) din Legea nr. 215/ 2001, republicată, cu modificările </w:t>
            </w:r>
            <w:proofErr w:type="spellStart"/>
            <w:r w:rsidRPr="00AC1AD3">
              <w:rPr>
                <w:rFonts w:cs="Calibri"/>
                <w:sz w:val="24"/>
                <w:szCs w:val="24"/>
                <w:lang w:eastAsia="fr-FR"/>
              </w:rPr>
              <w:t>şi</w:t>
            </w:r>
            <w:proofErr w:type="spellEnd"/>
            <w:r w:rsidRPr="00AC1AD3">
              <w:rPr>
                <w:rFonts w:cs="Calibri"/>
                <w:sz w:val="24"/>
                <w:szCs w:val="24"/>
                <w:lang w:eastAsia="fr-FR"/>
              </w:rPr>
              <w:t xml:space="preserve"> completările ulterioare, a </w:t>
            </w:r>
            <w:proofErr w:type="spellStart"/>
            <w:r w:rsidRPr="00AC1AD3">
              <w:rPr>
                <w:rFonts w:cs="Calibri"/>
                <w:sz w:val="24"/>
                <w:szCs w:val="24"/>
                <w:lang w:eastAsia="fr-FR"/>
              </w:rPr>
              <w:t>administraţiei</w:t>
            </w:r>
            <w:proofErr w:type="spellEnd"/>
            <w:r w:rsidRPr="00AC1AD3">
              <w:rPr>
                <w:rFonts w:cs="Calibri"/>
                <w:sz w:val="24"/>
                <w:szCs w:val="24"/>
                <w:lang w:eastAsia="fr-FR"/>
              </w:rPr>
              <w:t xml:space="preserve"> publice locale, adică să fi fost supusă controlului de legalitate al Prefectului, în </w:t>
            </w:r>
            <w:proofErr w:type="spellStart"/>
            <w:r w:rsidRPr="00AC1AD3">
              <w:rPr>
                <w:rFonts w:cs="Calibri"/>
                <w:sz w:val="24"/>
                <w:szCs w:val="24"/>
                <w:lang w:eastAsia="fr-FR"/>
              </w:rPr>
              <w:t>condiţiile</w:t>
            </w:r>
            <w:proofErr w:type="spellEnd"/>
            <w:r w:rsidRPr="00AC1AD3">
              <w:rPr>
                <w:rFonts w:cs="Calibri"/>
                <w:sz w:val="24"/>
                <w:szCs w:val="24"/>
                <w:lang w:eastAsia="fr-FR"/>
              </w:rPr>
              <w:t xml:space="preserve"> legii (</w:t>
            </w:r>
            <w:r w:rsidRPr="00AC1AD3">
              <w:rPr>
                <w:rFonts w:cs="Calibri"/>
                <w:sz w:val="24"/>
                <w:szCs w:val="24"/>
              </w:rPr>
              <w:t xml:space="preserve">numai în </w:t>
            </w:r>
            <w:proofErr w:type="spellStart"/>
            <w:r w:rsidRPr="00AC1AD3">
              <w:rPr>
                <w:rFonts w:cs="Calibri"/>
                <w:sz w:val="24"/>
                <w:szCs w:val="24"/>
              </w:rPr>
              <w:t>situaţia</w:t>
            </w:r>
            <w:proofErr w:type="spellEnd"/>
            <w:r w:rsidRPr="00AC1AD3">
              <w:rPr>
                <w:rFonts w:cs="Calibri"/>
                <w:sz w:val="24"/>
                <w:szCs w:val="24"/>
              </w:rPr>
              <w:t xml:space="preserve"> în care în Inventarul bunurilor care aparțin  domeniului public, atestat   prin hotărâre a Guvernului </w:t>
            </w:r>
            <w:proofErr w:type="spellStart"/>
            <w:r w:rsidRPr="00AC1AD3">
              <w:rPr>
                <w:rFonts w:cs="Calibri"/>
                <w:sz w:val="24"/>
                <w:szCs w:val="24"/>
              </w:rPr>
              <w:t>şi</w:t>
            </w:r>
            <w:proofErr w:type="spellEnd"/>
            <w:r w:rsidRPr="00AC1AD3">
              <w:rPr>
                <w:rFonts w:cs="Calibri"/>
                <w:sz w:val="24"/>
                <w:szCs w:val="24"/>
              </w:rPr>
              <w:t xml:space="preserve"> publicat în Monitorul Oficial al României, drumurile de exploatare agricolă care fac obiectul proiectului nu sunt incluse în domeniul </w:t>
            </w:r>
            <w:r w:rsidRPr="00AC1AD3">
              <w:rPr>
                <w:rFonts w:cs="Calibri"/>
                <w:sz w:val="24"/>
                <w:szCs w:val="24"/>
              </w:rPr>
              <w:lastRenderedPageBreak/>
              <w:t xml:space="preserve">public sau sunt incluse într-o </w:t>
            </w:r>
            <w:proofErr w:type="spellStart"/>
            <w:r w:rsidRPr="00AC1AD3">
              <w:rPr>
                <w:rFonts w:cs="Calibri"/>
                <w:sz w:val="24"/>
                <w:szCs w:val="24"/>
              </w:rPr>
              <w:t>poziţie</w:t>
            </w:r>
            <w:proofErr w:type="spellEnd"/>
            <w:r w:rsidRPr="00AC1AD3">
              <w:rPr>
                <w:rFonts w:cs="Calibri"/>
                <w:sz w:val="24"/>
                <w:szCs w:val="24"/>
              </w:rPr>
              <w:t xml:space="preserve"> globală sau nu sunt clasificate).</w:t>
            </w:r>
          </w:p>
          <w:p w14:paraId="014E3399" w14:textId="77777777" w:rsidR="00AC1AD3" w:rsidRPr="00AC1AD3" w:rsidRDefault="00AC1AD3" w:rsidP="009F245C">
            <w:pPr>
              <w:spacing w:after="0" w:line="240" w:lineRule="auto"/>
              <w:jc w:val="both"/>
              <w:rPr>
                <w:rFonts w:cs="Calibri"/>
                <w:sz w:val="24"/>
                <w:szCs w:val="24"/>
              </w:rPr>
            </w:pPr>
          </w:p>
          <w:p w14:paraId="301E1720" w14:textId="77777777" w:rsidR="00AC1AD3" w:rsidRPr="00AC1AD3" w:rsidRDefault="00AC1AD3" w:rsidP="009F245C">
            <w:pPr>
              <w:spacing w:after="0" w:line="240" w:lineRule="auto"/>
              <w:jc w:val="both"/>
              <w:rPr>
                <w:rFonts w:cs="Calibri"/>
                <w:sz w:val="24"/>
                <w:szCs w:val="24"/>
              </w:rPr>
            </w:pPr>
          </w:p>
          <w:p w14:paraId="0D69F65A" w14:textId="77777777" w:rsidR="00AC1AD3" w:rsidRPr="00AC1AD3" w:rsidRDefault="00AC1AD3" w:rsidP="009F245C">
            <w:pPr>
              <w:spacing w:after="0" w:line="240" w:lineRule="auto"/>
              <w:jc w:val="both"/>
              <w:rPr>
                <w:rFonts w:cs="Calibri"/>
                <w:b/>
                <w:sz w:val="24"/>
                <w:szCs w:val="24"/>
                <w:lang w:eastAsia="fr-FR"/>
              </w:rPr>
            </w:pPr>
            <w:r w:rsidRPr="00AC1AD3">
              <w:rPr>
                <w:rFonts w:cs="Calibri"/>
                <w:b/>
                <w:sz w:val="24"/>
                <w:szCs w:val="24"/>
                <w:lang w:eastAsia="fr-FR"/>
              </w:rPr>
              <w:t>Pentru infrastructura silvică:</w:t>
            </w:r>
          </w:p>
          <w:p w14:paraId="351CA3DD" w14:textId="77777777" w:rsidR="00AC1AD3" w:rsidRPr="00AC1AD3" w:rsidRDefault="00AC1AD3" w:rsidP="009F245C">
            <w:pPr>
              <w:tabs>
                <w:tab w:val="center" w:pos="4680"/>
                <w:tab w:val="right" w:pos="9360"/>
              </w:tabs>
              <w:spacing w:after="0" w:line="240" w:lineRule="auto"/>
              <w:jc w:val="both"/>
              <w:rPr>
                <w:rFonts w:cs="Calibri"/>
                <w:sz w:val="24"/>
                <w:szCs w:val="24"/>
              </w:rPr>
            </w:pPr>
            <w:r w:rsidRPr="00AC1AD3">
              <w:rPr>
                <w:rFonts w:cs="Calibri"/>
                <w:sz w:val="24"/>
                <w:szCs w:val="24"/>
              </w:rPr>
              <w:t>Documente care atestă dreptul de proprietate/ administrare asupra:</w:t>
            </w:r>
          </w:p>
          <w:p w14:paraId="26C72A38" w14:textId="77777777" w:rsidR="00AC1AD3" w:rsidRPr="00AC1AD3" w:rsidRDefault="00AC1AD3" w:rsidP="009F245C">
            <w:pPr>
              <w:tabs>
                <w:tab w:val="center" w:pos="4680"/>
                <w:tab w:val="right" w:pos="9360"/>
              </w:tabs>
              <w:spacing w:after="0" w:line="240" w:lineRule="auto"/>
              <w:jc w:val="both"/>
              <w:rPr>
                <w:rFonts w:cs="Calibri"/>
                <w:sz w:val="24"/>
                <w:szCs w:val="24"/>
              </w:rPr>
            </w:pPr>
            <w:r w:rsidRPr="00AC1AD3">
              <w:rPr>
                <w:rFonts w:cs="Calibri"/>
                <w:sz w:val="24"/>
                <w:szCs w:val="24"/>
              </w:rPr>
              <w:t xml:space="preserve">Fondului forestier în care se amplasează un drum forestier nou, din proprietatea solicitantului, incluse în amenajamentul silvic: titlu de proprietate/contract de vânzare-cumpărare/proces verbal de punere în posesie; pentru RNP dovada </w:t>
            </w:r>
            <w:proofErr w:type="spellStart"/>
            <w:r w:rsidRPr="00AC1AD3">
              <w:rPr>
                <w:rFonts w:cs="Calibri"/>
                <w:sz w:val="24"/>
                <w:szCs w:val="24"/>
              </w:rPr>
              <w:t>detinerii</w:t>
            </w:r>
            <w:proofErr w:type="spellEnd"/>
            <w:r w:rsidRPr="00AC1AD3">
              <w:rPr>
                <w:rFonts w:cs="Calibri"/>
                <w:sz w:val="24"/>
                <w:szCs w:val="24"/>
              </w:rPr>
              <w:t xml:space="preserve"> in administrare a terenurilor forestiere proprietate publică de către administrator se face conform legii si pe baza amenajamentelor silvice în vigoare, în </w:t>
            </w:r>
            <w:proofErr w:type="spellStart"/>
            <w:r w:rsidRPr="00AC1AD3">
              <w:rPr>
                <w:rFonts w:cs="Calibri"/>
                <w:sz w:val="24"/>
                <w:szCs w:val="24"/>
              </w:rPr>
              <w:t>conditiile</w:t>
            </w:r>
            <w:proofErr w:type="spellEnd"/>
            <w:r w:rsidRPr="00AC1AD3">
              <w:rPr>
                <w:rFonts w:cs="Calibri"/>
                <w:sz w:val="24"/>
                <w:szCs w:val="24"/>
              </w:rPr>
              <w:t xml:space="preserve"> regimului silvic ; </w:t>
            </w:r>
          </w:p>
          <w:p w14:paraId="41AB68C5" w14:textId="77777777" w:rsidR="00AC1AD3" w:rsidRPr="00AC1AD3" w:rsidRDefault="00AC1AD3" w:rsidP="009F245C">
            <w:pPr>
              <w:tabs>
                <w:tab w:val="center" w:pos="4680"/>
                <w:tab w:val="right" w:pos="9360"/>
              </w:tabs>
              <w:spacing w:after="0" w:line="240" w:lineRule="auto"/>
              <w:jc w:val="both"/>
              <w:rPr>
                <w:rFonts w:cs="Calibri"/>
                <w:sz w:val="24"/>
                <w:szCs w:val="24"/>
              </w:rPr>
            </w:pPr>
            <w:r w:rsidRPr="00AC1AD3">
              <w:rPr>
                <w:rFonts w:cs="Calibri"/>
                <w:sz w:val="24"/>
                <w:szCs w:val="24"/>
              </w:rPr>
              <w:t>Drumurilor care fac obiectul modernizării (în cazul modernizărilor drumurilor forestiere existente):</w:t>
            </w:r>
          </w:p>
          <w:p w14:paraId="67DF1529" w14:textId="77777777" w:rsidR="00AC1AD3" w:rsidRPr="00AC1AD3" w:rsidRDefault="00AC1AD3" w:rsidP="009F245C">
            <w:pPr>
              <w:tabs>
                <w:tab w:val="center" w:pos="4680"/>
                <w:tab w:val="right" w:pos="9360"/>
              </w:tabs>
              <w:spacing w:after="0" w:line="240" w:lineRule="auto"/>
              <w:jc w:val="both"/>
              <w:rPr>
                <w:rFonts w:cs="Calibri"/>
                <w:sz w:val="24"/>
                <w:szCs w:val="24"/>
              </w:rPr>
            </w:pPr>
            <w:r w:rsidRPr="00AC1AD3">
              <w:rPr>
                <w:rFonts w:cs="Calibri"/>
                <w:sz w:val="24"/>
                <w:szCs w:val="24"/>
              </w:rPr>
              <w:t xml:space="preserve">Inventarul bunurilor care aparțin domeniului public, în cazul administratorului pădurilor statului </w:t>
            </w:r>
          </w:p>
          <w:p w14:paraId="743BA1E7" w14:textId="77777777" w:rsidR="00AC1AD3" w:rsidRPr="00AC1AD3" w:rsidRDefault="00AC1AD3" w:rsidP="009F245C">
            <w:pPr>
              <w:tabs>
                <w:tab w:val="center" w:pos="4680"/>
                <w:tab w:val="right" w:pos="9360"/>
              </w:tabs>
              <w:spacing w:after="0" w:line="240" w:lineRule="auto"/>
              <w:ind w:firstLine="540"/>
              <w:jc w:val="both"/>
              <w:rPr>
                <w:rFonts w:cs="Calibri"/>
                <w:sz w:val="24"/>
                <w:szCs w:val="24"/>
              </w:rPr>
            </w:pPr>
            <w:r w:rsidRPr="00AC1AD3">
              <w:rPr>
                <w:rFonts w:cs="Calibri"/>
                <w:sz w:val="24"/>
                <w:szCs w:val="24"/>
              </w:rPr>
              <w:t>sau</w:t>
            </w:r>
          </w:p>
          <w:p w14:paraId="2EBF1D38" w14:textId="77777777" w:rsidR="00AC1AD3" w:rsidRPr="00AC1AD3" w:rsidRDefault="00AC1AD3" w:rsidP="009F245C">
            <w:pPr>
              <w:spacing w:after="0" w:line="240" w:lineRule="auto"/>
              <w:jc w:val="both"/>
              <w:rPr>
                <w:rFonts w:cs="Calibri"/>
                <w:sz w:val="24"/>
                <w:szCs w:val="24"/>
              </w:rPr>
            </w:pPr>
            <w:r w:rsidRPr="00AC1AD3">
              <w:rPr>
                <w:rFonts w:cs="Calibri"/>
                <w:sz w:val="24"/>
                <w:szCs w:val="24"/>
              </w:rPr>
              <w:t xml:space="preserve">       3.2.2.   Procesul verbal/Protocolul de predare-primire a drumului – în cazul proprietarilor publici (UAT-uri) </w:t>
            </w:r>
            <w:proofErr w:type="spellStart"/>
            <w:r w:rsidRPr="00AC1AD3">
              <w:rPr>
                <w:rFonts w:cs="Calibri"/>
                <w:sz w:val="24"/>
                <w:szCs w:val="24"/>
              </w:rPr>
              <w:t>şi</w:t>
            </w:r>
            <w:proofErr w:type="spellEnd"/>
            <w:r w:rsidRPr="00AC1AD3">
              <w:rPr>
                <w:rFonts w:cs="Calibri"/>
                <w:sz w:val="24"/>
                <w:szCs w:val="24"/>
              </w:rPr>
              <w:t xml:space="preserve"> </w:t>
            </w:r>
            <w:proofErr w:type="spellStart"/>
            <w:r w:rsidRPr="00AC1AD3">
              <w:rPr>
                <w:rFonts w:cs="Calibri"/>
                <w:sz w:val="24"/>
                <w:szCs w:val="24"/>
              </w:rPr>
              <w:t>privaţi</w:t>
            </w:r>
            <w:proofErr w:type="spellEnd"/>
            <w:r w:rsidRPr="00AC1AD3">
              <w:rPr>
                <w:rFonts w:cs="Calibri"/>
                <w:sz w:val="24"/>
                <w:szCs w:val="24"/>
              </w:rPr>
              <w:t xml:space="preserve"> care au primit în proprietate drumul urmare a aplicării legilor de reconstituire a dreptului de proprietate</w:t>
            </w:r>
          </w:p>
          <w:p w14:paraId="74D0C262" w14:textId="77777777" w:rsidR="00AC1AD3" w:rsidRPr="00AC1AD3" w:rsidRDefault="00AC1AD3" w:rsidP="009F245C">
            <w:pPr>
              <w:tabs>
                <w:tab w:val="left" w:pos="900"/>
              </w:tabs>
              <w:spacing w:after="0" w:line="240" w:lineRule="auto"/>
              <w:jc w:val="both"/>
              <w:rPr>
                <w:rFonts w:cs="Calibri"/>
                <w:sz w:val="24"/>
                <w:szCs w:val="24"/>
              </w:rPr>
            </w:pPr>
            <w:r w:rsidRPr="00AC1AD3">
              <w:rPr>
                <w:rFonts w:cs="Calibri"/>
                <w:sz w:val="24"/>
                <w:szCs w:val="24"/>
              </w:rPr>
              <w:t xml:space="preserve">Hotărâre a Guvernului de trecere din domeniul public al statului în domeniul public al </w:t>
            </w:r>
            <w:proofErr w:type="spellStart"/>
            <w:r w:rsidRPr="00AC1AD3">
              <w:rPr>
                <w:rFonts w:cs="Calibri"/>
                <w:sz w:val="24"/>
                <w:szCs w:val="24"/>
              </w:rPr>
              <w:t>unităţilor</w:t>
            </w:r>
            <w:proofErr w:type="spellEnd"/>
            <w:r w:rsidRPr="00AC1AD3">
              <w:rPr>
                <w:rFonts w:cs="Calibri"/>
                <w:sz w:val="24"/>
                <w:szCs w:val="24"/>
              </w:rPr>
              <w:t xml:space="preserve"> administrativ teritoriale, în cazul drumurilor preluate în baza OG 96/1998 completată prin Legea 120/2004 sau în baza Legii 192/2010 cu modificările și completările aduse la aceasta de legea   99/2015. Solicitanții (UAT-uri și/sau asociațiile acestora) vor depune și Protocolul de predare-primire a drumului și a terenului aferent acestuia încheiat urmare a Hotărârii de Guvern</w:t>
            </w:r>
            <w:r w:rsidRPr="00AC1AD3">
              <w:rPr>
                <w:rFonts w:cs="Calibri"/>
                <w:i/>
                <w:sz w:val="24"/>
                <w:szCs w:val="24"/>
              </w:rPr>
              <w:t xml:space="preserve"> ;</w:t>
            </w:r>
          </w:p>
          <w:p w14:paraId="07BE3007" w14:textId="77777777" w:rsidR="00AC1AD3" w:rsidRPr="00AC1AD3" w:rsidRDefault="00AC1AD3" w:rsidP="009F245C">
            <w:pPr>
              <w:tabs>
                <w:tab w:val="center" w:pos="4680"/>
                <w:tab w:val="right" w:pos="9360"/>
              </w:tabs>
              <w:spacing w:after="0" w:line="240" w:lineRule="auto"/>
              <w:ind w:firstLine="540"/>
              <w:jc w:val="both"/>
              <w:rPr>
                <w:rFonts w:cs="Calibri"/>
                <w:sz w:val="24"/>
                <w:szCs w:val="24"/>
              </w:rPr>
            </w:pPr>
            <w:r w:rsidRPr="00AC1AD3">
              <w:rPr>
                <w:rFonts w:cs="Calibri"/>
                <w:sz w:val="24"/>
                <w:szCs w:val="24"/>
              </w:rPr>
              <w:lastRenderedPageBreak/>
              <w:t>sau</w:t>
            </w:r>
          </w:p>
          <w:p w14:paraId="26452AED" w14:textId="77777777" w:rsidR="00AC1AD3" w:rsidRPr="00AC1AD3" w:rsidRDefault="00AC1AD3" w:rsidP="009F245C">
            <w:pPr>
              <w:tabs>
                <w:tab w:val="left" w:pos="900"/>
              </w:tabs>
              <w:spacing w:after="0" w:line="240" w:lineRule="auto"/>
              <w:jc w:val="both"/>
              <w:rPr>
                <w:rFonts w:cs="Calibri"/>
                <w:sz w:val="24"/>
                <w:szCs w:val="24"/>
              </w:rPr>
            </w:pPr>
            <w:r w:rsidRPr="00AC1AD3">
              <w:rPr>
                <w:rFonts w:cs="Calibri"/>
                <w:sz w:val="24"/>
                <w:szCs w:val="24"/>
              </w:rPr>
              <w:t xml:space="preserve">Protocolul de transmitere a drumurilor forestiere încheiat ca urmare a unei hotărâri judecătorești </w:t>
            </w:r>
          </w:p>
          <w:p w14:paraId="468C8A48" w14:textId="77777777" w:rsidR="00AC1AD3" w:rsidRPr="00AC1AD3" w:rsidRDefault="00AC1AD3" w:rsidP="009F245C">
            <w:pPr>
              <w:tabs>
                <w:tab w:val="left" w:pos="900"/>
              </w:tabs>
              <w:spacing w:after="0" w:line="240" w:lineRule="auto"/>
              <w:ind w:left="426"/>
              <w:jc w:val="both"/>
              <w:rPr>
                <w:rFonts w:cs="Calibri"/>
                <w:sz w:val="24"/>
                <w:szCs w:val="24"/>
              </w:rPr>
            </w:pPr>
            <w:r w:rsidRPr="00AC1AD3">
              <w:rPr>
                <w:rFonts w:cs="Calibri"/>
                <w:sz w:val="24"/>
                <w:szCs w:val="24"/>
              </w:rPr>
              <w:t>sau</w:t>
            </w:r>
          </w:p>
          <w:p w14:paraId="18A1D13D" w14:textId="77777777" w:rsidR="00AC1AD3" w:rsidRPr="00AC1AD3" w:rsidRDefault="00AC1AD3" w:rsidP="009F245C">
            <w:pPr>
              <w:tabs>
                <w:tab w:val="left" w:pos="900"/>
              </w:tabs>
              <w:spacing w:after="0" w:line="240" w:lineRule="auto"/>
              <w:jc w:val="both"/>
              <w:rPr>
                <w:rFonts w:cs="Calibri"/>
                <w:sz w:val="24"/>
                <w:szCs w:val="24"/>
              </w:rPr>
            </w:pPr>
            <w:r w:rsidRPr="00AC1AD3">
              <w:rPr>
                <w:rFonts w:cs="Calibri"/>
                <w:sz w:val="24"/>
                <w:szCs w:val="24"/>
              </w:rPr>
              <w:t>Actul de proprietate asupra drumului.</w:t>
            </w:r>
          </w:p>
          <w:p w14:paraId="12E4C5EA" w14:textId="77777777" w:rsidR="00AC1AD3" w:rsidRPr="00AC1AD3" w:rsidRDefault="00AC1AD3" w:rsidP="009F245C">
            <w:pPr>
              <w:tabs>
                <w:tab w:val="center" w:pos="4680"/>
                <w:tab w:val="right" w:pos="9360"/>
              </w:tabs>
              <w:spacing w:after="0" w:line="240" w:lineRule="auto"/>
              <w:ind w:firstLine="540"/>
              <w:jc w:val="both"/>
              <w:rPr>
                <w:rFonts w:cs="Calibri"/>
                <w:sz w:val="24"/>
                <w:szCs w:val="24"/>
              </w:rPr>
            </w:pPr>
          </w:p>
          <w:p w14:paraId="6D8950B0" w14:textId="77777777" w:rsidR="00AC1AD3" w:rsidRPr="00AC1AD3" w:rsidRDefault="00AC1AD3" w:rsidP="009F245C">
            <w:pPr>
              <w:overflowPunct w:val="0"/>
              <w:autoSpaceDE w:val="0"/>
              <w:autoSpaceDN w:val="0"/>
              <w:adjustRightInd w:val="0"/>
              <w:spacing w:after="0" w:line="240" w:lineRule="auto"/>
              <w:textAlignment w:val="baseline"/>
              <w:rPr>
                <w:rFonts w:cs="Calibri"/>
                <w:bCs/>
                <w:sz w:val="24"/>
                <w:szCs w:val="24"/>
                <w:lang w:eastAsia="fr-FR"/>
              </w:rPr>
            </w:pPr>
            <w:r w:rsidRPr="00AC1AD3">
              <w:rPr>
                <w:rFonts w:cs="Calibri"/>
                <w:bCs/>
                <w:sz w:val="24"/>
                <w:szCs w:val="24"/>
                <w:lang w:eastAsia="fr-FR"/>
              </w:rPr>
              <w:t xml:space="preserve">Autorizația de </w:t>
            </w:r>
            <w:proofErr w:type="spellStart"/>
            <w:r w:rsidRPr="00AC1AD3">
              <w:rPr>
                <w:rFonts w:cs="Calibri"/>
                <w:bCs/>
                <w:sz w:val="24"/>
                <w:szCs w:val="24"/>
                <w:lang w:eastAsia="fr-FR"/>
              </w:rPr>
              <w:t>functionare</w:t>
            </w:r>
            <w:proofErr w:type="spellEnd"/>
            <w:r w:rsidRPr="00AC1AD3">
              <w:rPr>
                <w:rFonts w:cs="Calibri"/>
                <w:bCs/>
                <w:sz w:val="24"/>
                <w:szCs w:val="24"/>
                <w:lang w:eastAsia="fr-FR"/>
              </w:rPr>
              <w:t xml:space="preserve"> valabilă a ocolului silvic care administrează fondul forestier deservit de drumurile din proiect.</w:t>
            </w:r>
          </w:p>
          <w:p w14:paraId="47E94FFF" w14:textId="77777777" w:rsidR="00AC1AD3" w:rsidRPr="00AC1AD3" w:rsidRDefault="00AC1AD3" w:rsidP="009F245C">
            <w:pPr>
              <w:overflowPunct w:val="0"/>
              <w:autoSpaceDE w:val="0"/>
              <w:autoSpaceDN w:val="0"/>
              <w:adjustRightInd w:val="0"/>
              <w:spacing w:after="0" w:line="240" w:lineRule="auto"/>
              <w:textAlignment w:val="baseline"/>
              <w:rPr>
                <w:rFonts w:cs="Calibri"/>
                <w:bCs/>
                <w:sz w:val="24"/>
                <w:szCs w:val="24"/>
                <w:lang w:eastAsia="fr-FR"/>
              </w:rPr>
            </w:pPr>
            <w:r w:rsidRPr="00AC1AD3">
              <w:rPr>
                <w:rFonts w:cs="Calibri"/>
                <w:bCs/>
                <w:sz w:val="24"/>
                <w:szCs w:val="24"/>
                <w:lang w:eastAsia="fr-FR"/>
              </w:rPr>
              <w:t>Dacă este cazul :</w:t>
            </w:r>
          </w:p>
          <w:p w14:paraId="5CAEBE61" w14:textId="77777777" w:rsidR="00AC1AD3" w:rsidRPr="00AC1AD3" w:rsidRDefault="00AC1AD3" w:rsidP="009F245C">
            <w:pPr>
              <w:pStyle w:val="ListParagraph"/>
              <w:numPr>
                <w:ilvl w:val="0"/>
                <w:numId w:val="10"/>
              </w:numPr>
              <w:overflowPunct w:val="0"/>
              <w:autoSpaceDE w:val="0"/>
              <w:autoSpaceDN w:val="0"/>
              <w:adjustRightInd w:val="0"/>
              <w:spacing w:after="0" w:line="240" w:lineRule="auto"/>
              <w:textAlignment w:val="baseline"/>
              <w:rPr>
                <w:rFonts w:cs="Calibri"/>
                <w:bCs/>
                <w:sz w:val="24"/>
                <w:szCs w:val="24"/>
                <w:lang w:eastAsia="fr-FR"/>
              </w:rPr>
            </w:pPr>
            <w:r w:rsidRPr="00AC1AD3">
              <w:rPr>
                <w:rFonts w:cs="Calibri"/>
                <w:bCs/>
                <w:sz w:val="24"/>
                <w:szCs w:val="24"/>
                <w:lang w:eastAsia="fr-FR"/>
              </w:rPr>
              <w:t>Actele de proprietate asupra terenului din afara fondului forestier pe care se va amplasa tronsonul de drum nou aflat în afara perimetrului fondului forestier ;</w:t>
            </w:r>
          </w:p>
          <w:p w14:paraId="36CA79CA" w14:textId="77777777" w:rsidR="00AC1AD3" w:rsidRPr="00AC1AD3" w:rsidRDefault="00AC1AD3" w:rsidP="009F245C">
            <w:pPr>
              <w:pStyle w:val="ListParagraph"/>
              <w:numPr>
                <w:ilvl w:val="0"/>
                <w:numId w:val="10"/>
              </w:numPr>
              <w:spacing w:after="0" w:line="240" w:lineRule="auto"/>
              <w:jc w:val="both"/>
              <w:rPr>
                <w:rFonts w:cs="Calibri"/>
                <w:bCs/>
                <w:sz w:val="24"/>
                <w:szCs w:val="24"/>
                <w:lang w:eastAsia="fr-FR"/>
              </w:rPr>
            </w:pPr>
            <w:r w:rsidRPr="00AC1AD3">
              <w:rPr>
                <w:rFonts w:cs="Calibri"/>
                <w:bCs/>
                <w:sz w:val="24"/>
                <w:szCs w:val="24"/>
                <w:lang w:eastAsia="fr-FR"/>
              </w:rPr>
              <w:t>Angajamentul solicitantului că aceste suprafețe pe care se va amplasa tronsonul de drum nou aflate în afara perimetrului fondului forestier vor fi incluse în fondul forestier, prin schimbarea destinației, conform legii, până la emiterea ordinului de începere a lucrărilor.</w:t>
            </w:r>
          </w:p>
          <w:p w14:paraId="10AEF91A" w14:textId="77777777" w:rsidR="00AC1AD3" w:rsidRPr="00AC1AD3" w:rsidRDefault="00AC1AD3" w:rsidP="009F245C">
            <w:pPr>
              <w:spacing w:after="0" w:line="240" w:lineRule="auto"/>
              <w:jc w:val="both"/>
              <w:rPr>
                <w:rFonts w:cs="Calibri"/>
                <w:bCs/>
                <w:sz w:val="24"/>
                <w:szCs w:val="24"/>
                <w:lang w:eastAsia="fr-FR"/>
              </w:rPr>
            </w:pPr>
          </w:p>
          <w:p w14:paraId="23970F32" w14:textId="77777777" w:rsidR="00AC1AD3" w:rsidRPr="00AC1AD3" w:rsidRDefault="00AC1AD3" w:rsidP="009F245C">
            <w:pPr>
              <w:spacing w:after="0" w:line="240" w:lineRule="auto"/>
              <w:jc w:val="both"/>
              <w:rPr>
                <w:rFonts w:cs="Calibri"/>
                <w:bCs/>
                <w:sz w:val="24"/>
                <w:szCs w:val="24"/>
                <w:lang w:eastAsia="fr-FR"/>
              </w:rPr>
            </w:pPr>
          </w:p>
          <w:p w14:paraId="752EC634" w14:textId="77777777" w:rsidR="00AC1AD3" w:rsidRPr="00AC1AD3" w:rsidRDefault="00AC1AD3" w:rsidP="009F245C">
            <w:pPr>
              <w:spacing w:after="0" w:line="240" w:lineRule="auto"/>
              <w:jc w:val="both"/>
              <w:rPr>
                <w:rFonts w:cs="Calibri"/>
                <w:bCs/>
                <w:sz w:val="24"/>
                <w:szCs w:val="24"/>
                <w:lang w:eastAsia="fr-FR"/>
              </w:rPr>
            </w:pPr>
          </w:p>
          <w:p w14:paraId="1E76BF50" w14:textId="77777777" w:rsidR="00AC1AD3" w:rsidRPr="00AC1AD3" w:rsidRDefault="00AC1AD3" w:rsidP="009F245C">
            <w:pPr>
              <w:spacing w:after="0" w:line="240" w:lineRule="auto"/>
              <w:jc w:val="both"/>
              <w:rPr>
                <w:rFonts w:cs="Calibri"/>
                <w:bCs/>
                <w:sz w:val="24"/>
                <w:szCs w:val="24"/>
                <w:lang w:eastAsia="fr-FR"/>
              </w:rPr>
            </w:pPr>
          </w:p>
          <w:p w14:paraId="4C9634CE" w14:textId="77777777" w:rsidR="00AC1AD3" w:rsidRPr="00AC1AD3" w:rsidRDefault="00AC1AD3" w:rsidP="009F245C">
            <w:pPr>
              <w:spacing w:after="0" w:line="240" w:lineRule="auto"/>
              <w:jc w:val="both"/>
              <w:rPr>
                <w:rFonts w:cs="Calibri"/>
                <w:bCs/>
                <w:sz w:val="24"/>
                <w:szCs w:val="24"/>
                <w:lang w:eastAsia="fr-FR"/>
              </w:rPr>
            </w:pPr>
          </w:p>
          <w:p w14:paraId="3974AD62" w14:textId="77777777" w:rsidR="00AC1AD3" w:rsidRPr="00AC1AD3" w:rsidRDefault="00AC1AD3" w:rsidP="009F245C">
            <w:pPr>
              <w:spacing w:after="0" w:line="240" w:lineRule="auto"/>
              <w:jc w:val="both"/>
              <w:rPr>
                <w:rFonts w:cs="Calibri"/>
                <w:bCs/>
                <w:sz w:val="24"/>
                <w:szCs w:val="24"/>
                <w:lang w:eastAsia="fr-FR"/>
              </w:rPr>
            </w:pPr>
          </w:p>
          <w:p w14:paraId="4C2C6DAE" w14:textId="77777777" w:rsidR="00AC1AD3" w:rsidRPr="00AC1AD3" w:rsidRDefault="00AC1AD3" w:rsidP="009F245C">
            <w:pPr>
              <w:spacing w:after="0" w:line="240" w:lineRule="auto"/>
              <w:jc w:val="both"/>
              <w:rPr>
                <w:rFonts w:cs="Calibri"/>
                <w:bCs/>
                <w:sz w:val="24"/>
                <w:szCs w:val="24"/>
                <w:lang w:eastAsia="fr-FR"/>
              </w:rPr>
            </w:pPr>
          </w:p>
          <w:p w14:paraId="5F788752" w14:textId="77777777" w:rsidR="00AC1AD3" w:rsidRPr="00AC1AD3" w:rsidRDefault="00AC1AD3" w:rsidP="009F245C">
            <w:pPr>
              <w:spacing w:after="0" w:line="240" w:lineRule="auto"/>
              <w:jc w:val="both"/>
              <w:rPr>
                <w:rFonts w:cs="Calibri"/>
                <w:bCs/>
                <w:sz w:val="24"/>
                <w:szCs w:val="24"/>
                <w:lang w:eastAsia="fr-FR"/>
              </w:rPr>
            </w:pPr>
          </w:p>
          <w:p w14:paraId="2DEC5033" w14:textId="77777777" w:rsidR="00AC1AD3" w:rsidRPr="00AC1AD3" w:rsidRDefault="00AC1AD3" w:rsidP="009F245C">
            <w:pPr>
              <w:spacing w:after="0" w:line="240" w:lineRule="auto"/>
              <w:jc w:val="both"/>
              <w:rPr>
                <w:rFonts w:cs="Calibri"/>
                <w:bCs/>
                <w:sz w:val="24"/>
                <w:szCs w:val="24"/>
                <w:lang w:eastAsia="fr-FR"/>
              </w:rPr>
            </w:pPr>
          </w:p>
          <w:p w14:paraId="5DCD6E38" w14:textId="77777777" w:rsidR="00AC1AD3" w:rsidRPr="00AC1AD3" w:rsidRDefault="00AC1AD3" w:rsidP="009F245C">
            <w:pPr>
              <w:spacing w:after="0" w:line="240" w:lineRule="auto"/>
              <w:jc w:val="both"/>
              <w:rPr>
                <w:rFonts w:cs="Calibri"/>
                <w:bCs/>
                <w:sz w:val="24"/>
                <w:szCs w:val="24"/>
                <w:lang w:eastAsia="fr-FR"/>
              </w:rPr>
            </w:pPr>
          </w:p>
          <w:p w14:paraId="2D0A554D" w14:textId="77777777" w:rsidR="00AC1AD3" w:rsidRPr="00AC1AD3" w:rsidRDefault="00AC1AD3" w:rsidP="009F245C">
            <w:pPr>
              <w:spacing w:after="0" w:line="240" w:lineRule="auto"/>
              <w:jc w:val="both"/>
              <w:rPr>
                <w:rFonts w:cs="Calibri"/>
                <w:bCs/>
                <w:sz w:val="24"/>
                <w:szCs w:val="24"/>
                <w:lang w:eastAsia="fr-FR"/>
              </w:rPr>
            </w:pPr>
          </w:p>
          <w:p w14:paraId="00774797" w14:textId="77777777" w:rsidR="00AC1AD3" w:rsidRPr="00AC1AD3" w:rsidRDefault="00AC1AD3" w:rsidP="009F245C">
            <w:pPr>
              <w:spacing w:after="0" w:line="240" w:lineRule="auto"/>
              <w:jc w:val="both"/>
              <w:rPr>
                <w:rFonts w:cs="Calibri"/>
                <w:b/>
                <w:bCs/>
                <w:sz w:val="24"/>
                <w:szCs w:val="24"/>
                <w:lang w:eastAsia="fr-FR"/>
              </w:rPr>
            </w:pPr>
            <w:r w:rsidRPr="00AC1AD3">
              <w:rPr>
                <w:rFonts w:cs="Calibri"/>
                <w:b/>
                <w:bCs/>
                <w:sz w:val="24"/>
                <w:szCs w:val="24"/>
                <w:lang w:eastAsia="fr-FR"/>
              </w:rPr>
              <w:t>Pentru infrastructura de irigații:</w:t>
            </w:r>
          </w:p>
          <w:p w14:paraId="7B020C72" w14:textId="77777777" w:rsidR="00AC1AD3" w:rsidRPr="00AC1AD3" w:rsidRDefault="00AC1AD3" w:rsidP="009F245C">
            <w:pPr>
              <w:spacing w:after="0" w:line="240" w:lineRule="auto"/>
              <w:jc w:val="both"/>
              <w:rPr>
                <w:rFonts w:cs="Calibri"/>
                <w:sz w:val="24"/>
                <w:szCs w:val="24"/>
              </w:rPr>
            </w:pPr>
            <w:r w:rsidRPr="00AC1AD3">
              <w:rPr>
                <w:rFonts w:cs="Calibri"/>
                <w:sz w:val="24"/>
                <w:szCs w:val="24"/>
                <w:lang w:eastAsia="fr-FR"/>
              </w:rPr>
              <w:t xml:space="preserve">3. Protocol / proces verbal de transmitere a dreptului de proprietate/ </w:t>
            </w:r>
            <w:proofErr w:type="spellStart"/>
            <w:r w:rsidRPr="00AC1AD3">
              <w:rPr>
                <w:rFonts w:cs="Calibri"/>
                <w:sz w:val="24"/>
                <w:szCs w:val="24"/>
                <w:lang w:eastAsia="fr-FR"/>
              </w:rPr>
              <w:t>folosinţă</w:t>
            </w:r>
            <w:proofErr w:type="spellEnd"/>
            <w:r w:rsidRPr="00AC1AD3">
              <w:rPr>
                <w:rFonts w:cs="Calibri"/>
                <w:sz w:val="24"/>
                <w:szCs w:val="24"/>
                <w:lang w:eastAsia="fr-FR"/>
              </w:rPr>
              <w:t xml:space="preserve"> gratuită (pe o durată de minim 10 ani de la semnarea contractului de </w:t>
            </w:r>
            <w:proofErr w:type="spellStart"/>
            <w:r w:rsidRPr="00AC1AD3">
              <w:rPr>
                <w:rFonts w:cs="Calibri"/>
                <w:sz w:val="24"/>
                <w:szCs w:val="24"/>
                <w:lang w:eastAsia="fr-FR"/>
              </w:rPr>
              <w:lastRenderedPageBreak/>
              <w:t>finanţare</w:t>
            </w:r>
            <w:proofErr w:type="spellEnd"/>
            <w:r w:rsidRPr="00AC1AD3">
              <w:rPr>
                <w:rFonts w:cs="Calibri"/>
                <w:sz w:val="24"/>
                <w:szCs w:val="24"/>
                <w:lang w:eastAsia="fr-FR"/>
              </w:rPr>
              <w:t>,</w:t>
            </w:r>
            <w:r w:rsidRPr="00AC1AD3">
              <w:rPr>
                <w:rFonts w:cs="Calibri"/>
                <w:sz w:val="24"/>
                <w:szCs w:val="24"/>
              </w:rPr>
              <w:t xml:space="preserve"> </w:t>
            </w:r>
            <w:proofErr w:type="spellStart"/>
            <w:r w:rsidRPr="00AC1AD3">
              <w:rPr>
                <w:rFonts w:cs="Calibri"/>
                <w:sz w:val="24"/>
                <w:szCs w:val="24"/>
              </w:rPr>
              <w:t>şi</w:t>
            </w:r>
            <w:proofErr w:type="spellEnd"/>
            <w:r w:rsidRPr="00AC1AD3">
              <w:rPr>
                <w:rFonts w:cs="Calibri"/>
                <w:sz w:val="24"/>
                <w:szCs w:val="24"/>
              </w:rPr>
              <w:t xml:space="preserve"> după caz, </w:t>
            </w:r>
            <w:proofErr w:type="spellStart"/>
            <w:r w:rsidRPr="00AC1AD3">
              <w:rPr>
                <w:rFonts w:cs="Calibri"/>
                <w:sz w:val="24"/>
                <w:szCs w:val="24"/>
                <w:lang w:eastAsia="fr-FR"/>
              </w:rPr>
              <w:t>declaraţie</w:t>
            </w:r>
            <w:proofErr w:type="spellEnd"/>
            <w:r w:rsidRPr="00AC1AD3">
              <w:rPr>
                <w:rFonts w:cs="Calibri"/>
                <w:sz w:val="24"/>
                <w:szCs w:val="24"/>
                <w:lang w:eastAsia="fr-FR"/>
              </w:rPr>
              <w:t xml:space="preserve"> pe proprie răspundere prin care se angajează ca va prelungi protocolul/procesul verbal cu </w:t>
            </w:r>
            <w:proofErr w:type="spellStart"/>
            <w:r w:rsidRPr="00AC1AD3">
              <w:rPr>
                <w:rFonts w:cs="Calibri"/>
                <w:sz w:val="24"/>
                <w:szCs w:val="24"/>
                <w:lang w:eastAsia="fr-FR"/>
              </w:rPr>
              <w:t>diferenţa</w:t>
            </w:r>
            <w:proofErr w:type="spellEnd"/>
            <w:r w:rsidRPr="00AC1AD3">
              <w:rPr>
                <w:rFonts w:cs="Calibri"/>
                <w:sz w:val="24"/>
                <w:szCs w:val="24"/>
                <w:lang w:eastAsia="fr-FR"/>
              </w:rPr>
              <w:t xml:space="preserve"> de perioadă care să acopere perioada de 10 ani)  asupra infrastructurii de </w:t>
            </w:r>
            <w:proofErr w:type="spellStart"/>
            <w:r w:rsidRPr="00AC1AD3">
              <w:rPr>
                <w:rFonts w:cs="Calibri"/>
                <w:sz w:val="24"/>
                <w:szCs w:val="24"/>
                <w:lang w:eastAsia="fr-FR"/>
              </w:rPr>
              <w:t>îmbunătăţiri</w:t>
            </w:r>
            <w:proofErr w:type="spellEnd"/>
            <w:r w:rsidRPr="00AC1AD3">
              <w:rPr>
                <w:rFonts w:cs="Calibri"/>
                <w:sz w:val="24"/>
                <w:szCs w:val="24"/>
                <w:lang w:eastAsia="fr-FR"/>
              </w:rPr>
              <w:t xml:space="preserve"> funciare pe care o administrează </w:t>
            </w:r>
            <w:proofErr w:type="spellStart"/>
            <w:r w:rsidRPr="00AC1AD3">
              <w:rPr>
                <w:rFonts w:cs="Calibri"/>
                <w:sz w:val="24"/>
                <w:szCs w:val="24"/>
                <w:lang w:eastAsia="fr-FR"/>
              </w:rPr>
              <w:t>organizaţia</w:t>
            </w:r>
            <w:proofErr w:type="spellEnd"/>
            <w:r w:rsidRPr="00AC1AD3">
              <w:rPr>
                <w:rFonts w:cs="Calibri"/>
                <w:sz w:val="24"/>
                <w:szCs w:val="24"/>
                <w:lang w:eastAsia="fr-FR"/>
              </w:rPr>
              <w:t>/</w:t>
            </w:r>
            <w:proofErr w:type="spellStart"/>
            <w:r w:rsidRPr="00AC1AD3">
              <w:rPr>
                <w:rFonts w:cs="Calibri"/>
                <w:sz w:val="24"/>
                <w:szCs w:val="24"/>
                <w:lang w:eastAsia="fr-FR"/>
              </w:rPr>
              <w:t>federaţia</w:t>
            </w:r>
            <w:proofErr w:type="spellEnd"/>
            <w:r w:rsidRPr="00AC1AD3">
              <w:rPr>
                <w:rFonts w:cs="Calibri"/>
                <w:sz w:val="24"/>
                <w:szCs w:val="24"/>
                <w:lang w:eastAsia="fr-FR"/>
              </w:rPr>
              <w:t xml:space="preserve"> pentru agricultorii de pe teritoriul acesteia (OUAI/FOUAI).</w:t>
            </w:r>
          </w:p>
          <w:p w14:paraId="18A47225" w14:textId="77777777" w:rsidR="00AC1AD3" w:rsidRPr="00AC1AD3" w:rsidRDefault="00AC1AD3" w:rsidP="009F245C">
            <w:pPr>
              <w:spacing w:after="0" w:line="240" w:lineRule="auto"/>
              <w:jc w:val="both"/>
              <w:rPr>
                <w:rFonts w:cs="Calibri"/>
                <w:sz w:val="24"/>
                <w:szCs w:val="24"/>
                <w:lang w:eastAsia="fr-FR"/>
              </w:rPr>
            </w:pPr>
          </w:p>
          <w:p w14:paraId="77BBB6B3" w14:textId="77777777" w:rsidR="00AC1AD3" w:rsidRPr="00AC1AD3" w:rsidRDefault="00AC1AD3" w:rsidP="009F245C">
            <w:pPr>
              <w:spacing w:after="0" w:line="240" w:lineRule="auto"/>
              <w:jc w:val="both"/>
              <w:rPr>
                <w:rFonts w:cs="Calibri"/>
                <w:sz w:val="24"/>
                <w:szCs w:val="24"/>
              </w:rPr>
            </w:pPr>
            <w:r w:rsidRPr="00AC1AD3">
              <w:rPr>
                <w:rFonts w:cs="Calibri"/>
                <w:sz w:val="24"/>
                <w:szCs w:val="24"/>
              </w:rPr>
              <w:t xml:space="preserve">Documente ce atestă dreptul de proprietate/ </w:t>
            </w:r>
            <w:proofErr w:type="spellStart"/>
            <w:r w:rsidRPr="00AC1AD3">
              <w:rPr>
                <w:rFonts w:cs="Calibri"/>
                <w:sz w:val="24"/>
                <w:szCs w:val="24"/>
              </w:rPr>
              <w:t>folosinţă</w:t>
            </w:r>
            <w:proofErr w:type="spellEnd"/>
            <w:r w:rsidRPr="00AC1AD3">
              <w:rPr>
                <w:rFonts w:cs="Calibri"/>
                <w:sz w:val="24"/>
                <w:szCs w:val="24"/>
              </w:rPr>
              <w:t xml:space="preserve"> asupra terenului/ activului fizic aferent </w:t>
            </w:r>
            <w:proofErr w:type="spellStart"/>
            <w:r w:rsidRPr="00AC1AD3">
              <w:rPr>
                <w:rFonts w:cs="Calibri"/>
                <w:sz w:val="24"/>
                <w:szCs w:val="24"/>
              </w:rPr>
              <w:t>investitiei</w:t>
            </w:r>
            <w:proofErr w:type="spellEnd"/>
            <w:r w:rsidRPr="00AC1AD3">
              <w:rPr>
                <w:rFonts w:cs="Calibri"/>
                <w:sz w:val="24"/>
                <w:szCs w:val="24"/>
              </w:rPr>
              <w:t>.</w:t>
            </w:r>
          </w:p>
          <w:p w14:paraId="775CF93E" w14:textId="77777777" w:rsidR="00AC1AD3" w:rsidRPr="00AC1AD3" w:rsidRDefault="00AC1AD3" w:rsidP="009F245C">
            <w:pPr>
              <w:widowControl w:val="0"/>
              <w:autoSpaceDE w:val="0"/>
              <w:autoSpaceDN w:val="0"/>
              <w:adjustRightInd w:val="0"/>
              <w:spacing w:after="0" w:line="240" w:lineRule="auto"/>
              <w:ind w:left="284"/>
              <w:contextualSpacing/>
              <w:jc w:val="both"/>
              <w:rPr>
                <w:rFonts w:cs="Calibri"/>
                <w:sz w:val="24"/>
                <w:szCs w:val="24"/>
              </w:rPr>
            </w:pPr>
          </w:p>
          <w:p w14:paraId="44D2C86B" w14:textId="77777777" w:rsidR="00AC1AD3" w:rsidRPr="00AC1AD3" w:rsidRDefault="00AC1AD3" w:rsidP="009F245C">
            <w:pPr>
              <w:widowControl w:val="0"/>
              <w:tabs>
                <w:tab w:val="left" w:pos="800"/>
              </w:tabs>
              <w:autoSpaceDE w:val="0"/>
              <w:autoSpaceDN w:val="0"/>
              <w:adjustRightInd w:val="0"/>
              <w:spacing w:after="0" w:line="240" w:lineRule="auto"/>
              <w:ind w:left="-5" w:right="73"/>
              <w:contextualSpacing/>
              <w:jc w:val="both"/>
              <w:rPr>
                <w:rFonts w:cs="Calibri"/>
                <w:sz w:val="24"/>
                <w:szCs w:val="24"/>
                <w:lang w:eastAsia="fr-FR"/>
              </w:rPr>
            </w:pPr>
            <w:r w:rsidRPr="00AC1AD3">
              <w:rPr>
                <w:rFonts w:cs="Calibri"/>
                <w:b/>
                <w:sz w:val="24"/>
                <w:szCs w:val="24"/>
                <w:lang w:eastAsia="fr-FR"/>
              </w:rPr>
              <w:t xml:space="preserve">Hotărârea Adunării generale a </w:t>
            </w:r>
            <w:proofErr w:type="spellStart"/>
            <w:r w:rsidRPr="00AC1AD3">
              <w:rPr>
                <w:rFonts w:cs="Calibri"/>
                <w:b/>
                <w:sz w:val="24"/>
                <w:szCs w:val="24"/>
                <w:lang w:eastAsia="fr-FR"/>
              </w:rPr>
              <w:t>organizaţiei</w:t>
            </w:r>
            <w:proofErr w:type="spellEnd"/>
            <w:r w:rsidRPr="00AC1AD3">
              <w:rPr>
                <w:rFonts w:cs="Calibri"/>
                <w:b/>
                <w:sz w:val="24"/>
                <w:szCs w:val="24"/>
                <w:lang w:eastAsia="fr-FR"/>
              </w:rPr>
              <w:t xml:space="preserve">/ reprezentanților organizațiilor membre ale </w:t>
            </w:r>
            <w:proofErr w:type="spellStart"/>
            <w:r w:rsidRPr="00AC1AD3">
              <w:rPr>
                <w:rFonts w:cs="Calibri"/>
                <w:b/>
                <w:sz w:val="24"/>
                <w:szCs w:val="24"/>
                <w:lang w:eastAsia="fr-FR"/>
              </w:rPr>
              <w:t>federaţiei</w:t>
            </w:r>
            <w:proofErr w:type="spellEnd"/>
            <w:r w:rsidRPr="00AC1AD3">
              <w:rPr>
                <w:rFonts w:cs="Calibri"/>
                <w:b/>
                <w:sz w:val="24"/>
                <w:szCs w:val="24"/>
                <w:lang w:eastAsia="fr-FR"/>
              </w:rPr>
              <w:t xml:space="preserve"> utilizatorilor de apă pentru </w:t>
            </w:r>
            <w:proofErr w:type="spellStart"/>
            <w:r w:rsidRPr="00AC1AD3">
              <w:rPr>
                <w:rFonts w:cs="Calibri"/>
                <w:b/>
                <w:sz w:val="24"/>
                <w:szCs w:val="24"/>
                <w:lang w:eastAsia="fr-FR"/>
              </w:rPr>
              <w:t>irigaţii</w:t>
            </w:r>
            <w:proofErr w:type="spellEnd"/>
            <w:r w:rsidRPr="00AC1AD3">
              <w:rPr>
                <w:rFonts w:cs="Calibri"/>
                <w:b/>
                <w:sz w:val="24"/>
                <w:szCs w:val="24"/>
                <w:lang w:eastAsia="fr-FR"/>
              </w:rPr>
              <w:t xml:space="preserve"> pentru </w:t>
            </w:r>
            <w:proofErr w:type="spellStart"/>
            <w:r w:rsidRPr="00AC1AD3">
              <w:rPr>
                <w:rFonts w:cs="Calibri"/>
                <w:b/>
                <w:sz w:val="24"/>
                <w:szCs w:val="24"/>
                <w:lang w:eastAsia="fr-FR"/>
              </w:rPr>
              <w:t>investiţia</w:t>
            </w:r>
            <w:proofErr w:type="spellEnd"/>
            <w:r w:rsidRPr="00AC1AD3">
              <w:rPr>
                <w:rFonts w:cs="Calibri"/>
                <w:b/>
                <w:sz w:val="24"/>
                <w:szCs w:val="24"/>
                <w:lang w:eastAsia="fr-FR"/>
              </w:rPr>
              <w:t xml:space="preserve"> solicitată</w:t>
            </w:r>
          </w:p>
          <w:p w14:paraId="655F8550" w14:textId="77777777" w:rsidR="00AC1AD3" w:rsidRPr="00AC1AD3" w:rsidRDefault="00AC1AD3" w:rsidP="009F245C">
            <w:pPr>
              <w:widowControl w:val="0"/>
              <w:tabs>
                <w:tab w:val="left" w:pos="800"/>
              </w:tabs>
              <w:autoSpaceDE w:val="0"/>
              <w:autoSpaceDN w:val="0"/>
              <w:adjustRightInd w:val="0"/>
              <w:spacing w:after="0" w:line="240" w:lineRule="auto"/>
              <w:ind w:left="360" w:right="73"/>
              <w:contextualSpacing/>
              <w:jc w:val="both"/>
              <w:rPr>
                <w:rFonts w:cs="Calibri"/>
                <w:sz w:val="24"/>
                <w:szCs w:val="24"/>
              </w:rPr>
            </w:pPr>
          </w:p>
          <w:p w14:paraId="1C8A431A" w14:textId="77777777" w:rsidR="00AC1AD3" w:rsidRPr="00AC1AD3" w:rsidRDefault="00AC1AD3" w:rsidP="009F245C">
            <w:pPr>
              <w:widowControl w:val="0"/>
              <w:tabs>
                <w:tab w:val="left" w:pos="800"/>
              </w:tabs>
              <w:autoSpaceDE w:val="0"/>
              <w:autoSpaceDN w:val="0"/>
              <w:adjustRightInd w:val="0"/>
              <w:spacing w:after="0" w:line="240" w:lineRule="auto"/>
              <w:ind w:right="73"/>
              <w:jc w:val="both"/>
              <w:rPr>
                <w:rFonts w:cs="Calibri"/>
                <w:sz w:val="24"/>
                <w:szCs w:val="24"/>
              </w:rPr>
            </w:pPr>
            <w:r w:rsidRPr="00AC1AD3">
              <w:rPr>
                <w:rFonts w:cs="Calibri"/>
                <w:sz w:val="24"/>
                <w:szCs w:val="24"/>
              </w:rPr>
              <w:t xml:space="preserve">Document privind înregistrarea solicitantului în Registrul </w:t>
            </w:r>
            <w:proofErr w:type="spellStart"/>
            <w:r w:rsidRPr="00AC1AD3">
              <w:rPr>
                <w:rFonts w:cs="Calibri"/>
                <w:sz w:val="24"/>
                <w:szCs w:val="24"/>
              </w:rPr>
              <w:t>Naţional</w:t>
            </w:r>
            <w:proofErr w:type="spellEnd"/>
            <w:r w:rsidRPr="00AC1AD3">
              <w:rPr>
                <w:rFonts w:cs="Calibri"/>
                <w:sz w:val="24"/>
                <w:szCs w:val="24"/>
              </w:rPr>
              <w:t xml:space="preserve"> al </w:t>
            </w:r>
            <w:proofErr w:type="spellStart"/>
            <w:r w:rsidRPr="00AC1AD3">
              <w:rPr>
                <w:rFonts w:cs="Calibri"/>
                <w:sz w:val="24"/>
                <w:szCs w:val="24"/>
              </w:rPr>
              <w:t>Organizaţiilor</w:t>
            </w:r>
            <w:proofErr w:type="spellEnd"/>
            <w:r w:rsidRPr="00AC1AD3">
              <w:rPr>
                <w:rFonts w:cs="Calibri"/>
                <w:sz w:val="24"/>
                <w:szCs w:val="24"/>
              </w:rPr>
              <w:t xml:space="preserve"> de </w:t>
            </w:r>
            <w:proofErr w:type="spellStart"/>
            <w:r w:rsidRPr="00AC1AD3">
              <w:rPr>
                <w:rFonts w:cs="Calibri"/>
                <w:sz w:val="24"/>
                <w:szCs w:val="24"/>
              </w:rPr>
              <w:t>Îmbunatăţiri</w:t>
            </w:r>
            <w:proofErr w:type="spellEnd"/>
            <w:r w:rsidRPr="00AC1AD3">
              <w:rPr>
                <w:rFonts w:cs="Calibri"/>
                <w:sz w:val="24"/>
                <w:szCs w:val="24"/>
              </w:rPr>
              <w:t xml:space="preserve"> Funciare.</w:t>
            </w:r>
          </w:p>
          <w:p w14:paraId="7F3D0BA4" w14:textId="77777777" w:rsidR="00AC1AD3" w:rsidRPr="00AC1AD3" w:rsidRDefault="00AC1AD3" w:rsidP="009F245C">
            <w:pPr>
              <w:widowControl w:val="0"/>
              <w:tabs>
                <w:tab w:val="left" w:pos="800"/>
              </w:tabs>
              <w:autoSpaceDE w:val="0"/>
              <w:autoSpaceDN w:val="0"/>
              <w:adjustRightInd w:val="0"/>
              <w:spacing w:after="0" w:line="240" w:lineRule="auto"/>
              <w:ind w:right="73"/>
              <w:jc w:val="both"/>
              <w:rPr>
                <w:rFonts w:cs="Calibri"/>
                <w:sz w:val="24"/>
                <w:szCs w:val="24"/>
              </w:rPr>
            </w:pPr>
          </w:p>
          <w:p w14:paraId="63F4928E" w14:textId="77777777" w:rsidR="00AC1AD3" w:rsidRPr="00AC1AD3" w:rsidRDefault="00AC1AD3" w:rsidP="009F245C">
            <w:pPr>
              <w:widowControl w:val="0"/>
              <w:tabs>
                <w:tab w:val="left" w:pos="800"/>
              </w:tabs>
              <w:autoSpaceDE w:val="0"/>
              <w:autoSpaceDN w:val="0"/>
              <w:adjustRightInd w:val="0"/>
              <w:spacing w:after="0" w:line="240" w:lineRule="auto"/>
              <w:ind w:right="73"/>
              <w:jc w:val="both"/>
              <w:rPr>
                <w:rFonts w:cs="Calibri"/>
                <w:sz w:val="24"/>
                <w:szCs w:val="24"/>
              </w:rPr>
            </w:pPr>
          </w:p>
          <w:p w14:paraId="38A734B8" w14:textId="77777777" w:rsidR="00AC1AD3" w:rsidRPr="00AC1AD3" w:rsidRDefault="00AC1AD3" w:rsidP="009F245C">
            <w:pPr>
              <w:widowControl w:val="0"/>
              <w:tabs>
                <w:tab w:val="left" w:pos="800"/>
              </w:tabs>
              <w:autoSpaceDE w:val="0"/>
              <w:autoSpaceDN w:val="0"/>
              <w:adjustRightInd w:val="0"/>
              <w:spacing w:after="0" w:line="240" w:lineRule="auto"/>
              <w:ind w:right="73"/>
              <w:jc w:val="both"/>
              <w:rPr>
                <w:rFonts w:cs="Calibri"/>
                <w:sz w:val="24"/>
                <w:szCs w:val="24"/>
              </w:rPr>
            </w:pPr>
          </w:p>
          <w:p w14:paraId="019E363D" w14:textId="77777777" w:rsidR="00AC1AD3" w:rsidRPr="00AC1AD3" w:rsidRDefault="00AC1AD3" w:rsidP="009F245C">
            <w:pPr>
              <w:widowControl w:val="0"/>
              <w:tabs>
                <w:tab w:val="left" w:pos="800"/>
              </w:tabs>
              <w:autoSpaceDE w:val="0"/>
              <w:autoSpaceDN w:val="0"/>
              <w:adjustRightInd w:val="0"/>
              <w:spacing w:after="0" w:line="240" w:lineRule="auto"/>
              <w:ind w:right="73"/>
              <w:jc w:val="both"/>
              <w:rPr>
                <w:rFonts w:cs="Calibri"/>
                <w:sz w:val="24"/>
                <w:szCs w:val="24"/>
              </w:rPr>
            </w:pPr>
          </w:p>
          <w:p w14:paraId="2D9368E6" w14:textId="77777777" w:rsidR="00AC1AD3" w:rsidRPr="00AC1AD3" w:rsidRDefault="00AC1AD3" w:rsidP="009F245C">
            <w:pPr>
              <w:widowControl w:val="0"/>
              <w:tabs>
                <w:tab w:val="left" w:pos="800"/>
              </w:tabs>
              <w:autoSpaceDE w:val="0"/>
              <w:autoSpaceDN w:val="0"/>
              <w:adjustRightInd w:val="0"/>
              <w:spacing w:after="0" w:line="240" w:lineRule="auto"/>
              <w:ind w:right="73"/>
              <w:jc w:val="both"/>
              <w:rPr>
                <w:rFonts w:cs="Calibri"/>
                <w:sz w:val="24"/>
                <w:szCs w:val="24"/>
              </w:rPr>
            </w:pPr>
          </w:p>
          <w:p w14:paraId="0B2C15E0" w14:textId="77777777" w:rsidR="00AC1AD3" w:rsidRPr="00AC1AD3" w:rsidRDefault="00AC1AD3" w:rsidP="009F245C">
            <w:pPr>
              <w:widowControl w:val="0"/>
              <w:tabs>
                <w:tab w:val="left" w:pos="800"/>
              </w:tabs>
              <w:autoSpaceDE w:val="0"/>
              <w:autoSpaceDN w:val="0"/>
              <w:adjustRightInd w:val="0"/>
              <w:spacing w:after="0" w:line="240" w:lineRule="auto"/>
              <w:ind w:right="73"/>
              <w:jc w:val="both"/>
              <w:rPr>
                <w:rFonts w:cs="Calibri"/>
                <w:sz w:val="24"/>
                <w:szCs w:val="24"/>
              </w:rPr>
            </w:pPr>
          </w:p>
          <w:p w14:paraId="354FFAF2" w14:textId="77777777" w:rsidR="00AC1AD3" w:rsidRPr="00AC1AD3" w:rsidRDefault="00AC1AD3" w:rsidP="009F245C">
            <w:pPr>
              <w:widowControl w:val="0"/>
              <w:tabs>
                <w:tab w:val="left" w:pos="800"/>
              </w:tabs>
              <w:autoSpaceDE w:val="0"/>
              <w:autoSpaceDN w:val="0"/>
              <w:adjustRightInd w:val="0"/>
              <w:spacing w:after="0" w:line="240" w:lineRule="auto"/>
              <w:ind w:right="73"/>
              <w:jc w:val="both"/>
              <w:rPr>
                <w:rFonts w:cs="Calibri"/>
                <w:sz w:val="24"/>
                <w:szCs w:val="24"/>
              </w:rPr>
            </w:pPr>
          </w:p>
          <w:p w14:paraId="585AD976" w14:textId="77777777" w:rsidR="00AC1AD3" w:rsidRPr="00AC1AD3" w:rsidRDefault="00AC1AD3" w:rsidP="009F245C">
            <w:pPr>
              <w:widowControl w:val="0"/>
              <w:tabs>
                <w:tab w:val="left" w:pos="800"/>
              </w:tabs>
              <w:autoSpaceDE w:val="0"/>
              <w:autoSpaceDN w:val="0"/>
              <w:adjustRightInd w:val="0"/>
              <w:spacing w:after="0" w:line="240" w:lineRule="auto"/>
              <w:ind w:right="73"/>
              <w:jc w:val="both"/>
              <w:rPr>
                <w:rFonts w:cs="Calibri"/>
                <w:sz w:val="24"/>
                <w:szCs w:val="24"/>
              </w:rPr>
            </w:pPr>
          </w:p>
          <w:p w14:paraId="30556743" w14:textId="77777777" w:rsidR="00AC1AD3" w:rsidRPr="00AC1AD3" w:rsidRDefault="00AC1AD3" w:rsidP="009F245C">
            <w:pPr>
              <w:widowControl w:val="0"/>
              <w:tabs>
                <w:tab w:val="left" w:pos="800"/>
              </w:tabs>
              <w:autoSpaceDE w:val="0"/>
              <w:autoSpaceDN w:val="0"/>
              <w:adjustRightInd w:val="0"/>
              <w:spacing w:after="0" w:line="240" w:lineRule="auto"/>
              <w:ind w:right="73"/>
              <w:jc w:val="both"/>
              <w:rPr>
                <w:rFonts w:cs="Calibri"/>
                <w:b/>
                <w:sz w:val="24"/>
                <w:szCs w:val="24"/>
              </w:rPr>
            </w:pPr>
            <w:r w:rsidRPr="00AC1AD3">
              <w:rPr>
                <w:rFonts w:cs="Calibri"/>
                <w:b/>
                <w:sz w:val="24"/>
                <w:szCs w:val="24"/>
              </w:rPr>
              <w:t>Pentru infrastructura socială, educațională, obiective de patrimoniu:</w:t>
            </w:r>
          </w:p>
          <w:p w14:paraId="576739F9" w14:textId="77777777" w:rsidR="00AC1AD3" w:rsidRPr="00AC1AD3" w:rsidRDefault="00AC1AD3" w:rsidP="009F245C">
            <w:pPr>
              <w:spacing w:after="0" w:line="240" w:lineRule="auto"/>
              <w:jc w:val="both"/>
              <w:rPr>
                <w:rFonts w:eastAsia="Times New Roman" w:cs="Calibri"/>
                <w:sz w:val="24"/>
                <w:szCs w:val="24"/>
                <w:lang w:eastAsia="fr-FR"/>
              </w:rPr>
            </w:pPr>
            <w:r w:rsidRPr="00AC1AD3">
              <w:rPr>
                <w:rFonts w:eastAsia="Times New Roman" w:cs="Calibri"/>
                <w:sz w:val="24"/>
                <w:szCs w:val="24"/>
                <w:lang w:eastAsia="fr-FR"/>
              </w:rPr>
              <w:t>Studiul de Fezabilitate/</w:t>
            </w:r>
            <w:proofErr w:type="spellStart"/>
            <w:r w:rsidRPr="00AC1AD3">
              <w:rPr>
                <w:rFonts w:eastAsia="Times New Roman" w:cs="Calibri"/>
                <w:sz w:val="24"/>
                <w:szCs w:val="24"/>
                <w:lang w:eastAsia="fr-FR"/>
              </w:rPr>
              <w:t>Documentatia</w:t>
            </w:r>
            <w:proofErr w:type="spellEnd"/>
            <w:r w:rsidRPr="00AC1AD3">
              <w:rPr>
                <w:rFonts w:eastAsia="Times New Roman" w:cs="Calibri"/>
                <w:sz w:val="24"/>
                <w:szCs w:val="24"/>
                <w:lang w:eastAsia="fr-FR"/>
              </w:rPr>
              <w:t xml:space="preserve"> de avizare pentru </w:t>
            </w:r>
            <w:proofErr w:type="spellStart"/>
            <w:r w:rsidRPr="00AC1AD3">
              <w:rPr>
                <w:rFonts w:eastAsia="Times New Roman" w:cs="Calibri"/>
                <w:sz w:val="24"/>
                <w:szCs w:val="24"/>
                <w:lang w:eastAsia="fr-FR"/>
              </w:rPr>
              <w:t>Lucrari</w:t>
            </w:r>
            <w:proofErr w:type="spellEnd"/>
            <w:r w:rsidRPr="00AC1AD3">
              <w:rPr>
                <w:rFonts w:eastAsia="Times New Roman" w:cs="Calibri"/>
                <w:sz w:val="24"/>
                <w:szCs w:val="24"/>
                <w:lang w:eastAsia="fr-FR"/>
              </w:rPr>
              <w:t xml:space="preserve"> de </w:t>
            </w:r>
            <w:proofErr w:type="spellStart"/>
            <w:r w:rsidRPr="00AC1AD3">
              <w:rPr>
                <w:rFonts w:eastAsia="Times New Roman" w:cs="Calibri"/>
                <w:sz w:val="24"/>
                <w:szCs w:val="24"/>
                <w:lang w:eastAsia="fr-FR"/>
              </w:rPr>
              <w:t>Interventii</w:t>
            </w:r>
            <w:proofErr w:type="spellEnd"/>
          </w:p>
          <w:p w14:paraId="2E27EDFC" w14:textId="77777777" w:rsidR="00AC1AD3" w:rsidRPr="00AC1AD3" w:rsidRDefault="00AC1AD3" w:rsidP="009F245C">
            <w:pPr>
              <w:spacing w:after="0" w:line="240" w:lineRule="auto"/>
              <w:jc w:val="both"/>
              <w:rPr>
                <w:rFonts w:eastAsia="Times New Roman" w:cs="Calibri"/>
                <w:sz w:val="24"/>
                <w:szCs w:val="24"/>
                <w:lang w:eastAsia="fr-FR"/>
              </w:rPr>
            </w:pPr>
            <w:r w:rsidRPr="00AC1AD3">
              <w:rPr>
                <w:rFonts w:eastAsia="Times New Roman" w:cs="Calibri"/>
                <w:sz w:val="24"/>
                <w:szCs w:val="24"/>
                <w:lang w:eastAsia="fr-FR"/>
              </w:rPr>
              <w:t>si</w:t>
            </w:r>
          </w:p>
          <w:p w14:paraId="4CE19EEF" w14:textId="77777777" w:rsidR="00AC1AD3" w:rsidRPr="00AC1AD3" w:rsidRDefault="00AC1AD3" w:rsidP="009F245C">
            <w:pPr>
              <w:spacing w:after="0" w:line="240" w:lineRule="auto"/>
              <w:jc w:val="both"/>
              <w:rPr>
                <w:rFonts w:eastAsia="Times New Roman" w:cs="Calibri"/>
                <w:sz w:val="24"/>
                <w:szCs w:val="24"/>
                <w:lang w:eastAsia="fr-FR"/>
              </w:rPr>
            </w:pPr>
            <w:r w:rsidRPr="00AC1AD3">
              <w:rPr>
                <w:rFonts w:eastAsia="Times New Roman" w:cs="Calibri"/>
                <w:sz w:val="24"/>
                <w:szCs w:val="24"/>
                <w:lang w:eastAsia="fr-FR"/>
              </w:rPr>
              <w:t xml:space="preserve">Inventarul bunurilor ce </w:t>
            </w:r>
            <w:proofErr w:type="spellStart"/>
            <w:r w:rsidRPr="00AC1AD3">
              <w:rPr>
                <w:rFonts w:eastAsia="Times New Roman" w:cs="Calibri"/>
                <w:sz w:val="24"/>
                <w:szCs w:val="24"/>
                <w:lang w:eastAsia="fr-FR"/>
              </w:rPr>
              <w:t>aparţin</w:t>
            </w:r>
            <w:proofErr w:type="spellEnd"/>
            <w:r w:rsidRPr="00AC1AD3">
              <w:rPr>
                <w:rFonts w:eastAsia="Times New Roman" w:cs="Calibri"/>
                <w:sz w:val="24"/>
                <w:szCs w:val="24"/>
                <w:lang w:eastAsia="fr-FR"/>
              </w:rPr>
              <w:t xml:space="preserve"> domeniului public al comunei/comunelor, întocmit conform </w:t>
            </w:r>
            <w:proofErr w:type="spellStart"/>
            <w:r w:rsidRPr="00AC1AD3">
              <w:rPr>
                <w:rFonts w:eastAsia="Times New Roman" w:cs="Calibri"/>
                <w:sz w:val="24"/>
                <w:szCs w:val="24"/>
                <w:lang w:eastAsia="fr-FR"/>
              </w:rPr>
              <w:t>legislaţiei</w:t>
            </w:r>
            <w:proofErr w:type="spellEnd"/>
            <w:r w:rsidRPr="00AC1AD3">
              <w:rPr>
                <w:rFonts w:eastAsia="Times New Roman" w:cs="Calibri"/>
                <w:sz w:val="24"/>
                <w:szCs w:val="24"/>
                <w:lang w:eastAsia="fr-FR"/>
              </w:rPr>
              <w:t xml:space="preserve"> în vigoare privind proprietatea publică </w:t>
            </w:r>
            <w:proofErr w:type="spellStart"/>
            <w:r w:rsidRPr="00AC1AD3">
              <w:rPr>
                <w:rFonts w:eastAsia="Times New Roman" w:cs="Calibri"/>
                <w:sz w:val="24"/>
                <w:szCs w:val="24"/>
                <w:lang w:eastAsia="fr-FR"/>
              </w:rPr>
              <w:t>şi</w:t>
            </w:r>
            <w:proofErr w:type="spellEnd"/>
            <w:r w:rsidRPr="00AC1AD3">
              <w:rPr>
                <w:rFonts w:eastAsia="Times New Roman" w:cs="Calibri"/>
                <w:sz w:val="24"/>
                <w:szCs w:val="24"/>
                <w:lang w:eastAsia="fr-FR"/>
              </w:rPr>
              <w:t xml:space="preserve"> regimul juridic al acesteia, atestat prin Hotărâre a Guvernului </w:t>
            </w:r>
            <w:proofErr w:type="spellStart"/>
            <w:r w:rsidRPr="00AC1AD3">
              <w:rPr>
                <w:rFonts w:eastAsia="Times New Roman" w:cs="Calibri"/>
                <w:sz w:val="24"/>
                <w:szCs w:val="24"/>
                <w:lang w:eastAsia="fr-FR"/>
              </w:rPr>
              <w:t>şi</w:t>
            </w:r>
            <w:proofErr w:type="spellEnd"/>
            <w:r w:rsidRPr="00AC1AD3">
              <w:rPr>
                <w:rFonts w:eastAsia="Times New Roman" w:cs="Calibri"/>
                <w:sz w:val="24"/>
                <w:szCs w:val="24"/>
                <w:lang w:eastAsia="fr-FR"/>
              </w:rPr>
              <w:t xml:space="preserve"> </w:t>
            </w:r>
            <w:r w:rsidRPr="00AC1AD3">
              <w:rPr>
                <w:rFonts w:eastAsia="Times New Roman" w:cs="Calibri"/>
                <w:sz w:val="24"/>
                <w:szCs w:val="24"/>
                <w:lang w:eastAsia="fr-FR"/>
              </w:rPr>
              <w:lastRenderedPageBreak/>
              <w:t>publicat în Monitorul Oficial al României (copie după Monitorul Oficial)</w:t>
            </w:r>
          </w:p>
          <w:p w14:paraId="069B0E1F" w14:textId="77777777" w:rsidR="00AC1AD3" w:rsidRPr="00AC1AD3" w:rsidRDefault="00AC1AD3" w:rsidP="009F245C">
            <w:pPr>
              <w:spacing w:after="0" w:line="240" w:lineRule="auto"/>
              <w:jc w:val="both"/>
              <w:rPr>
                <w:rFonts w:eastAsia="Times New Roman" w:cs="Calibri"/>
                <w:sz w:val="24"/>
                <w:szCs w:val="24"/>
                <w:lang w:eastAsia="fr-FR"/>
              </w:rPr>
            </w:pPr>
            <w:r w:rsidRPr="00AC1AD3">
              <w:rPr>
                <w:rFonts w:eastAsia="Times New Roman" w:cs="Calibri"/>
                <w:sz w:val="24"/>
                <w:szCs w:val="24"/>
                <w:lang w:eastAsia="fr-FR"/>
              </w:rPr>
              <w:t>și</w:t>
            </w:r>
          </w:p>
          <w:p w14:paraId="05795FD5" w14:textId="77777777" w:rsidR="00AC1AD3" w:rsidRPr="00AC1AD3" w:rsidRDefault="00AC1AD3" w:rsidP="009F245C">
            <w:pPr>
              <w:tabs>
                <w:tab w:val="left" w:pos="1440"/>
              </w:tabs>
              <w:spacing w:after="0" w:line="240" w:lineRule="auto"/>
              <w:jc w:val="both"/>
              <w:rPr>
                <w:rFonts w:eastAsia="Times New Roman" w:cs="Calibri"/>
                <w:noProof/>
                <w:sz w:val="24"/>
                <w:szCs w:val="24"/>
                <w:lang w:eastAsia="ro-RO"/>
              </w:rPr>
            </w:pPr>
            <w:r w:rsidRPr="00AC1AD3">
              <w:rPr>
                <w:rFonts w:eastAsia="Times New Roman" w:cs="Calibri"/>
                <w:noProof/>
                <w:sz w:val="24"/>
                <w:szCs w:val="24"/>
                <w:lang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AC1AD3">
              <w:rPr>
                <w:rFonts w:eastAsia="Times New Roman" w:cs="Calibri"/>
                <w:i/>
                <w:spacing w:val="-2"/>
                <w:sz w:val="24"/>
                <w:szCs w:val="24"/>
                <w:lang w:eastAsia="ro-RO"/>
              </w:rPr>
              <w:t xml:space="preserve">în </w:t>
            </w:r>
            <w:proofErr w:type="spellStart"/>
            <w:r w:rsidRPr="00AC1AD3">
              <w:rPr>
                <w:rFonts w:eastAsia="Times New Roman" w:cs="Calibri"/>
                <w:i/>
                <w:spacing w:val="-2"/>
                <w:sz w:val="24"/>
                <w:szCs w:val="24"/>
                <w:lang w:eastAsia="ro-RO"/>
              </w:rPr>
              <w:t>privinţa</w:t>
            </w:r>
            <w:proofErr w:type="spellEnd"/>
            <w:r w:rsidRPr="00AC1AD3">
              <w:rPr>
                <w:rFonts w:eastAsia="Times New Roman" w:cs="Calibri"/>
                <w:i/>
                <w:spacing w:val="-2"/>
                <w:sz w:val="24"/>
                <w:szCs w:val="24"/>
                <w:lang w:eastAsia="ro-RO"/>
              </w:rPr>
              <w:t xml:space="preserve"> supunerii acesteia  </w:t>
            </w:r>
            <w:r w:rsidRPr="00AC1AD3">
              <w:rPr>
                <w:rFonts w:eastAsia="Times New Roman" w:cs="Calibri"/>
                <w:noProof/>
                <w:sz w:val="24"/>
                <w:szCs w:val="24"/>
                <w:lang w:eastAsia="ro-RO"/>
              </w:rPr>
              <w:t>controlului de legalitate al Prefectului, în condiţiile legii (este suficientă prezentarea adresei de înaintare către instituţia prefectului pentru controlul de legalitate).</w:t>
            </w:r>
          </w:p>
          <w:p w14:paraId="1C5E1412" w14:textId="77777777" w:rsidR="00AC1AD3" w:rsidRPr="00AC1AD3" w:rsidRDefault="00AC1AD3" w:rsidP="009F245C">
            <w:pPr>
              <w:tabs>
                <w:tab w:val="left" w:pos="1440"/>
              </w:tabs>
              <w:spacing w:after="0" w:line="240" w:lineRule="auto"/>
              <w:jc w:val="both"/>
              <w:rPr>
                <w:rFonts w:eastAsia="Times New Roman" w:cs="Calibri"/>
                <w:noProof/>
                <w:sz w:val="24"/>
                <w:szCs w:val="24"/>
                <w:lang w:eastAsia="ro-RO"/>
              </w:rPr>
            </w:pPr>
            <w:r w:rsidRPr="00AC1AD3">
              <w:rPr>
                <w:rFonts w:eastAsia="Times New Roman" w:cs="Calibri"/>
                <w:noProof/>
                <w:sz w:val="24"/>
                <w:szCs w:val="24"/>
                <w:lang w:eastAsia="ro-RO"/>
              </w:rPr>
              <w:t>sau</w:t>
            </w:r>
          </w:p>
          <w:p w14:paraId="6034B806" w14:textId="77777777" w:rsidR="00AC1AD3" w:rsidRPr="00AC1AD3" w:rsidRDefault="00AC1AD3" w:rsidP="009F245C">
            <w:pPr>
              <w:tabs>
                <w:tab w:val="left" w:pos="1440"/>
              </w:tabs>
              <w:spacing w:after="0" w:line="240" w:lineRule="auto"/>
              <w:jc w:val="both"/>
              <w:rPr>
                <w:rFonts w:eastAsia="Times New Roman" w:cs="Calibri"/>
                <w:noProof/>
                <w:sz w:val="24"/>
                <w:szCs w:val="24"/>
                <w:lang w:eastAsia="ro-RO"/>
              </w:rPr>
            </w:pPr>
            <w:r w:rsidRPr="00AC1AD3">
              <w:rPr>
                <w:rFonts w:eastAsia="Times New Roman" w:cs="Calibri"/>
                <w:noProof/>
                <w:sz w:val="24"/>
                <w:szCs w:val="24"/>
                <w:lang w:eastAsia="ro-RO"/>
              </w:rPr>
              <w:t>avizul administratorului terenului aparţinând domeniului public, altul decat cel administrat de primarie (dacă este cazul)</w:t>
            </w:r>
          </w:p>
          <w:p w14:paraId="6184B4F0" w14:textId="77777777" w:rsidR="00AC1AD3" w:rsidRPr="00AC1AD3" w:rsidRDefault="00AC1AD3" w:rsidP="009F245C">
            <w:pPr>
              <w:tabs>
                <w:tab w:val="left" w:pos="1440"/>
              </w:tabs>
              <w:spacing w:after="0" w:line="240" w:lineRule="auto"/>
              <w:jc w:val="both"/>
              <w:rPr>
                <w:rFonts w:eastAsia="Times New Roman" w:cs="Calibri"/>
                <w:noProof/>
                <w:sz w:val="24"/>
                <w:szCs w:val="24"/>
                <w:lang w:eastAsia="ro-RO"/>
              </w:rPr>
            </w:pPr>
          </w:p>
          <w:p w14:paraId="3B1E5792" w14:textId="77777777" w:rsidR="00AC1AD3" w:rsidRPr="00AC1AD3" w:rsidRDefault="00AC1AD3" w:rsidP="009F245C">
            <w:pPr>
              <w:tabs>
                <w:tab w:val="left" w:pos="1440"/>
              </w:tabs>
              <w:spacing w:after="0" w:line="240" w:lineRule="auto"/>
              <w:jc w:val="both"/>
              <w:rPr>
                <w:rFonts w:eastAsia="Times New Roman" w:cs="Calibri"/>
                <w:noProof/>
                <w:sz w:val="24"/>
                <w:szCs w:val="24"/>
                <w:lang w:eastAsia="ro-RO"/>
              </w:rPr>
            </w:pPr>
            <w:r w:rsidRPr="00AC1AD3">
              <w:rPr>
                <w:rFonts w:eastAsia="Times New Roman" w:cs="Calibri"/>
                <w:noProof/>
                <w:sz w:val="24"/>
                <w:szCs w:val="24"/>
                <w:lang w:eastAsia="ro-RO"/>
              </w:rPr>
              <w:t>Pentru ONG-uri</w:t>
            </w:r>
          </w:p>
          <w:p w14:paraId="16124399" w14:textId="77777777" w:rsidR="00AC1AD3" w:rsidRPr="00AC1AD3" w:rsidRDefault="00AC1AD3" w:rsidP="009F245C">
            <w:pPr>
              <w:widowControl w:val="0"/>
              <w:tabs>
                <w:tab w:val="left" w:pos="800"/>
              </w:tabs>
              <w:autoSpaceDE w:val="0"/>
              <w:autoSpaceDN w:val="0"/>
              <w:adjustRightInd w:val="0"/>
              <w:spacing w:after="0" w:line="240" w:lineRule="auto"/>
              <w:ind w:right="73"/>
              <w:jc w:val="both"/>
              <w:rPr>
                <w:rFonts w:cs="Calibri"/>
                <w:noProof/>
                <w:sz w:val="24"/>
                <w:szCs w:val="24"/>
                <w:lang w:eastAsia="ro-RO"/>
              </w:rPr>
            </w:pPr>
            <w:r w:rsidRPr="00AC1AD3">
              <w:rPr>
                <w:rFonts w:eastAsia="Times New Roman" w:cs="Calibri"/>
                <w:noProof/>
                <w:sz w:val="24"/>
                <w:szCs w:val="24"/>
                <w:lang w:eastAsia="ro-RO"/>
              </w:rPr>
              <w:t>Documente doveditoare de către ONG-uri privind dreptul de proprietate / dreptul de uz, uzufruct, superficie, servitute /administrare pe o perioadă de 10 ani, asupra bunurilor imobile la care se vor efectua lucrări, conform cererii de finanţare</w:t>
            </w:r>
            <w:r w:rsidRPr="00AC1AD3">
              <w:rPr>
                <w:rFonts w:cs="Calibri"/>
                <w:noProof/>
                <w:sz w:val="24"/>
                <w:szCs w:val="24"/>
                <w:lang w:eastAsia="ro-RO"/>
              </w:rPr>
              <w:t>.</w:t>
            </w:r>
          </w:p>
          <w:p w14:paraId="55B809F7" w14:textId="77777777" w:rsidR="00AC1AD3" w:rsidRPr="00AC1AD3" w:rsidRDefault="00AC1AD3" w:rsidP="009F245C">
            <w:pPr>
              <w:widowControl w:val="0"/>
              <w:tabs>
                <w:tab w:val="left" w:pos="800"/>
              </w:tabs>
              <w:autoSpaceDE w:val="0"/>
              <w:autoSpaceDN w:val="0"/>
              <w:adjustRightInd w:val="0"/>
              <w:spacing w:after="0" w:line="240" w:lineRule="auto"/>
              <w:ind w:right="73"/>
              <w:jc w:val="both"/>
              <w:rPr>
                <w:rFonts w:cs="Calibri"/>
                <w:sz w:val="24"/>
                <w:szCs w:val="24"/>
              </w:rPr>
            </w:pPr>
          </w:p>
        </w:tc>
        <w:tc>
          <w:tcPr>
            <w:tcW w:w="2718" w:type="pct"/>
          </w:tcPr>
          <w:p w14:paraId="10632A37" w14:textId="77777777" w:rsidR="00AC1AD3" w:rsidRPr="00AC1AD3" w:rsidRDefault="00AC1AD3" w:rsidP="009F245C">
            <w:pPr>
              <w:spacing w:after="0" w:line="240" w:lineRule="auto"/>
              <w:jc w:val="both"/>
              <w:rPr>
                <w:rFonts w:cs="Calibri"/>
                <w:b/>
                <w:sz w:val="24"/>
                <w:szCs w:val="24"/>
              </w:rPr>
            </w:pPr>
            <w:r w:rsidRPr="00AC1AD3">
              <w:rPr>
                <w:rFonts w:cs="Calibri"/>
                <w:b/>
                <w:sz w:val="24"/>
                <w:szCs w:val="24"/>
              </w:rPr>
              <w:lastRenderedPageBreak/>
              <w:t>Pentru infrastructura agricolă:</w:t>
            </w:r>
          </w:p>
          <w:p w14:paraId="47573F85" w14:textId="77777777" w:rsidR="00AC1AD3" w:rsidRPr="00AC1AD3" w:rsidRDefault="00AC1AD3" w:rsidP="009F245C">
            <w:pPr>
              <w:spacing w:after="0" w:line="240" w:lineRule="auto"/>
              <w:jc w:val="both"/>
              <w:rPr>
                <w:rFonts w:cs="Calibri"/>
                <w:bCs/>
                <w:sz w:val="24"/>
                <w:szCs w:val="24"/>
                <w:lang w:val="es-ES"/>
              </w:rPr>
            </w:pPr>
            <w:r w:rsidRPr="00AC1AD3">
              <w:rPr>
                <w:rFonts w:cs="Calibri"/>
                <w:sz w:val="24"/>
                <w:szCs w:val="24"/>
                <w:lang w:val="it-IT"/>
              </w:rPr>
              <w:t xml:space="preserve">Expertul verifică în Inventarul bunurilor domeniului public daca </w:t>
            </w:r>
            <w:proofErr w:type="spellStart"/>
            <w:r w:rsidRPr="00AC1AD3">
              <w:rPr>
                <w:rFonts w:cs="Calibri"/>
                <w:bCs/>
                <w:sz w:val="24"/>
                <w:szCs w:val="24"/>
                <w:lang w:val="es-ES"/>
              </w:rPr>
              <w:t>terenul</w:t>
            </w:r>
            <w:proofErr w:type="spellEnd"/>
            <w:r w:rsidRPr="00AC1AD3">
              <w:rPr>
                <w:rFonts w:cs="Calibri"/>
                <w:bCs/>
                <w:sz w:val="24"/>
                <w:szCs w:val="24"/>
                <w:lang w:val="es-ES"/>
              </w:rPr>
              <w:t xml:space="preserve"> pe care se </w:t>
            </w:r>
            <w:proofErr w:type="spellStart"/>
            <w:r w:rsidRPr="00AC1AD3">
              <w:rPr>
                <w:rFonts w:cs="Calibri"/>
                <w:bCs/>
                <w:sz w:val="24"/>
                <w:szCs w:val="24"/>
                <w:lang w:val="es-ES"/>
              </w:rPr>
              <w:t>amplasează</w:t>
            </w:r>
            <w:proofErr w:type="spellEnd"/>
            <w:r w:rsidRPr="00AC1AD3">
              <w:rPr>
                <w:rFonts w:cs="Calibri"/>
                <w:bCs/>
                <w:sz w:val="24"/>
                <w:szCs w:val="24"/>
                <w:lang w:val="es-ES"/>
              </w:rPr>
              <w:t xml:space="preserve"> </w:t>
            </w:r>
            <w:proofErr w:type="spellStart"/>
            <w:r w:rsidRPr="00AC1AD3">
              <w:rPr>
                <w:rFonts w:cs="Calibri"/>
                <w:bCs/>
                <w:sz w:val="24"/>
                <w:szCs w:val="24"/>
                <w:lang w:val="es-ES"/>
              </w:rPr>
              <w:t>proiectul</w:t>
            </w:r>
            <w:proofErr w:type="spellEnd"/>
            <w:r w:rsidRPr="00AC1AD3">
              <w:rPr>
                <w:rFonts w:cs="Calibri"/>
                <w:bCs/>
                <w:sz w:val="24"/>
                <w:szCs w:val="24"/>
                <w:lang w:val="es-ES"/>
              </w:rPr>
              <w:t xml:space="preserve"> </w:t>
            </w:r>
            <w:proofErr w:type="spellStart"/>
            <w:r w:rsidRPr="00AC1AD3">
              <w:rPr>
                <w:rFonts w:cs="Calibri"/>
                <w:bCs/>
                <w:sz w:val="24"/>
                <w:szCs w:val="24"/>
                <w:lang w:val="es-ES"/>
              </w:rPr>
              <w:t>sau</w:t>
            </w:r>
            <w:proofErr w:type="spellEnd"/>
            <w:r w:rsidRPr="00AC1AD3">
              <w:rPr>
                <w:rFonts w:cs="Calibri"/>
                <w:bCs/>
                <w:sz w:val="24"/>
                <w:szCs w:val="24"/>
                <w:lang w:val="es-ES"/>
              </w:rPr>
              <w:t xml:space="preserve"> </w:t>
            </w:r>
            <w:proofErr w:type="spellStart"/>
            <w:r w:rsidRPr="00AC1AD3">
              <w:rPr>
                <w:rFonts w:cs="Calibri"/>
                <w:bCs/>
                <w:sz w:val="24"/>
                <w:szCs w:val="24"/>
                <w:lang w:val="es-ES"/>
              </w:rPr>
              <w:t>drumul</w:t>
            </w:r>
            <w:proofErr w:type="spellEnd"/>
            <w:r w:rsidRPr="00AC1AD3">
              <w:rPr>
                <w:rFonts w:cs="Calibri"/>
                <w:bCs/>
                <w:sz w:val="24"/>
                <w:szCs w:val="24"/>
                <w:lang w:val="es-ES"/>
              </w:rPr>
              <w:t xml:space="preserve"> de </w:t>
            </w:r>
            <w:proofErr w:type="spellStart"/>
            <w:r w:rsidRPr="00AC1AD3">
              <w:rPr>
                <w:rFonts w:cs="Calibri"/>
                <w:bCs/>
                <w:sz w:val="24"/>
                <w:szCs w:val="24"/>
                <w:lang w:val="es-ES"/>
              </w:rPr>
              <w:t>exploatare</w:t>
            </w:r>
            <w:proofErr w:type="spellEnd"/>
            <w:r w:rsidRPr="00AC1AD3">
              <w:rPr>
                <w:rFonts w:cs="Calibri"/>
                <w:bCs/>
                <w:sz w:val="24"/>
                <w:szCs w:val="24"/>
                <w:lang w:val="es-ES"/>
              </w:rPr>
              <w:t xml:space="preserve"> </w:t>
            </w:r>
            <w:proofErr w:type="spellStart"/>
            <w:r w:rsidRPr="00AC1AD3">
              <w:rPr>
                <w:rFonts w:cs="Calibri"/>
                <w:bCs/>
                <w:sz w:val="24"/>
                <w:szCs w:val="24"/>
                <w:lang w:val="es-ES"/>
              </w:rPr>
              <w:t>agricolă</w:t>
            </w:r>
            <w:proofErr w:type="spellEnd"/>
            <w:r w:rsidRPr="00AC1AD3">
              <w:rPr>
                <w:rFonts w:cs="Calibri"/>
                <w:bCs/>
                <w:sz w:val="24"/>
                <w:szCs w:val="24"/>
                <w:lang w:val="es-ES"/>
              </w:rPr>
              <w:t xml:space="preserve"> care se </w:t>
            </w:r>
            <w:proofErr w:type="spellStart"/>
            <w:r w:rsidRPr="00AC1AD3">
              <w:rPr>
                <w:rFonts w:cs="Calibri"/>
                <w:bCs/>
                <w:sz w:val="24"/>
                <w:szCs w:val="24"/>
                <w:lang w:val="es-ES"/>
              </w:rPr>
              <w:t>modernizează</w:t>
            </w:r>
            <w:proofErr w:type="spellEnd"/>
            <w:r w:rsidRPr="00AC1AD3">
              <w:rPr>
                <w:rFonts w:cs="Calibri"/>
                <w:bCs/>
                <w:sz w:val="24"/>
                <w:szCs w:val="24"/>
                <w:lang w:val="es-ES"/>
              </w:rPr>
              <w:t xml:space="preserve"> este </w:t>
            </w:r>
            <w:proofErr w:type="spellStart"/>
            <w:r w:rsidRPr="00AC1AD3">
              <w:rPr>
                <w:rFonts w:cs="Calibri"/>
                <w:bCs/>
                <w:sz w:val="24"/>
                <w:szCs w:val="24"/>
                <w:lang w:val="es-ES"/>
              </w:rPr>
              <w:t>înregistrat</w:t>
            </w:r>
            <w:proofErr w:type="spellEnd"/>
            <w:r w:rsidRPr="00AC1AD3">
              <w:rPr>
                <w:rFonts w:cs="Calibri"/>
                <w:bCs/>
                <w:sz w:val="24"/>
                <w:szCs w:val="24"/>
                <w:lang w:val="es-ES"/>
              </w:rPr>
              <w:t xml:space="preserve"> </w:t>
            </w:r>
            <w:proofErr w:type="spellStart"/>
            <w:r w:rsidRPr="00AC1AD3">
              <w:rPr>
                <w:rFonts w:cs="Calibri"/>
                <w:bCs/>
                <w:sz w:val="24"/>
                <w:szCs w:val="24"/>
                <w:lang w:val="es-ES"/>
              </w:rPr>
              <w:t>în</w:t>
            </w:r>
            <w:proofErr w:type="spellEnd"/>
            <w:r w:rsidRPr="00AC1AD3">
              <w:rPr>
                <w:rFonts w:cs="Calibri"/>
                <w:bCs/>
                <w:sz w:val="24"/>
                <w:szCs w:val="24"/>
                <w:lang w:val="es-ES"/>
              </w:rPr>
              <w:t xml:space="preserve"> </w:t>
            </w:r>
            <w:proofErr w:type="spellStart"/>
            <w:r w:rsidRPr="00AC1AD3">
              <w:rPr>
                <w:rFonts w:cs="Calibri"/>
                <w:bCs/>
                <w:sz w:val="24"/>
                <w:szCs w:val="24"/>
                <w:lang w:val="es-ES"/>
              </w:rPr>
              <w:t>inventarul</w:t>
            </w:r>
            <w:proofErr w:type="spellEnd"/>
            <w:r w:rsidRPr="00AC1AD3">
              <w:rPr>
                <w:rFonts w:cs="Calibri"/>
                <w:bCs/>
                <w:sz w:val="24"/>
                <w:szCs w:val="24"/>
                <w:lang w:val="es-ES"/>
              </w:rPr>
              <w:t xml:space="preserve"> </w:t>
            </w:r>
            <w:proofErr w:type="spellStart"/>
            <w:r w:rsidRPr="00AC1AD3">
              <w:rPr>
                <w:rFonts w:cs="Calibri"/>
                <w:bCs/>
                <w:sz w:val="24"/>
                <w:szCs w:val="24"/>
                <w:lang w:val="es-ES"/>
              </w:rPr>
              <w:t>bunurilor</w:t>
            </w:r>
            <w:proofErr w:type="spellEnd"/>
            <w:r w:rsidRPr="00AC1AD3">
              <w:rPr>
                <w:rFonts w:cs="Calibri"/>
                <w:bCs/>
                <w:sz w:val="24"/>
                <w:szCs w:val="24"/>
                <w:lang w:val="es-ES"/>
              </w:rPr>
              <w:t xml:space="preserve"> care </w:t>
            </w:r>
            <w:proofErr w:type="spellStart"/>
            <w:r w:rsidRPr="00AC1AD3">
              <w:rPr>
                <w:rFonts w:cs="Calibri"/>
                <w:bCs/>
                <w:sz w:val="24"/>
                <w:szCs w:val="24"/>
                <w:lang w:val="es-ES"/>
              </w:rPr>
              <w:t>apațin</w:t>
            </w:r>
            <w:proofErr w:type="spellEnd"/>
            <w:r w:rsidRPr="00AC1AD3">
              <w:rPr>
                <w:rFonts w:cs="Calibri"/>
                <w:bCs/>
                <w:sz w:val="24"/>
                <w:szCs w:val="24"/>
                <w:lang w:val="es-ES"/>
              </w:rPr>
              <w:t xml:space="preserve"> </w:t>
            </w:r>
            <w:proofErr w:type="spellStart"/>
            <w:r w:rsidRPr="00AC1AD3">
              <w:rPr>
                <w:rFonts w:cs="Calibri"/>
                <w:bCs/>
                <w:sz w:val="24"/>
                <w:szCs w:val="24"/>
                <w:lang w:val="es-ES"/>
              </w:rPr>
              <w:t>domeniului</w:t>
            </w:r>
            <w:proofErr w:type="spellEnd"/>
            <w:r w:rsidRPr="00AC1AD3">
              <w:rPr>
                <w:rFonts w:cs="Calibri"/>
                <w:bCs/>
                <w:sz w:val="24"/>
                <w:szCs w:val="24"/>
                <w:lang w:val="es-ES"/>
              </w:rPr>
              <w:t xml:space="preserve"> </w:t>
            </w:r>
            <w:proofErr w:type="spellStart"/>
            <w:r w:rsidRPr="00AC1AD3">
              <w:rPr>
                <w:rFonts w:cs="Calibri"/>
                <w:bCs/>
                <w:sz w:val="24"/>
                <w:szCs w:val="24"/>
                <w:lang w:val="es-ES"/>
              </w:rPr>
              <w:t>public</w:t>
            </w:r>
            <w:proofErr w:type="spellEnd"/>
            <w:r w:rsidRPr="00AC1AD3">
              <w:rPr>
                <w:rFonts w:cs="Calibri"/>
                <w:bCs/>
                <w:sz w:val="24"/>
                <w:szCs w:val="24"/>
                <w:lang w:val="es-ES"/>
              </w:rPr>
              <w:t xml:space="preserve">. </w:t>
            </w:r>
            <w:proofErr w:type="spellStart"/>
            <w:r w:rsidRPr="00AC1AD3">
              <w:rPr>
                <w:rFonts w:cs="Calibri"/>
                <w:bCs/>
                <w:sz w:val="24"/>
                <w:szCs w:val="24"/>
                <w:lang w:val="es-ES"/>
              </w:rPr>
              <w:t>În</w:t>
            </w:r>
            <w:proofErr w:type="spellEnd"/>
            <w:r w:rsidRPr="00AC1AD3">
              <w:rPr>
                <w:rFonts w:cs="Calibri"/>
                <w:bCs/>
                <w:sz w:val="24"/>
                <w:szCs w:val="24"/>
                <w:lang w:val="es-ES"/>
              </w:rPr>
              <w:t xml:space="preserve"> </w:t>
            </w:r>
            <w:proofErr w:type="spellStart"/>
            <w:r w:rsidRPr="00AC1AD3">
              <w:rPr>
                <w:rFonts w:cs="Calibri"/>
                <w:bCs/>
                <w:sz w:val="24"/>
                <w:szCs w:val="24"/>
                <w:lang w:val="es-ES"/>
              </w:rPr>
              <w:t>situaţia</w:t>
            </w:r>
            <w:proofErr w:type="spellEnd"/>
            <w:r w:rsidRPr="00AC1AD3">
              <w:rPr>
                <w:rFonts w:cs="Calibri"/>
                <w:bCs/>
                <w:sz w:val="24"/>
                <w:szCs w:val="24"/>
                <w:lang w:val="es-ES"/>
              </w:rPr>
              <w:t xml:space="preserve"> </w:t>
            </w:r>
            <w:proofErr w:type="spellStart"/>
            <w:r w:rsidRPr="00AC1AD3">
              <w:rPr>
                <w:rFonts w:cs="Calibri"/>
                <w:bCs/>
                <w:sz w:val="24"/>
                <w:szCs w:val="24"/>
                <w:lang w:val="es-ES"/>
              </w:rPr>
              <w:t>în</w:t>
            </w:r>
            <w:proofErr w:type="spellEnd"/>
            <w:r w:rsidRPr="00AC1AD3">
              <w:rPr>
                <w:rFonts w:cs="Calibri"/>
                <w:bCs/>
                <w:sz w:val="24"/>
                <w:szCs w:val="24"/>
                <w:lang w:val="es-ES"/>
              </w:rPr>
              <w:t xml:space="preserve"> care </w:t>
            </w:r>
            <w:proofErr w:type="spellStart"/>
            <w:r w:rsidRPr="00AC1AD3">
              <w:rPr>
                <w:rFonts w:cs="Calibri"/>
                <w:bCs/>
                <w:sz w:val="24"/>
                <w:szCs w:val="24"/>
                <w:lang w:val="es-ES"/>
              </w:rPr>
              <w:t>în</w:t>
            </w:r>
            <w:proofErr w:type="spellEnd"/>
            <w:r w:rsidRPr="00AC1AD3">
              <w:rPr>
                <w:rFonts w:cs="Calibri"/>
                <w:bCs/>
                <w:sz w:val="24"/>
                <w:szCs w:val="24"/>
                <w:lang w:val="es-ES"/>
              </w:rPr>
              <w:t xml:space="preserve"> </w:t>
            </w:r>
            <w:proofErr w:type="spellStart"/>
            <w:r w:rsidRPr="00AC1AD3">
              <w:rPr>
                <w:rFonts w:cs="Calibri"/>
                <w:bCs/>
                <w:sz w:val="24"/>
                <w:szCs w:val="24"/>
                <w:lang w:val="es-ES"/>
              </w:rPr>
              <w:t>inventarul</w:t>
            </w:r>
            <w:proofErr w:type="spellEnd"/>
            <w:r w:rsidRPr="00AC1AD3">
              <w:rPr>
                <w:rFonts w:cs="Calibri"/>
                <w:bCs/>
                <w:sz w:val="24"/>
                <w:szCs w:val="24"/>
                <w:lang w:val="es-ES"/>
              </w:rPr>
              <w:t xml:space="preserve"> </w:t>
            </w:r>
            <w:proofErr w:type="spellStart"/>
            <w:r w:rsidRPr="00AC1AD3">
              <w:rPr>
                <w:rFonts w:cs="Calibri"/>
                <w:bCs/>
                <w:sz w:val="24"/>
                <w:szCs w:val="24"/>
                <w:lang w:val="es-ES"/>
              </w:rPr>
              <w:t>publicat</w:t>
            </w:r>
            <w:proofErr w:type="spellEnd"/>
            <w:r w:rsidRPr="00AC1AD3">
              <w:rPr>
                <w:rFonts w:cs="Calibri"/>
                <w:bCs/>
                <w:sz w:val="24"/>
                <w:szCs w:val="24"/>
                <w:lang w:val="es-ES"/>
              </w:rPr>
              <w:t xml:space="preserve"> </w:t>
            </w:r>
            <w:proofErr w:type="spellStart"/>
            <w:r w:rsidRPr="00AC1AD3">
              <w:rPr>
                <w:rFonts w:cs="Calibri"/>
                <w:bCs/>
                <w:sz w:val="24"/>
                <w:szCs w:val="24"/>
                <w:lang w:val="es-ES"/>
              </w:rPr>
              <w:t>în</w:t>
            </w:r>
            <w:proofErr w:type="spellEnd"/>
            <w:r w:rsidRPr="00AC1AD3">
              <w:rPr>
                <w:rFonts w:cs="Calibri"/>
                <w:bCs/>
                <w:sz w:val="24"/>
                <w:szCs w:val="24"/>
                <w:lang w:val="es-ES"/>
              </w:rPr>
              <w:t xml:space="preserve"> </w:t>
            </w:r>
            <w:proofErr w:type="spellStart"/>
            <w:r w:rsidRPr="00AC1AD3">
              <w:rPr>
                <w:rFonts w:cs="Calibri"/>
                <w:bCs/>
                <w:sz w:val="24"/>
                <w:szCs w:val="24"/>
                <w:lang w:val="es-ES"/>
              </w:rPr>
              <w:t>Monitorul</w:t>
            </w:r>
            <w:proofErr w:type="spellEnd"/>
            <w:r w:rsidRPr="00AC1AD3">
              <w:rPr>
                <w:rFonts w:cs="Calibri"/>
                <w:bCs/>
                <w:sz w:val="24"/>
                <w:szCs w:val="24"/>
                <w:lang w:val="es-ES"/>
              </w:rPr>
              <w:t xml:space="preserve"> Oficial al </w:t>
            </w:r>
            <w:proofErr w:type="spellStart"/>
            <w:r w:rsidRPr="00AC1AD3">
              <w:rPr>
                <w:rFonts w:cs="Calibri"/>
                <w:bCs/>
                <w:sz w:val="24"/>
                <w:szCs w:val="24"/>
                <w:lang w:val="es-ES"/>
              </w:rPr>
              <w:t>României</w:t>
            </w:r>
            <w:proofErr w:type="spellEnd"/>
            <w:r w:rsidRPr="00AC1AD3">
              <w:rPr>
                <w:rFonts w:cs="Calibri"/>
                <w:bCs/>
                <w:sz w:val="24"/>
                <w:szCs w:val="24"/>
                <w:lang w:val="es-ES"/>
              </w:rPr>
              <w:t xml:space="preserve"> </w:t>
            </w:r>
            <w:r w:rsidRPr="00AC1AD3">
              <w:rPr>
                <w:rFonts w:cs="Calibri"/>
                <w:sz w:val="24"/>
                <w:szCs w:val="24"/>
              </w:rPr>
              <w:t xml:space="preserve">drumurile de exploatare agricolă care fac obiectul proiectului nu sunt incluse în domeniul public, sunt incluse într-o </w:t>
            </w:r>
            <w:proofErr w:type="spellStart"/>
            <w:r w:rsidRPr="00AC1AD3">
              <w:rPr>
                <w:rFonts w:cs="Calibri"/>
                <w:sz w:val="24"/>
                <w:szCs w:val="24"/>
              </w:rPr>
              <w:t>poziţie</w:t>
            </w:r>
            <w:proofErr w:type="spellEnd"/>
            <w:r w:rsidRPr="00AC1AD3">
              <w:rPr>
                <w:rFonts w:cs="Calibri"/>
                <w:sz w:val="24"/>
                <w:szCs w:val="24"/>
              </w:rPr>
              <w:t xml:space="preserve"> globală sau nu sunt clasificate,</w:t>
            </w:r>
            <w:r w:rsidRPr="00AC1AD3">
              <w:rPr>
                <w:rFonts w:cs="Calibri"/>
                <w:bCs/>
                <w:sz w:val="24"/>
                <w:szCs w:val="24"/>
                <w:lang w:val="es-ES"/>
              </w:rPr>
              <w:t xml:space="preserve"> </w:t>
            </w:r>
            <w:proofErr w:type="spellStart"/>
            <w:r w:rsidRPr="00AC1AD3">
              <w:rPr>
                <w:rFonts w:cs="Calibri"/>
                <w:bCs/>
                <w:sz w:val="24"/>
                <w:szCs w:val="24"/>
                <w:lang w:val="es-ES"/>
              </w:rPr>
              <w:t>expertul</w:t>
            </w:r>
            <w:proofErr w:type="spellEnd"/>
            <w:r w:rsidRPr="00AC1AD3">
              <w:rPr>
                <w:rFonts w:cs="Calibri"/>
                <w:bCs/>
                <w:sz w:val="24"/>
                <w:szCs w:val="24"/>
                <w:lang w:val="es-ES"/>
              </w:rPr>
              <w:t xml:space="preserve"> </w:t>
            </w:r>
            <w:proofErr w:type="spellStart"/>
            <w:r w:rsidRPr="00AC1AD3">
              <w:rPr>
                <w:rFonts w:cs="Calibri"/>
                <w:bCs/>
                <w:sz w:val="24"/>
                <w:szCs w:val="24"/>
                <w:lang w:val="es-ES"/>
              </w:rPr>
              <w:t>verifică</w:t>
            </w:r>
            <w:proofErr w:type="spellEnd"/>
            <w:r w:rsidRPr="00AC1AD3">
              <w:rPr>
                <w:rFonts w:cs="Calibri"/>
                <w:bCs/>
                <w:sz w:val="24"/>
                <w:szCs w:val="24"/>
                <w:lang w:val="es-ES"/>
              </w:rPr>
              <w:t xml:space="preserve"> </w:t>
            </w:r>
            <w:proofErr w:type="spellStart"/>
            <w:r w:rsidRPr="00AC1AD3">
              <w:rPr>
                <w:rFonts w:cs="Calibri"/>
                <w:bCs/>
                <w:sz w:val="24"/>
                <w:szCs w:val="24"/>
                <w:lang w:val="es-ES"/>
              </w:rPr>
              <w:t>în</w:t>
            </w:r>
            <w:proofErr w:type="spellEnd"/>
            <w:r w:rsidRPr="00AC1AD3">
              <w:rPr>
                <w:rFonts w:cs="Calibri"/>
                <w:bCs/>
                <w:sz w:val="24"/>
                <w:szCs w:val="24"/>
                <w:lang w:val="es-ES"/>
              </w:rPr>
              <w:t xml:space="preserve"> </w:t>
            </w:r>
            <w:proofErr w:type="spellStart"/>
            <w:r w:rsidRPr="00AC1AD3">
              <w:rPr>
                <w:rFonts w:cs="Calibri"/>
                <w:bCs/>
                <w:sz w:val="24"/>
                <w:szCs w:val="24"/>
                <w:lang w:val="es-ES"/>
              </w:rPr>
              <w:t>documentul</w:t>
            </w:r>
            <w:proofErr w:type="spellEnd"/>
            <w:r w:rsidRPr="00AC1AD3">
              <w:rPr>
                <w:rFonts w:cs="Calibri"/>
                <w:bCs/>
                <w:sz w:val="24"/>
                <w:szCs w:val="24"/>
                <w:lang w:val="es-ES"/>
              </w:rPr>
              <w:t xml:space="preserve"> HCL </w:t>
            </w:r>
            <w:proofErr w:type="spellStart"/>
            <w:r w:rsidRPr="00AC1AD3">
              <w:rPr>
                <w:rFonts w:cs="Calibri"/>
                <w:bCs/>
                <w:sz w:val="24"/>
                <w:szCs w:val="24"/>
                <w:lang w:val="es-ES"/>
              </w:rPr>
              <w:t>legalitatea</w:t>
            </w:r>
            <w:proofErr w:type="spellEnd"/>
            <w:r w:rsidRPr="00AC1AD3">
              <w:rPr>
                <w:rFonts w:cs="Calibri"/>
                <w:bCs/>
                <w:sz w:val="24"/>
                <w:szCs w:val="24"/>
                <w:lang w:val="es-ES"/>
              </w:rPr>
              <w:t xml:space="preserve"> </w:t>
            </w:r>
            <w:proofErr w:type="spellStart"/>
            <w:r w:rsidRPr="00AC1AD3">
              <w:rPr>
                <w:rFonts w:cs="Calibri"/>
                <w:bCs/>
                <w:sz w:val="24"/>
                <w:szCs w:val="24"/>
                <w:lang w:val="es-ES"/>
              </w:rPr>
              <w:t>modificărilor</w:t>
            </w:r>
            <w:proofErr w:type="spellEnd"/>
            <w:r w:rsidRPr="00AC1AD3">
              <w:rPr>
                <w:rFonts w:cs="Calibri"/>
                <w:bCs/>
                <w:sz w:val="24"/>
                <w:szCs w:val="24"/>
                <w:lang w:val="es-ES"/>
              </w:rPr>
              <w:t xml:space="preserve">/ </w:t>
            </w:r>
            <w:proofErr w:type="spellStart"/>
            <w:r w:rsidRPr="00AC1AD3">
              <w:rPr>
                <w:rFonts w:cs="Calibri"/>
                <w:bCs/>
                <w:sz w:val="24"/>
                <w:szCs w:val="24"/>
                <w:lang w:val="es-ES"/>
              </w:rPr>
              <w:t>completărilor</w:t>
            </w:r>
            <w:proofErr w:type="spellEnd"/>
            <w:r w:rsidRPr="00AC1AD3">
              <w:rPr>
                <w:rFonts w:cs="Calibri"/>
                <w:bCs/>
                <w:sz w:val="24"/>
                <w:szCs w:val="24"/>
                <w:lang w:val="es-ES"/>
              </w:rPr>
              <w:t xml:space="preserve"> </w:t>
            </w:r>
            <w:proofErr w:type="spellStart"/>
            <w:r w:rsidRPr="00AC1AD3">
              <w:rPr>
                <w:rFonts w:cs="Calibri"/>
                <w:bCs/>
                <w:sz w:val="24"/>
                <w:szCs w:val="24"/>
                <w:lang w:val="es-ES"/>
              </w:rPr>
              <w:t>efectuate</w:t>
            </w:r>
            <w:proofErr w:type="spellEnd"/>
            <w:r w:rsidRPr="00AC1AD3">
              <w:rPr>
                <w:rFonts w:cs="Calibri"/>
                <w:bCs/>
                <w:sz w:val="24"/>
                <w:szCs w:val="24"/>
                <w:lang w:val="es-ES"/>
              </w:rPr>
              <w:t xml:space="preserve"> </w:t>
            </w:r>
            <w:proofErr w:type="spellStart"/>
            <w:r w:rsidRPr="00AC1AD3">
              <w:rPr>
                <w:rFonts w:cs="Calibri"/>
                <w:bCs/>
                <w:sz w:val="24"/>
                <w:szCs w:val="24"/>
                <w:lang w:val="es-ES"/>
              </w:rPr>
              <w:t>şi</w:t>
            </w:r>
            <w:proofErr w:type="spellEnd"/>
            <w:r w:rsidRPr="00AC1AD3">
              <w:rPr>
                <w:rFonts w:cs="Calibri"/>
                <w:bCs/>
                <w:sz w:val="24"/>
                <w:szCs w:val="24"/>
                <w:lang w:val="es-ES"/>
              </w:rPr>
              <w:t xml:space="preserve"> </w:t>
            </w:r>
            <w:proofErr w:type="spellStart"/>
            <w:r w:rsidRPr="00AC1AD3">
              <w:rPr>
                <w:rFonts w:cs="Calibri"/>
                <w:bCs/>
                <w:sz w:val="24"/>
                <w:szCs w:val="24"/>
                <w:lang w:val="es-ES"/>
              </w:rPr>
              <w:t>dacă</w:t>
            </w:r>
            <w:proofErr w:type="spellEnd"/>
            <w:r w:rsidRPr="00AC1AD3">
              <w:rPr>
                <w:rFonts w:cs="Calibri"/>
                <w:bCs/>
                <w:sz w:val="24"/>
                <w:szCs w:val="24"/>
                <w:lang w:val="es-ES"/>
              </w:rPr>
              <w:t xml:space="preserve"> </w:t>
            </w:r>
            <w:proofErr w:type="spellStart"/>
            <w:r w:rsidRPr="00AC1AD3">
              <w:rPr>
                <w:rFonts w:cs="Calibri"/>
                <w:bCs/>
                <w:sz w:val="24"/>
                <w:szCs w:val="24"/>
                <w:lang w:val="es-ES"/>
              </w:rPr>
              <w:t>prin</w:t>
            </w:r>
            <w:proofErr w:type="spellEnd"/>
            <w:r w:rsidRPr="00AC1AD3">
              <w:rPr>
                <w:rFonts w:cs="Calibri"/>
                <w:bCs/>
                <w:sz w:val="24"/>
                <w:szCs w:val="24"/>
                <w:lang w:val="es-ES"/>
              </w:rPr>
              <w:t xml:space="preserve"> </w:t>
            </w:r>
            <w:proofErr w:type="spellStart"/>
            <w:r w:rsidRPr="00AC1AD3">
              <w:rPr>
                <w:rFonts w:cs="Calibri"/>
                <w:bCs/>
                <w:sz w:val="24"/>
                <w:szCs w:val="24"/>
                <w:lang w:val="es-ES"/>
              </w:rPr>
              <w:t>acestea</w:t>
            </w:r>
            <w:proofErr w:type="spellEnd"/>
            <w:r w:rsidRPr="00AC1AD3">
              <w:rPr>
                <w:rFonts w:cs="Calibri"/>
                <w:bCs/>
                <w:sz w:val="24"/>
                <w:szCs w:val="24"/>
                <w:lang w:val="es-ES"/>
              </w:rPr>
              <w:t xml:space="preserve"> se </w:t>
            </w:r>
            <w:proofErr w:type="spellStart"/>
            <w:r w:rsidRPr="00AC1AD3">
              <w:rPr>
                <w:rFonts w:cs="Calibri"/>
                <w:bCs/>
                <w:sz w:val="24"/>
                <w:szCs w:val="24"/>
                <w:lang w:val="es-ES"/>
              </w:rPr>
              <w:t>dovedeşte</w:t>
            </w:r>
            <w:proofErr w:type="spellEnd"/>
            <w:r w:rsidRPr="00AC1AD3">
              <w:rPr>
                <w:rFonts w:cs="Calibri"/>
                <w:bCs/>
                <w:sz w:val="24"/>
                <w:szCs w:val="24"/>
                <w:lang w:val="es-ES"/>
              </w:rPr>
              <w:t xml:space="preserve"> </w:t>
            </w:r>
            <w:proofErr w:type="spellStart"/>
            <w:r w:rsidRPr="00AC1AD3">
              <w:rPr>
                <w:rFonts w:cs="Calibri"/>
                <w:bCs/>
                <w:sz w:val="24"/>
                <w:szCs w:val="24"/>
                <w:lang w:val="es-ES"/>
              </w:rPr>
              <w:t>că</w:t>
            </w:r>
            <w:proofErr w:type="spellEnd"/>
            <w:r w:rsidRPr="00AC1AD3">
              <w:rPr>
                <w:rFonts w:cs="Calibri"/>
                <w:bCs/>
                <w:sz w:val="24"/>
                <w:szCs w:val="24"/>
                <w:lang w:val="es-ES"/>
              </w:rPr>
              <w:t xml:space="preserve"> </w:t>
            </w:r>
            <w:proofErr w:type="spellStart"/>
            <w:r w:rsidRPr="00AC1AD3">
              <w:rPr>
                <w:rFonts w:cs="Calibri"/>
                <w:bCs/>
                <w:sz w:val="24"/>
                <w:szCs w:val="24"/>
                <w:lang w:val="es-ES"/>
              </w:rPr>
              <w:t>terenul</w:t>
            </w:r>
            <w:proofErr w:type="spellEnd"/>
            <w:r w:rsidRPr="00AC1AD3">
              <w:rPr>
                <w:rFonts w:cs="Calibri"/>
                <w:bCs/>
                <w:sz w:val="24"/>
                <w:szCs w:val="24"/>
                <w:lang w:val="es-ES"/>
              </w:rPr>
              <w:t xml:space="preserve"> </w:t>
            </w:r>
            <w:proofErr w:type="spellStart"/>
            <w:r w:rsidRPr="00AC1AD3">
              <w:rPr>
                <w:rFonts w:cs="Calibri"/>
                <w:bCs/>
                <w:sz w:val="24"/>
                <w:szCs w:val="24"/>
                <w:lang w:val="es-ES"/>
              </w:rPr>
              <w:t>sau</w:t>
            </w:r>
            <w:proofErr w:type="spellEnd"/>
            <w:r w:rsidRPr="00AC1AD3">
              <w:rPr>
                <w:rFonts w:cs="Calibri"/>
                <w:bCs/>
                <w:sz w:val="24"/>
                <w:szCs w:val="24"/>
                <w:lang w:val="es-ES"/>
              </w:rPr>
              <w:t xml:space="preserve"> </w:t>
            </w:r>
            <w:proofErr w:type="spellStart"/>
            <w:r w:rsidRPr="00AC1AD3">
              <w:rPr>
                <w:rFonts w:cs="Calibri"/>
                <w:bCs/>
                <w:sz w:val="24"/>
                <w:szCs w:val="24"/>
                <w:lang w:val="es-ES"/>
              </w:rPr>
              <w:t>drumurile</w:t>
            </w:r>
            <w:proofErr w:type="spellEnd"/>
            <w:r w:rsidRPr="00AC1AD3">
              <w:rPr>
                <w:rFonts w:cs="Calibri"/>
                <w:bCs/>
                <w:sz w:val="24"/>
                <w:szCs w:val="24"/>
                <w:lang w:val="es-ES"/>
              </w:rPr>
              <w:t xml:space="preserve"> care </w:t>
            </w:r>
            <w:proofErr w:type="spellStart"/>
            <w:r w:rsidRPr="00AC1AD3">
              <w:rPr>
                <w:rFonts w:cs="Calibri"/>
                <w:bCs/>
                <w:sz w:val="24"/>
                <w:szCs w:val="24"/>
                <w:lang w:val="es-ES"/>
              </w:rPr>
              <w:t>fac</w:t>
            </w:r>
            <w:proofErr w:type="spellEnd"/>
            <w:r w:rsidRPr="00AC1AD3">
              <w:rPr>
                <w:rFonts w:cs="Calibri"/>
                <w:bCs/>
                <w:sz w:val="24"/>
                <w:szCs w:val="24"/>
                <w:lang w:val="es-ES"/>
              </w:rPr>
              <w:t xml:space="preserve"> </w:t>
            </w:r>
            <w:proofErr w:type="spellStart"/>
            <w:r w:rsidRPr="00AC1AD3">
              <w:rPr>
                <w:rFonts w:cs="Calibri"/>
                <w:bCs/>
                <w:sz w:val="24"/>
                <w:szCs w:val="24"/>
                <w:lang w:val="es-ES"/>
              </w:rPr>
              <w:t>obiectul</w:t>
            </w:r>
            <w:proofErr w:type="spellEnd"/>
            <w:r w:rsidRPr="00AC1AD3">
              <w:rPr>
                <w:rFonts w:cs="Calibri"/>
                <w:bCs/>
                <w:sz w:val="24"/>
                <w:szCs w:val="24"/>
                <w:lang w:val="es-ES"/>
              </w:rPr>
              <w:t xml:space="preserve"> </w:t>
            </w:r>
            <w:proofErr w:type="spellStart"/>
            <w:r w:rsidRPr="00AC1AD3">
              <w:rPr>
                <w:rFonts w:cs="Calibri"/>
                <w:bCs/>
                <w:sz w:val="24"/>
                <w:szCs w:val="24"/>
                <w:lang w:val="es-ES"/>
              </w:rPr>
              <w:t>proiectului</w:t>
            </w:r>
            <w:proofErr w:type="spellEnd"/>
            <w:r w:rsidRPr="00AC1AD3">
              <w:rPr>
                <w:rFonts w:cs="Calibri"/>
                <w:bCs/>
                <w:sz w:val="24"/>
                <w:szCs w:val="24"/>
                <w:lang w:val="es-ES"/>
              </w:rPr>
              <w:t xml:space="preserve"> </w:t>
            </w:r>
            <w:proofErr w:type="spellStart"/>
            <w:r w:rsidRPr="00AC1AD3">
              <w:rPr>
                <w:rFonts w:cs="Calibri"/>
                <w:bCs/>
                <w:sz w:val="24"/>
                <w:szCs w:val="24"/>
                <w:lang w:val="es-ES"/>
              </w:rPr>
              <w:t>aparţin</w:t>
            </w:r>
            <w:proofErr w:type="spellEnd"/>
            <w:r w:rsidRPr="00AC1AD3">
              <w:rPr>
                <w:rFonts w:cs="Calibri"/>
                <w:bCs/>
                <w:sz w:val="24"/>
                <w:szCs w:val="24"/>
                <w:lang w:val="es-ES"/>
              </w:rPr>
              <w:t xml:space="preserve"> </w:t>
            </w:r>
            <w:proofErr w:type="spellStart"/>
            <w:r w:rsidRPr="00AC1AD3">
              <w:rPr>
                <w:rFonts w:cs="Calibri"/>
                <w:bCs/>
                <w:sz w:val="24"/>
                <w:szCs w:val="24"/>
                <w:lang w:val="es-ES"/>
              </w:rPr>
              <w:t>domeniului</w:t>
            </w:r>
            <w:proofErr w:type="spellEnd"/>
            <w:r w:rsidRPr="00AC1AD3">
              <w:rPr>
                <w:rFonts w:cs="Calibri"/>
                <w:bCs/>
                <w:sz w:val="24"/>
                <w:szCs w:val="24"/>
                <w:lang w:val="es-ES"/>
              </w:rPr>
              <w:t xml:space="preserve"> </w:t>
            </w:r>
            <w:proofErr w:type="spellStart"/>
            <w:r w:rsidRPr="00AC1AD3">
              <w:rPr>
                <w:rFonts w:cs="Calibri"/>
                <w:bCs/>
                <w:sz w:val="24"/>
                <w:szCs w:val="24"/>
                <w:lang w:val="es-ES"/>
              </w:rPr>
              <w:t>public</w:t>
            </w:r>
            <w:proofErr w:type="spellEnd"/>
            <w:r w:rsidRPr="00AC1AD3">
              <w:rPr>
                <w:rFonts w:cs="Calibri"/>
                <w:bCs/>
                <w:sz w:val="24"/>
                <w:szCs w:val="24"/>
                <w:lang w:val="es-ES"/>
              </w:rPr>
              <w:t>.</w:t>
            </w:r>
          </w:p>
          <w:p w14:paraId="792CAC5A" w14:textId="77777777" w:rsidR="00AC1AD3" w:rsidRPr="00AC1AD3" w:rsidRDefault="00AC1AD3" w:rsidP="009F245C">
            <w:pPr>
              <w:spacing w:after="0" w:line="240" w:lineRule="auto"/>
              <w:jc w:val="both"/>
              <w:rPr>
                <w:rFonts w:cs="Calibri"/>
                <w:bCs/>
                <w:sz w:val="24"/>
                <w:szCs w:val="24"/>
                <w:lang w:val="es-ES"/>
              </w:rPr>
            </w:pPr>
            <w:proofErr w:type="spellStart"/>
            <w:r w:rsidRPr="00AC1AD3">
              <w:rPr>
                <w:rFonts w:cs="Calibri"/>
                <w:bCs/>
                <w:sz w:val="24"/>
                <w:szCs w:val="24"/>
                <w:lang w:val="es-ES"/>
              </w:rPr>
              <w:t>Dacă</w:t>
            </w:r>
            <w:proofErr w:type="spellEnd"/>
            <w:r w:rsidRPr="00AC1AD3">
              <w:rPr>
                <w:rFonts w:cs="Calibri"/>
                <w:bCs/>
                <w:sz w:val="24"/>
                <w:szCs w:val="24"/>
                <w:lang w:val="es-ES"/>
              </w:rPr>
              <w:t xml:space="preserve"> HCL </w:t>
            </w:r>
            <w:proofErr w:type="spellStart"/>
            <w:r w:rsidRPr="00AC1AD3">
              <w:rPr>
                <w:rFonts w:cs="Calibri"/>
                <w:bCs/>
                <w:sz w:val="24"/>
                <w:szCs w:val="24"/>
                <w:lang w:val="es-ES"/>
              </w:rPr>
              <w:t>include</w:t>
            </w:r>
            <w:proofErr w:type="spellEnd"/>
            <w:r w:rsidRPr="00AC1AD3">
              <w:rPr>
                <w:rFonts w:cs="Calibri"/>
                <w:bCs/>
                <w:sz w:val="24"/>
                <w:szCs w:val="24"/>
                <w:lang w:val="es-ES"/>
              </w:rPr>
              <w:t xml:space="preserve"> alte </w:t>
            </w:r>
            <w:proofErr w:type="spellStart"/>
            <w:r w:rsidRPr="00AC1AD3">
              <w:rPr>
                <w:rFonts w:cs="Calibri"/>
                <w:bCs/>
                <w:sz w:val="24"/>
                <w:szCs w:val="24"/>
                <w:lang w:val="es-ES"/>
              </w:rPr>
              <w:t>modificări</w:t>
            </w:r>
            <w:proofErr w:type="spellEnd"/>
            <w:r w:rsidRPr="00AC1AD3">
              <w:rPr>
                <w:rFonts w:cs="Calibri"/>
                <w:bCs/>
                <w:sz w:val="24"/>
                <w:szCs w:val="24"/>
                <w:lang w:val="es-ES"/>
              </w:rPr>
              <w:t xml:space="preserve"> </w:t>
            </w:r>
            <w:proofErr w:type="spellStart"/>
            <w:r w:rsidRPr="00AC1AD3">
              <w:rPr>
                <w:rFonts w:cs="Calibri"/>
                <w:bCs/>
                <w:sz w:val="24"/>
                <w:szCs w:val="24"/>
                <w:lang w:val="es-ES"/>
              </w:rPr>
              <w:t>decât</w:t>
            </w:r>
            <w:proofErr w:type="spellEnd"/>
            <w:r w:rsidRPr="00AC1AD3">
              <w:rPr>
                <w:rFonts w:cs="Calibri"/>
                <w:bCs/>
                <w:sz w:val="24"/>
                <w:szCs w:val="24"/>
                <w:lang w:val="es-ES"/>
              </w:rPr>
              <w:t xml:space="preserve"> cele </w:t>
            </w:r>
            <w:proofErr w:type="spellStart"/>
            <w:r w:rsidRPr="00AC1AD3">
              <w:rPr>
                <w:rFonts w:cs="Calibri"/>
                <w:bCs/>
                <w:sz w:val="24"/>
                <w:szCs w:val="24"/>
                <w:lang w:val="es-ES"/>
              </w:rPr>
              <w:t>acceptate</w:t>
            </w:r>
            <w:proofErr w:type="spellEnd"/>
            <w:r w:rsidRPr="00AC1AD3">
              <w:rPr>
                <w:rFonts w:cs="Calibri"/>
                <w:bCs/>
                <w:sz w:val="24"/>
                <w:szCs w:val="24"/>
                <w:lang w:val="es-ES"/>
              </w:rPr>
              <w:t xml:space="preserve">, </w:t>
            </w:r>
            <w:proofErr w:type="spellStart"/>
            <w:r w:rsidRPr="00AC1AD3">
              <w:rPr>
                <w:rFonts w:cs="Calibri"/>
                <w:bCs/>
                <w:sz w:val="24"/>
                <w:szCs w:val="24"/>
                <w:lang w:val="es-ES"/>
              </w:rPr>
              <w:t>criteriul</w:t>
            </w:r>
            <w:proofErr w:type="spellEnd"/>
            <w:r w:rsidRPr="00AC1AD3">
              <w:rPr>
                <w:rFonts w:cs="Calibri"/>
                <w:bCs/>
                <w:sz w:val="24"/>
                <w:szCs w:val="24"/>
                <w:lang w:val="es-ES"/>
              </w:rPr>
              <w:t xml:space="preserve"> de </w:t>
            </w:r>
            <w:proofErr w:type="spellStart"/>
            <w:r w:rsidRPr="00AC1AD3">
              <w:rPr>
                <w:rFonts w:cs="Calibri"/>
                <w:bCs/>
                <w:sz w:val="24"/>
                <w:szCs w:val="24"/>
                <w:lang w:val="es-ES"/>
              </w:rPr>
              <w:t>eligibilitate</w:t>
            </w:r>
            <w:proofErr w:type="spellEnd"/>
            <w:r w:rsidRPr="00AC1AD3">
              <w:rPr>
                <w:rFonts w:cs="Calibri"/>
                <w:bCs/>
                <w:sz w:val="24"/>
                <w:szCs w:val="24"/>
                <w:lang w:val="es-ES"/>
              </w:rPr>
              <w:t xml:space="preserve"> </w:t>
            </w:r>
            <w:proofErr w:type="spellStart"/>
            <w:r w:rsidRPr="00AC1AD3">
              <w:rPr>
                <w:rFonts w:cs="Calibri"/>
                <w:bCs/>
                <w:sz w:val="24"/>
                <w:szCs w:val="24"/>
                <w:lang w:val="es-ES"/>
              </w:rPr>
              <w:t>nu</w:t>
            </w:r>
            <w:proofErr w:type="spellEnd"/>
            <w:r w:rsidRPr="00AC1AD3">
              <w:rPr>
                <w:rFonts w:cs="Calibri"/>
                <w:bCs/>
                <w:sz w:val="24"/>
                <w:szCs w:val="24"/>
                <w:lang w:val="es-ES"/>
              </w:rPr>
              <w:t xml:space="preserve"> este </w:t>
            </w:r>
            <w:proofErr w:type="spellStart"/>
            <w:r w:rsidRPr="00AC1AD3">
              <w:rPr>
                <w:rFonts w:cs="Calibri"/>
                <w:bCs/>
                <w:sz w:val="24"/>
                <w:szCs w:val="24"/>
                <w:lang w:val="es-ES"/>
              </w:rPr>
              <w:t>îndeplinit</w:t>
            </w:r>
            <w:proofErr w:type="spellEnd"/>
            <w:r w:rsidRPr="00AC1AD3">
              <w:rPr>
                <w:rFonts w:cs="Calibri"/>
                <w:bCs/>
                <w:sz w:val="24"/>
                <w:szCs w:val="24"/>
                <w:lang w:val="es-ES"/>
              </w:rPr>
              <w:t xml:space="preserve">.    </w:t>
            </w:r>
          </w:p>
          <w:p w14:paraId="41DCED22" w14:textId="77777777" w:rsidR="00AC1AD3" w:rsidRPr="00AC1AD3" w:rsidRDefault="00AC1AD3" w:rsidP="009F245C">
            <w:pPr>
              <w:spacing w:after="0" w:line="240" w:lineRule="auto"/>
              <w:jc w:val="both"/>
              <w:rPr>
                <w:rFonts w:cs="Calibri"/>
                <w:bCs/>
                <w:sz w:val="24"/>
                <w:szCs w:val="24"/>
                <w:lang w:val="es-ES"/>
              </w:rPr>
            </w:pPr>
            <w:proofErr w:type="spellStart"/>
            <w:r w:rsidRPr="00AC1AD3">
              <w:rPr>
                <w:rFonts w:cs="Calibri"/>
                <w:bCs/>
                <w:sz w:val="24"/>
                <w:szCs w:val="24"/>
                <w:lang w:val="es-ES"/>
              </w:rPr>
              <w:t>Pentru</w:t>
            </w:r>
            <w:proofErr w:type="spellEnd"/>
            <w:r w:rsidRPr="00AC1AD3">
              <w:rPr>
                <w:rFonts w:cs="Calibri"/>
                <w:bCs/>
                <w:sz w:val="24"/>
                <w:szCs w:val="24"/>
                <w:lang w:val="es-ES"/>
              </w:rPr>
              <w:t xml:space="preserve"> HCL este </w:t>
            </w:r>
            <w:proofErr w:type="spellStart"/>
            <w:r w:rsidRPr="00AC1AD3">
              <w:rPr>
                <w:rFonts w:cs="Calibri"/>
                <w:bCs/>
                <w:sz w:val="24"/>
                <w:szCs w:val="24"/>
                <w:lang w:val="es-ES"/>
              </w:rPr>
              <w:t>suficientă</w:t>
            </w:r>
            <w:proofErr w:type="spellEnd"/>
            <w:r w:rsidRPr="00AC1AD3">
              <w:rPr>
                <w:rFonts w:cs="Calibri"/>
                <w:bCs/>
                <w:sz w:val="24"/>
                <w:szCs w:val="24"/>
                <w:lang w:val="es-ES"/>
              </w:rPr>
              <w:t xml:space="preserve"> </w:t>
            </w:r>
            <w:proofErr w:type="spellStart"/>
            <w:r w:rsidRPr="00AC1AD3">
              <w:rPr>
                <w:rFonts w:cs="Calibri"/>
                <w:bCs/>
                <w:sz w:val="24"/>
                <w:szCs w:val="24"/>
                <w:lang w:val="es-ES"/>
              </w:rPr>
              <w:t>prezentarea</w:t>
            </w:r>
            <w:proofErr w:type="spellEnd"/>
            <w:r w:rsidRPr="00AC1AD3">
              <w:rPr>
                <w:rFonts w:cs="Calibri"/>
                <w:bCs/>
                <w:sz w:val="24"/>
                <w:szCs w:val="24"/>
                <w:lang w:val="es-ES"/>
              </w:rPr>
              <w:t xml:space="preserve"> </w:t>
            </w:r>
            <w:proofErr w:type="spellStart"/>
            <w:r w:rsidRPr="00AC1AD3">
              <w:rPr>
                <w:rFonts w:cs="Calibri"/>
                <w:bCs/>
                <w:sz w:val="24"/>
                <w:szCs w:val="24"/>
                <w:lang w:val="es-ES"/>
              </w:rPr>
              <w:t>adresei</w:t>
            </w:r>
            <w:proofErr w:type="spellEnd"/>
            <w:r w:rsidRPr="00AC1AD3">
              <w:rPr>
                <w:rFonts w:cs="Calibri"/>
                <w:bCs/>
                <w:sz w:val="24"/>
                <w:szCs w:val="24"/>
                <w:lang w:val="es-ES"/>
              </w:rPr>
              <w:t xml:space="preserve"> de </w:t>
            </w:r>
            <w:proofErr w:type="spellStart"/>
            <w:r w:rsidRPr="00AC1AD3">
              <w:rPr>
                <w:rFonts w:cs="Calibri"/>
                <w:bCs/>
                <w:sz w:val="24"/>
                <w:szCs w:val="24"/>
                <w:lang w:val="es-ES"/>
              </w:rPr>
              <w:t>înaintare</w:t>
            </w:r>
            <w:proofErr w:type="spellEnd"/>
            <w:r w:rsidRPr="00AC1AD3">
              <w:rPr>
                <w:rFonts w:cs="Calibri"/>
                <w:bCs/>
                <w:sz w:val="24"/>
                <w:szCs w:val="24"/>
                <w:lang w:val="es-ES"/>
              </w:rPr>
              <w:t xml:space="preserve"> </w:t>
            </w:r>
            <w:proofErr w:type="spellStart"/>
            <w:r w:rsidRPr="00AC1AD3">
              <w:rPr>
                <w:rFonts w:cs="Calibri"/>
                <w:bCs/>
                <w:sz w:val="24"/>
                <w:szCs w:val="24"/>
                <w:lang w:val="es-ES"/>
              </w:rPr>
              <w:t>către</w:t>
            </w:r>
            <w:proofErr w:type="spellEnd"/>
            <w:r w:rsidRPr="00AC1AD3">
              <w:rPr>
                <w:rFonts w:cs="Calibri"/>
                <w:bCs/>
                <w:sz w:val="24"/>
                <w:szCs w:val="24"/>
                <w:lang w:val="es-ES"/>
              </w:rPr>
              <w:t xml:space="preserve"> </w:t>
            </w:r>
            <w:proofErr w:type="spellStart"/>
            <w:r w:rsidRPr="00AC1AD3">
              <w:rPr>
                <w:rFonts w:cs="Calibri"/>
                <w:bCs/>
                <w:sz w:val="24"/>
                <w:szCs w:val="24"/>
                <w:lang w:val="es-ES"/>
              </w:rPr>
              <w:t>instituţia</w:t>
            </w:r>
            <w:proofErr w:type="spellEnd"/>
            <w:r w:rsidRPr="00AC1AD3">
              <w:rPr>
                <w:rFonts w:cs="Calibri"/>
                <w:bCs/>
                <w:sz w:val="24"/>
                <w:szCs w:val="24"/>
                <w:lang w:val="es-ES"/>
              </w:rPr>
              <w:t xml:space="preserve"> </w:t>
            </w:r>
            <w:proofErr w:type="spellStart"/>
            <w:r w:rsidRPr="00AC1AD3">
              <w:rPr>
                <w:rFonts w:cs="Calibri"/>
                <w:bCs/>
                <w:sz w:val="24"/>
                <w:szCs w:val="24"/>
                <w:lang w:val="es-ES"/>
              </w:rPr>
              <w:t>Prefectului</w:t>
            </w:r>
            <w:proofErr w:type="spellEnd"/>
            <w:r w:rsidRPr="00AC1AD3">
              <w:rPr>
                <w:rFonts w:cs="Calibri"/>
                <w:bCs/>
                <w:sz w:val="24"/>
                <w:szCs w:val="24"/>
                <w:lang w:val="es-ES"/>
              </w:rPr>
              <w:t xml:space="preserve"> </w:t>
            </w:r>
            <w:proofErr w:type="spellStart"/>
            <w:r w:rsidRPr="00AC1AD3">
              <w:rPr>
                <w:rFonts w:cs="Calibri"/>
                <w:bCs/>
                <w:sz w:val="24"/>
                <w:szCs w:val="24"/>
                <w:lang w:val="es-ES"/>
              </w:rPr>
              <w:t>pentru</w:t>
            </w:r>
            <w:proofErr w:type="spellEnd"/>
            <w:r w:rsidRPr="00AC1AD3">
              <w:rPr>
                <w:rFonts w:cs="Calibri"/>
                <w:bCs/>
                <w:sz w:val="24"/>
                <w:szCs w:val="24"/>
                <w:lang w:val="es-ES"/>
              </w:rPr>
              <w:t xml:space="preserve"> </w:t>
            </w:r>
            <w:proofErr w:type="spellStart"/>
            <w:r w:rsidRPr="00AC1AD3">
              <w:rPr>
                <w:rFonts w:cs="Calibri"/>
                <w:bCs/>
                <w:sz w:val="24"/>
                <w:szCs w:val="24"/>
                <w:lang w:val="es-ES"/>
              </w:rPr>
              <w:t>controlul</w:t>
            </w:r>
            <w:proofErr w:type="spellEnd"/>
            <w:r w:rsidRPr="00AC1AD3">
              <w:rPr>
                <w:rFonts w:cs="Calibri"/>
                <w:bCs/>
                <w:sz w:val="24"/>
                <w:szCs w:val="24"/>
                <w:lang w:val="es-ES"/>
              </w:rPr>
              <w:t xml:space="preserve"> de </w:t>
            </w:r>
            <w:proofErr w:type="spellStart"/>
            <w:r w:rsidRPr="00AC1AD3">
              <w:rPr>
                <w:rFonts w:cs="Calibri"/>
                <w:bCs/>
                <w:sz w:val="24"/>
                <w:szCs w:val="24"/>
                <w:lang w:val="es-ES"/>
              </w:rPr>
              <w:t>legalitate</w:t>
            </w:r>
            <w:proofErr w:type="spellEnd"/>
            <w:r w:rsidRPr="00AC1AD3">
              <w:rPr>
                <w:rFonts w:cs="Calibri"/>
                <w:bCs/>
                <w:sz w:val="24"/>
                <w:szCs w:val="24"/>
                <w:lang w:val="es-ES"/>
              </w:rPr>
              <w:t>.</w:t>
            </w:r>
          </w:p>
          <w:p w14:paraId="4086965E" w14:textId="37747EA8" w:rsidR="00AC1AD3" w:rsidRPr="00AC1AD3" w:rsidRDefault="00AC1AD3" w:rsidP="009F245C">
            <w:pPr>
              <w:spacing w:after="0" w:line="240" w:lineRule="auto"/>
              <w:jc w:val="both"/>
              <w:rPr>
                <w:rFonts w:cs="Calibri"/>
                <w:bCs/>
                <w:sz w:val="24"/>
                <w:szCs w:val="24"/>
                <w:lang w:val="es-ES"/>
              </w:rPr>
            </w:pPr>
            <w:proofErr w:type="spellStart"/>
            <w:r w:rsidRPr="00AC1AD3">
              <w:rPr>
                <w:rFonts w:cs="Calibri"/>
                <w:bCs/>
                <w:sz w:val="24"/>
                <w:szCs w:val="24"/>
                <w:lang w:val="es-ES"/>
              </w:rPr>
              <w:t>Drumurile</w:t>
            </w:r>
            <w:proofErr w:type="spellEnd"/>
            <w:r w:rsidRPr="00AC1AD3">
              <w:rPr>
                <w:rFonts w:cs="Calibri"/>
                <w:bCs/>
                <w:sz w:val="24"/>
                <w:szCs w:val="24"/>
                <w:lang w:val="es-ES"/>
              </w:rPr>
              <w:t xml:space="preserve"> de </w:t>
            </w:r>
            <w:proofErr w:type="spellStart"/>
            <w:r w:rsidRPr="00AC1AD3">
              <w:rPr>
                <w:rFonts w:cs="Calibri"/>
                <w:bCs/>
                <w:sz w:val="24"/>
                <w:szCs w:val="24"/>
                <w:lang w:val="es-ES"/>
              </w:rPr>
              <w:t>exploatare</w:t>
            </w:r>
            <w:proofErr w:type="spellEnd"/>
            <w:r w:rsidRPr="00AC1AD3">
              <w:rPr>
                <w:rFonts w:cs="Calibri"/>
                <w:bCs/>
                <w:sz w:val="24"/>
                <w:szCs w:val="24"/>
                <w:lang w:val="es-ES"/>
              </w:rPr>
              <w:t xml:space="preserve"> </w:t>
            </w:r>
            <w:proofErr w:type="spellStart"/>
            <w:r w:rsidRPr="00AC1AD3">
              <w:rPr>
                <w:rFonts w:cs="Calibri"/>
                <w:bCs/>
                <w:sz w:val="24"/>
                <w:szCs w:val="24"/>
                <w:lang w:val="es-ES"/>
              </w:rPr>
              <w:t>agricolă</w:t>
            </w:r>
            <w:proofErr w:type="spellEnd"/>
            <w:r w:rsidRPr="00AC1AD3">
              <w:rPr>
                <w:rFonts w:cs="Calibri"/>
                <w:bCs/>
                <w:sz w:val="24"/>
                <w:szCs w:val="24"/>
                <w:lang w:val="es-ES"/>
              </w:rPr>
              <w:t xml:space="preserve"> care </w:t>
            </w:r>
            <w:proofErr w:type="spellStart"/>
            <w:r w:rsidRPr="00AC1AD3">
              <w:rPr>
                <w:rFonts w:cs="Calibri"/>
                <w:bCs/>
                <w:sz w:val="24"/>
                <w:szCs w:val="24"/>
                <w:lang w:val="es-ES"/>
              </w:rPr>
              <w:t>au</w:t>
            </w:r>
            <w:proofErr w:type="spellEnd"/>
            <w:r w:rsidRPr="00AC1AD3">
              <w:rPr>
                <w:rFonts w:cs="Calibri"/>
                <w:bCs/>
                <w:sz w:val="24"/>
                <w:szCs w:val="24"/>
                <w:lang w:val="es-ES"/>
              </w:rPr>
              <w:t xml:space="preserve"> </w:t>
            </w:r>
            <w:proofErr w:type="spellStart"/>
            <w:r w:rsidRPr="00AC1AD3">
              <w:rPr>
                <w:rFonts w:cs="Calibri"/>
                <w:bCs/>
                <w:sz w:val="24"/>
                <w:szCs w:val="24"/>
                <w:lang w:val="es-ES"/>
              </w:rPr>
              <w:t>fost</w:t>
            </w:r>
            <w:proofErr w:type="spellEnd"/>
            <w:r w:rsidRPr="00AC1AD3">
              <w:rPr>
                <w:rFonts w:cs="Calibri"/>
                <w:bCs/>
                <w:sz w:val="24"/>
                <w:szCs w:val="24"/>
                <w:lang w:val="es-ES"/>
              </w:rPr>
              <w:t xml:space="preserve"> </w:t>
            </w:r>
            <w:proofErr w:type="spellStart"/>
            <w:r w:rsidRPr="00AC1AD3">
              <w:rPr>
                <w:rFonts w:cs="Calibri"/>
                <w:bCs/>
                <w:sz w:val="24"/>
                <w:szCs w:val="24"/>
                <w:lang w:val="es-ES"/>
              </w:rPr>
              <w:t>reclasificate</w:t>
            </w:r>
            <w:proofErr w:type="spellEnd"/>
            <w:r w:rsidRPr="00AC1AD3">
              <w:rPr>
                <w:rFonts w:cs="Calibri"/>
                <w:bCs/>
                <w:sz w:val="24"/>
                <w:szCs w:val="24"/>
                <w:lang w:val="es-ES"/>
              </w:rPr>
              <w:t xml:space="preserve"> din </w:t>
            </w:r>
            <w:proofErr w:type="spellStart"/>
            <w:r w:rsidRPr="00AC1AD3">
              <w:rPr>
                <w:rFonts w:cs="Calibri"/>
                <w:bCs/>
                <w:sz w:val="24"/>
                <w:szCs w:val="24"/>
                <w:lang w:val="es-ES"/>
              </w:rPr>
              <w:t>drumuri</w:t>
            </w:r>
            <w:proofErr w:type="spellEnd"/>
            <w:r w:rsidRPr="00AC1AD3">
              <w:rPr>
                <w:rFonts w:cs="Calibri"/>
                <w:bCs/>
                <w:sz w:val="24"/>
                <w:szCs w:val="24"/>
                <w:lang w:val="es-ES"/>
              </w:rPr>
              <w:t xml:space="preserve"> </w:t>
            </w:r>
            <w:proofErr w:type="spellStart"/>
            <w:r w:rsidRPr="00AC1AD3">
              <w:rPr>
                <w:rFonts w:cs="Calibri"/>
                <w:bCs/>
                <w:sz w:val="24"/>
                <w:szCs w:val="24"/>
                <w:lang w:val="es-ES"/>
              </w:rPr>
              <w:t>publice</w:t>
            </w:r>
            <w:proofErr w:type="spellEnd"/>
            <w:r w:rsidRPr="00AC1AD3">
              <w:rPr>
                <w:rFonts w:cs="Calibri"/>
                <w:bCs/>
                <w:sz w:val="24"/>
                <w:szCs w:val="24"/>
                <w:lang w:val="es-ES"/>
              </w:rPr>
              <w:t xml:space="preserve"> (</w:t>
            </w:r>
            <w:proofErr w:type="spellStart"/>
            <w:r w:rsidRPr="00AC1AD3">
              <w:rPr>
                <w:rFonts w:cs="Calibri"/>
                <w:bCs/>
                <w:sz w:val="24"/>
                <w:szCs w:val="24"/>
                <w:lang w:val="es-ES"/>
              </w:rPr>
              <w:t>comunale</w:t>
            </w:r>
            <w:proofErr w:type="spellEnd"/>
            <w:r w:rsidRPr="00AC1AD3">
              <w:rPr>
                <w:rFonts w:cs="Calibri"/>
                <w:bCs/>
                <w:sz w:val="24"/>
                <w:szCs w:val="24"/>
                <w:lang w:val="es-ES"/>
              </w:rPr>
              <w:t xml:space="preserve">, </w:t>
            </w:r>
            <w:proofErr w:type="spellStart"/>
            <w:r w:rsidRPr="00AC1AD3">
              <w:rPr>
                <w:rFonts w:cs="Calibri"/>
                <w:bCs/>
                <w:sz w:val="24"/>
                <w:szCs w:val="24"/>
                <w:lang w:val="es-ES"/>
              </w:rPr>
              <w:t>vicinale</w:t>
            </w:r>
            <w:proofErr w:type="spellEnd"/>
            <w:r w:rsidRPr="00AC1AD3">
              <w:rPr>
                <w:rFonts w:cs="Calibri"/>
                <w:bCs/>
                <w:sz w:val="24"/>
                <w:szCs w:val="24"/>
                <w:lang w:val="es-ES"/>
              </w:rPr>
              <w:t xml:space="preserve">, </w:t>
            </w:r>
            <w:proofErr w:type="spellStart"/>
            <w:r w:rsidRPr="00AC1AD3">
              <w:rPr>
                <w:rFonts w:cs="Calibri"/>
                <w:bCs/>
                <w:sz w:val="24"/>
                <w:szCs w:val="24"/>
                <w:lang w:val="es-ES"/>
              </w:rPr>
              <w:t>străzi</w:t>
            </w:r>
            <w:proofErr w:type="spellEnd"/>
            <w:r w:rsidRPr="00AC1AD3">
              <w:rPr>
                <w:rFonts w:cs="Calibri"/>
                <w:bCs/>
                <w:sz w:val="24"/>
                <w:szCs w:val="24"/>
                <w:lang w:val="es-ES"/>
              </w:rPr>
              <w:t xml:space="preserve">) </w:t>
            </w:r>
            <w:proofErr w:type="spellStart"/>
            <w:r w:rsidRPr="00AC1AD3">
              <w:rPr>
                <w:rFonts w:cs="Calibri"/>
                <w:bCs/>
                <w:sz w:val="24"/>
                <w:szCs w:val="24"/>
                <w:lang w:val="es-ES"/>
              </w:rPr>
              <w:t>nu</w:t>
            </w:r>
            <w:proofErr w:type="spellEnd"/>
            <w:r w:rsidRPr="00AC1AD3">
              <w:rPr>
                <w:rFonts w:cs="Calibri"/>
                <w:bCs/>
                <w:sz w:val="24"/>
                <w:szCs w:val="24"/>
                <w:lang w:val="es-ES"/>
              </w:rPr>
              <w:t xml:space="preserve"> sunt </w:t>
            </w:r>
            <w:proofErr w:type="spellStart"/>
            <w:r w:rsidRPr="00AC1AD3">
              <w:rPr>
                <w:rFonts w:cs="Calibri"/>
                <w:bCs/>
                <w:sz w:val="24"/>
                <w:szCs w:val="24"/>
                <w:lang w:val="es-ES"/>
              </w:rPr>
              <w:t>eligibile</w:t>
            </w:r>
            <w:proofErr w:type="spellEnd"/>
            <w:r w:rsidRPr="00AC1AD3">
              <w:rPr>
                <w:rFonts w:cs="Calibri"/>
                <w:bCs/>
                <w:sz w:val="24"/>
                <w:szCs w:val="24"/>
                <w:lang w:val="es-ES"/>
              </w:rPr>
              <w:t xml:space="preserve"> </w:t>
            </w:r>
            <w:proofErr w:type="spellStart"/>
            <w:r w:rsidRPr="00AC1AD3">
              <w:rPr>
                <w:rFonts w:cs="Calibri"/>
                <w:bCs/>
                <w:sz w:val="24"/>
                <w:szCs w:val="24"/>
                <w:lang w:val="es-ES"/>
              </w:rPr>
              <w:t>dacă</w:t>
            </w:r>
            <w:proofErr w:type="spellEnd"/>
            <w:r w:rsidRPr="00AC1AD3">
              <w:rPr>
                <w:rFonts w:cs="Calibri"/>
                <w:bCs/>
                <w:sz w:val="24"/>
                <w:szCs w:val="24"/>
                <w:lang w:val="es-ES"/>
              </w:rPr>
              <w:t xml:space="preserve"> </w:t>
            </w:r>
            <w:proofErr w:type="spellStart"/>
            <w:r w:rsidRPr="00AC1AD3">
              <w:rPr>
                <w:rFonts w:cs="Calibri"/>
                <w:bCs/>
                <w:sz w:val="24"/>
                <w:szCs w:val="24"/>
                <w:lang w:val="es-ES"/>
              </w:rPr>
              <w:t>inventarul</w:t>
            </w:r>
            <w:proofErr w:type="spellEnd"/>
            <w:r w:rsidRPr="00AC1AD3">
              <w:rPr>
                <w:rFonts w:cs="Calibri"/>
                <w:bCs/>
                <w:sz w:val="24"/>
                <w:szCs w:val="24"/>
                <w:lang w:val="es-ES"/>
              </w:rPr>
              <w:t xml:space="preserve">    </w:t>
            </w:r>
            <w:proofErr w:type="spellStart"/>
            <w:r w:rsidRPr="00AC1AD3">
              <w:rPr>
                <w:rFonts w:cs="Calibri"/>
                <w:bCs/>
                <w:sz w:val="24"/>
                <w:szCs w:val="24"/>
                <w:lang w:val="es-ES"/>
              </w:rPr>
              <w:t>bunurilor</w:t>
            </w:r>
            <w:proofErr w:type="spellEnd"/>
            <w:r w:rsidRPr="00AC1AD3">
              <w:rPr>
                <w:rFonts w:cs="Calibri"/>
                <w:bCs/>
                <w:sz w:val="24"/>
                <w:szCs w:val="24"/>
                <w:lang w:val="es-ES"/>
              </w:rPr>
              <w:t xml:space="preserve"> ce </w:t>
            </w:r>
            <w:proofErr w:type="spellStart"/>
            <w:r w:rsidRPr="00AC1AD3">
              <w:rPr>
                <w:rFonts w:cs="Calibri"/>
                <w:bCs/>
                <w:sz w:val="24"/>
                <w:szCs w:val="24"/>
                <w:lang w:val="es-ES"/>
              </w:rPr>
              <w:t>aparțin</w:t>
            </w:r>
            <w:proofErr w:type="spellEnd"/>
            <w:r w:rsidRPr="00AC1AD3">
              <w:rPr>
                <w:rFonts w:cs="Calibri"/>
                <w:bCs/>
                <w:sz w:val="24"/>
                <w:szCs w:val="24"/>
                <w:lang w:val="es-ES"/>
              </w:rPr>
              <w:t xml:space="preserve"> </w:t>
            </w:r>
            <w:proofErr w:type="spellStart"/>
            <w:r w:rsidRPr="00AC1AD3">
              <w:rPr>
                <w:rFonts w:cs="Calibri"/>
                <w:bCs/>
                <w:sz w:val="24"/>
                <w:szCs w:val="24"/>
                <w:lang w:val="es-ES"/>
              </w:rPr>
              <w:t>domeniului</w:t>
            </w:r>
            <w:proofErr w:type="spellEnd"/>
            <w:r w:rsidRPr="00AC1AD3">
              <w:rPr>
                <w:rFonts w:cs="Calibri"/>
                <w:bCs/>
                <w:sz w:val="24"/>
                <w:szCs w:val="24"/>
                <w:lang w:val="es-ES"/>
              </w:rPr>
              <w:t xml:space="preserve"> </w:t>
            </w:r>
            <w:proofErr w:type="spellStart"/>
            <w:r w:rsidRPr="00AC1AD3">
              <w:rPr>
                <w:rFonts w:cs="Calibri"/>
                <w:bCs/>
                <w:sz w:val="24"/>
                <w:szCs w:val="24"/>
                <w:lang w:val="es-ES"/>
              </w:rPr>
              <w:t>public</w:t>
            </w:r>
            <w:proofErr w:type="spellEnd"/>
            <w:r w:rsidRPr="00AC1AD3">
              <w:rPr>
                <w:rFonts w:cs="Calibri"/>
                <w:bCs/>
                <w:sz w:val="24"/>
                <w:szCs w:val="24"/>
                <w:lang w:val="es-ES"/>
              </w:rPr>
              <w:t xml:space="preserve"> </w:t>
            </w:r>
            <w:proofErr w:type="spellStart"/>
            <w:r w:rsidRPr="00AC1AD3">
              <w:rPr>
                <w:rFonts w:cs="Calibri"/>
                <w:bCs/>
                <w:sz w:val="24"/>
                <w:szCs w:val="24"/>
                <w:lang w:val="es-ES"/>
              </w:rPr>
              <w:t>astfel</w:t>
            </w:r>
            <w:proofErr w:type="spellEnd"/>
            <w:r w:rsidRPr="00AC1AD3">
              <w:rPr>
                <w:rFonts w:cs="Calibri"/>
                <w:bCs/>
                <w:sz w:val="24"/>
                <w:szCs w:val="24"/>
                <w:lang w:val="es-ES"/>
              </w:rPr>
              <w:t xml:space="preserve"> </w:t>
            </w:r>
            <w:proofErr w:type="spellStart"/>
            <w:r w:rsidRPr="00AC1AD3">
              <w:rPr>
                <w:rFonts w:cs="Calibri"/>
                <w:bCs/>
                <w:sz w:val="24"/>
                <w:szCs w:val="24"/>
                <w:lang w:val="es-ES"/>
              </w:rPr>
              <w:t>modificat</w:t>
            </w:r>
            <w:proofErr w:type="spellEnd"/>
            <w:r w:rsidRPr="00AC1AD3">
              <w:rPr>
                <w:rFonts w:cs="Calibri"/>
                <w:bCs/>
                <w:sz w:val="24"/>
                <w:szCs w:val="24"/>
                <w:lang w:val="es-ES"/>
              </w:rPr>
              <w:t xml:space="preserve"> </w:t>
            </w:r>
            <w:proofErr w:type="spellStart"/>
            <w:r w:rsidRPr="00AC1AD3">
              <w:rPr>
                <w:rFonts w:cs="Calibri"/>
                <w:bCs/>
                <w:sz w:val="24"/>
                <w:szCs w:val="24"/>
                <w:lang w:val="es-ES"/>
              </w:rPr>
              <w:t>nu</w:t>
            </w:r>
            <w:proofErr w:type="spellEnd"/>
            <w:r w:rsidRPr="00AC1AD3">
              <w:rPr>
                <w:rFonts w:cs="Calibri"/>
                <w:bCs/>
                <w:sz w:val="24"/>
                <w:szCs w:val="24"/>
                <w:lang w:val="es-ES"/>
              </w:rPr>
              <w:t xml:space="preserve"> este </w:t>
            </w:r>
            <w:proofErr w:type="spellStart"/>
            <w:r w:rsidRPr="00AC1AD3">
              <w:rPr>
                <w:rFonts w:cs="Calibri"/>
                <w:bCs/>
                <w:sz w:val="24"/>
                <w:szCs w:val="24"/>
                <w:lang w:val="es-ES"/>
              </w:rPr>
              <w:t>aprobat</w:t>
            </w:r>
            <w:proofErr w:type="spellEnd"/>
            <w:r w:rsidRPr="00AC1AD3">
              <w:rPr>
                <w:rFonts w:cs="Calibri"/>
                <w:bCs/>
                <w:sz w:val="24"/>
                <w:szCs w:val="24"/>
                <w:lang w:val="es-ES"/>
              </w:rPr>
              <w:t xml:space="preserve"> </w:t>
            </w:r>
            <w:proofErr w:type="spellStart"/>
            <w:r w:rsidRPr="00AC1AD3">
              <w:rPr>
                <w:rFonts w:cs="Calibri"/>
                <w:bCs/>
                <w:sz w:val="24"/>
                <w:szCs w:val="24"/>
                <w:lang w:val="es-ES"/>
              </w:rPr>
              <w:t>prin</w:t>
            </w:r>
            <w:proofErr w:type="spellEnd"/>
            <w:r w:rsidRPr="00AC1AD3">
              <w:rPr>
                <w:rFonts w:cs="Calibri"/>
                <w:bCs/>
                <w:sz w:val="24"/>
                <w:szCs w:val="24"/>
                <w:lang w:val="es-ES"/>
              </w:rPr>
              <w:t xml:space="preserve"> </w:t>
            </w:r>
            <w:proofErr w:type="spellStart"/>
            <w:r w:rsidRPr="00AC1AD3">
              <w:rPr>
                <w:rFonts w:cs="Calibri"/>
                <w:bCs/>
                <w:sz w:val="24"/>
                <w:szCs w:val="24"/>
                <w:lang w:val="es-ES"/>
              </w:rPr>
              <w:t>Hotărâre</w:t>
            </w:r>
            <w:proofErr w:type="spellEnd"/>
            <w:r w:rsidRPr="00AC1AD3">
              <w:rPr>
                <w:rFonts w:cs="Calibri"/>
                <w:bCs/>
                <w:sz w:val="24"/>
                <w:szCs w:val="24"/>
                <w:lang w:val="es-ES"/>
              </w:rPr>
              <w:t xml:space="preserve"> a </w:t>
            </w:r>
            <w:proofErr w:type="spellStart"/>
            <w:r w:rsidRPr="00AC1AD3">
              <w:rPr>
                <w:rFonts w:cs="Calibri"/>
                <w:bCs/>
                <w:sz w:val="24"/>
                <w:szCs w:val="24"/>
                <w:lang w:val="es-ES"/>
              </w:rPr>
              <w:t>Guvernului</w:t>
            </w:r>
            <w:proofErr w:type="spellEnd"/>
            <w:r w:rsidRPr="00AC1AD3">
              <w:rPr>
                <w:rFonts w:cs="Calibri"/>
                <w:bCs/>
                <w:sz w:val="24"/>
                <w:szCs w:val="24"/>
                <w:lang w:val="es-ES"/>
              </w:rPr>
              <w:t>.</w:t>
            </w:r>
            <w:r w:rsidR="00B40AFE">
              <w:rPr>
                <w:rFonts w:cs="Calibri"/>
                <w:bCs/>
                <w:sz w:val="24"/>
                <w:szCs w:val="24"/>
                <w:lang w:val="es-ES"/>
              </w:rPr>
              <w:t xml:space="preserve"> </w:t>
            </w:r>
            <w:r w:rsidR="00B40AFE">
              <w:t xml:space="preserve"> </w:t>
            </w:r>
            <w:proofErr w:type="spellStart"/>
            <w:r w:rsidR="00B40AFE" w:rsidRPr="00B40AFE">
              <w:rPr>
                <w:rFonts w:cs="Calibri"/>
                <w:bCs/>
                <w:sz w:val="24"/>
                <w:szCs w:val="24"/>
                <w:lang w:val="es-ES"/>
              </w:rPr>
              <w:t>Aceasta</w:t>
            </w:r>
            <w:proofErr w:type="spellEnd"/>
            <w:r w:rsidR="00B40AFE" w:rsidRPr="00B40AFE">
              <w:rPr>
                <w:rFonts w:cs="Calibri"/>
                <w:bCs/>
                <w:sz w:val="24"/>
                <w:szCs w:val="24"/>
                <w:lang w:val="es-ES"/>
              </w:rPr>
              <w:t xml:space="preserve"> </w:t>
            </w:r>
            <w:proofErr w:type="spellStart"/>
            <w:r w:rsidR="00B40AFE" w:rsidRPr="00B40AFE">
              <w:rPr>
                <w:rFonts w:cs="Calibri"/>
                <w:bCs/>
                <w:sz w:val="24"/>
                <w:szCs w:val="24"/>
                <w:lang w:val="es-ES"/>
              </w:rPr>
              <w:t>prevedere</w:t>
            </w:r>
            <w:proofErr w:type="spellEnd"/>
            <w:r w:rsidR="00B40AFE" w:rsidRPr="00B40AFE">
              <w:rPr>
                <w:rFonts w:cs="Calibri"/>
                <w:bCs/>
                <w:sz w:val="24"/>
                <w:szCs w:val="24"/>
                <w:lang w:val="es-ES"/>
              </w:rPr>
              <w:t xml:space="preserve"> este </w:t>
            </w:r>
            <w:proofErr w:type="spellStart"/>
            <w:r w:rsidR="00B40AFE" w:rsidRPr="00B40AFE">
              <w:rPr>
                <w:rFonts w:cs="Calibri"/>
                <w:bCs/>
                <w:sz w:val="24"/>
                <w:szCs w:val="24"/>
                <w:lang w:val="es-ES"/>
              </w:rPr>
              <w:t>aplicabilă</w:t>
            </w:r>
            <w:proofErr w:type="spellEnd"/>
            <w:r w:rsidR="00B40AFE" w:rsidRPr="00B40AFE">
              <w:rPr>
                <w:rFonts w:cs="Calibri"/>
                <w:bCs/>
                <w:sz w:val="24"/>
                <w:szCs w:val="24"/>
                <w:lang w:val="es-ES"/>
              </w:rPr>
              <w:t xml:space="preserve"> </w:t>
            </w:r>
            <w:proofErr w:type="spellStart"/>
            <w:r w:rsidR="00B40AFE" w:rsidRPr="00B40AFE">
              <w:rPr>
                <w:rFonts w:cs="Calibri"/>
                <w:bCs/>
                <w:sz w:val="24"/>
                <w:szCs w:val="24"/>
                <w:lang w:val="es-ES"/>
              </w:rPr>
              <w:t>în</w:t>
            </w:r>
            <w:proofErr w:type="spellEnd"/>
            <w:r w:rsidR="00B40AFE" w:rsidRPr="00B40AFE">
              <w:rPr>
                <w:rFonts w:cs="Calibri"/>
                <w:bCs/>
                <w:sz w:val="24"/>
                <w:szCs w:val="24"/>
                <w:lang w:val="es-ES"/>
              </w:rPr>
              <w:t xml:space="preserve"> </w:t>
            </w:r>
            <w:proofErr w:type="spellStart"/>
            <w:r w:rsidR="00B40AFE" w:rsidRPr="00B40AFE">
              <w:rPr>
                <w:rFonts w:cs="Calibri"/>
                <w:bCs/>
                <w:sz w:val="24"/>
                <w:szCs w:val="24"/>
                <w:lang w:val="es-ES"/>
              </w:rPr>
              <w:t>toate</w:t>
            </w:r>
            <w:proofErr w:type="spellEnd"/>
            <w:r w:rsidR="00B40AFE" w:rsidRPr="00B40AFE">
              <w:rPr>
                <w:rFonts w:cs="Calibri"/>
                <w:bCs/>
                <w:sz w:val="24"/>
                <w:szCs w:val="24"/>
                <w:lang w:val="es-ES"/>
              </w:rPr>
              <w:t xml:space="preserve"> </w:t>
            </w:r>
            <w:proofErr w:type="spellStart"/>
            <w:r w:rsidR="00B40AFE" w:rsidRPr="00B40AFE">
              <w:rPr>
                <w:rFonts w:cs="Calibri"/>
                <w:bCs/>
                <w:sz w:val="24"/>
                <w:szCs w:val="24"/>
                <w:lang w:val="es-ES"/>
              </w:rPr>
              <w:t>cazurile</w:t>
            </w:r>
            <w:proofErr w:type="spellEnd"/>
            <w:r w:rsidR="00B40AFE" w:rsidRPr="00B40AFE">
              <w:rPr>
                <w:rFonts w:cs="Calibri"/>
                <w:bCs/>
                <w:sz w:val="24"/>
                <w:szCs w:val="24"/>
                <w:lang w:val="es-ES"/>
              </w:rPr>
              <w:t xml:space="preserve"> </w:t>
            </w:r>
            <w:proofErr w:type="spellStart"/>
            <w:r w:rsidR="00B40AFE" w:rsidRPr="00B40AFE">
              <w:rPr>
                <w:rFonts w:cs="Calibri"/>
                <w:bCs/>
                <w:sz w:val="24"/>
                <w:szCs w:val="24"/>
                <w:lang w:val="es-ES"/>
              </w:rPr>
              <w:t>în</w:t>
            </w:r>
            <w:proofErr w:type="spellEnd"/>
            <w:r w:rsidR="00B40AFE" w:rsidRPr="00B40AFE">
              <w:rPr>
                <w:rFonts w:cs="Calibri"/>
                <w:bCs/>
                <w:sz w:val="24"/>
                <w:szCs w:val="24"/>
                <w:lang w:val="es-ES"/>
              </w:rPr>
              <w:t xml:space="preserve"> care </w:t>
            </w:r>
            <w:proofErr w:type="spellStart"/>
            <w:r w:rsidR="00B40AFE" w:rsidRPr="00B40AFE">
              <w:rPr>
                <w:rFonts w:cs="Calibri"/>
                <w:bCs/>
                <w:sz w:val="24"/>
                <w:szCs w:val="24"/>
                <w:lang w:val="es-ES"/>
              </w:rPr>
              <w:t>drumurile</w:t>
            </w:r>
            <w:proofErr w:type="spellEnd"/>
            <w:r w:rsidR="00B40AFE" w:rsidRPr="00B40AFE">
              <w:rPr>
                <w:rFonts w:cs="Calibri"/>
                <w:bCs/>
                <w:sz w:val="24"/>
                <w:szCs w:val="24"/>
                <w:lang w:val="es-ES"/>
              </w:rPr>
              <w:t xml:space="preserve"> de </w:t>
            </w:r>
            <w:proofErr w:type="spellStart"/>
            <w:r w:rsidR="00B40AFE" w:rsidRPr="00B40AFE">
              <w:rPr>
                <w:rFonts w:cs="Calibri"/>
                <w:bCs/>
                <w:sz w:val="24"/>
                <w:szCs w:val="24"/>
                <w:lang w:val="es-ES"/>
              </w:rPr>
              <w:t>exploatare</w:t>
            </w:r>
            <w:proofErr w:type="spellEnd"/>
            <w:r w:rsidR="00B40AFE" w:rsidRPr="00B40AFE">
              <w:rPr>
                <w:rFonts w:cs="Calibri"/>
                <w:bCs/>
                <w:sz w:val="24"/>
                <w:szCs w:val="24"/>
                <w:lang w:val="es-ES"/>
              </w:rPr>
              <w:t xml:space="preserve"> </w:t>
            </w:r>
            <w:proofErr w:type="spellStart"/>
            <w:r w:rsidR="00B40AFE" w:rsidRPr="00B40AFE">
              <w:rPr>
                <w:rFonts w:cs="Calibri"/>
                <w:bCs/>
                <w:sz w:val="24"/>
                <w:szCs w:val="24"/>
                <w:lang w:val="es-ES"/>
              </w:rPr>
              <w:t>agricolă</w:t>
            </w:r>
            <w:proofErr w:type="spellEnd"/>
            <w:r w:rsidR="00B40AFE" w:rsidRPr="00B40AFE">
              <w:rPr>
                <w:rFonts w:cs="Calibri"/>
                <w:bCs/>
                <w:sz w:val="24"/>
                <w:szCs w:val="24"/>
                <w:lang w:val="es-ES"/>
              </w:rPr>
              <w:t xml:space="preserve"> </w:t>
            </w:r>
            <w:proofErr w:type="spellStart"/>
            <w:r w:rsidR="00B40AFE" w:rsidRPr="00B40AFE">
              <w:rPr>
                <w:rFonts w:cs="Calibri"/>
                <w:bCs/>
                <w:sz w:val="24"/>
                <w:szCs w:val="24"/>
                <w:lang w:val="es-ES"/>
              </w:rPr>
              <w:t>au</w:t>
            </w:r>
            <w:proofErr w:type="spellEnd"/>
            <w:r w:rsidR="00B40AFE" w:rsidRPr="00B40AFE">
              <w:rPr>
                <w:rFonts w:cs="Calibri"/>
                <w:bCs/>
                <w:sz w:val="24"/>
                <w:szCs w:val="24"/>
                <w:lang w:val="es-ES"/>
              </w:rPr>
              <w:t xml:space="preserve"> </w:t>
            </w:r>
            <w:proofErr w:type="spellStart"/>
            <w:r w:rsidR="00B40AFE" w:rsidRPr="00B40AFE">
              <w:rPr>
                <w:rFonts w:cs="Calibri"/>
                <w:bCs/>
                <w:sz w:val="24"/>
                <w:szCs w:val="24"/>
                <w:lang w:val="es-ES"/>
              </w:rPr>
              <w:t>fost</w:t>
            </w:r>
            <w:proofErr w:type="spellEnd"/>
            <w:r w:rsidR="00B40AFE" w:rsidRPr="00B40AFE">
              <w:rPr>
                <w:rFonts w:cs="Calibri"/>
                <w:bCs/>
                <w:sz w:val="24"/>
                <w:szCs w:val="24"/>
                <w:lang w:val="es-ES"/>
              </w:rPr>
              <w:t xml:space="preserve"> </w:t>
            </w:r>
            <w:proofErr w:type="spellStart"/>
            <w:r w:rsidR="00B40AFE" w:rsidRPr="00B40AFE">
              <w:rPr>
                <w:rFonts w:cs="Calibri"/>
                <w:bCs/>
                <w:sz w:val="24"/>
                <w:szCs w:val="24"/>
                <w:lang w:val="es-ES"/>
              </w:rPr>
              <w:t>reclasificate</w:t>
            </w:r>
            <w:proofErr w:type="spellEnd"/>
            <w:r w:rsidR="00B40AFE" w:rsidRPr="00B40AFE">
              <w:rPr>
                <w:rFonts w:cs="Calibri"/>
                <w:bCs/>
                <w:sz w:val="24"/>
                <w:szCs w:val="24"/>
                <w:lang w:val="es-ES"/>
              </w:rPr>
              <w:t xml:space="preserve"> din </w:t>
            </w:r>
            <w:proofErr w:type="spellStart"/>
            <w:r w:rsidR="00B40AFE" w:rsidRPr="00B40AFE">
              <w:rPr>
                <w:rFonts w:cs="Calibri"/>
                <w:bCs/>
                <w:sz w:val="24"/>
                <w:szCs w:val="24"/>
                <w:lang w:val="es-ES"/>
              </w:rPr>
              <w:t>drumuri</w:t>
            </w:r>
            <w:proofErr w:type="spellEnd"/>
            <w:r w:rsidR="00B40AFE" w:rsidRPr="00B40AFE">
              <w:rPr>
                <w:rFonts w:cs="Calibri"/>
                <w:bCs/>
                <w:sz w:val="24"/>
                <w:szCs w:val="24"/>
                <w:lang w:val="es-ES"/>
              </w:rPr>
              <w:t xml:space="preserve"> </w:t>
            </w:r>
            <w:proofErr w:type="spellStart"/>
            <w:r w:rsidR="00B40AFE" w:rsidRPr="00B40AFE">
              <w:rPr>
                <w:rFonts w:cs="Calibri"/>
                <w:bCs/>
                <w:sz w:val="24"/>
                <w:szCs w:val="24"/>
                <w:lang w:val="es-ES"/>
              </w:rPr>
              <w:t>publice</w:t>
            </w:r>
            <w:proofErr w:type="spellEnd"/>
            <w:r w:rsidR="00B40AFE" w:rsidRPr="00B40AFE">
              <w:rPr>
                <w:rFonts w:cs="Calibri"/>
                <w:bCs/>
                <w:sz w:val="24"/>
                <w:szCs w:val="24"/>
                <w:lang w:val="es-ES"/>
              </w:rPr>
              <w:t xml:space="preserve"> </w:t>
            </w:r>
            <w:proofErr w:type="spellStart"/>
            <w:r w:rsidR="00B40AFE" w:rsidRPr="00B40AFE">
              <w:rPr>
                <w:rFonts w:cs="Calibri"/>
                <w:bCs/>
                <w:sz w:val="24"/>
                <w:szCs w:val="24"/>
                <w:lang w:val="es-ES"/>
              </w:rPr>
              <w:t>prin</w:t>
            </w:r>
            <w:proofErr w:type="spellEnd"/>
            <w:r w:rsidR="00B40AFE" w:rsidRPr="00B40AFE">
              <w:rPr>
                <w:rFonts w:cs="Calibri"/>
                <w:bCs/>
                <w:sz w:val="24"/>
                <w:szCs w:val="24"/>
                <w:lang w:val="es-ES"/>
              </w:rPr>
              <w:t xml:space="preserve"> </w:t>
            </w:r>
            <w:proofErr w:type="spellStart"/>
            <w:r w:rsidR="00B40AFE" w:rsidRPr="00B40AFE">
              <w:rPr>
                <w:rFonts w:cs="Calibri"/>
                <w:bCs/>
                <w:sz w:val="24"/>
                <w:szCs w:val="24"/>
                <w:lang w:val="es-ES"/>
              </w:rPr>
              <w:t>hotărâre</w:t>
            </w:r>
            <w:proofErr w:type="spellEnd"/>
            <w:r w:rsidR="00B40AFE" w:rsidRPr="00B40AFE">
              <w:rPr>
                <w:rFonts w:cs="Calibri"/>
                <w:bCs/>
                <w:sz w:val="24"/>
                <w:szCs w:val="24"/>
                <w:lang w:val="es-ES"/>
              </w:rPr>
              <w:t xml:space="preserve"> de </w:t>
            </w:r>
            <w:proofErr w:type="spellStart"/>
            <w:r w:rsidR="00B40AFE" w:rsidRPr="00B40AFE">
              <w:rPr>
                <w:rFonts w:cs="Calibri"/>
                <w:bCs/>
                <w:sz w:val="24"/>
                <w:szCs w:val="24"/>
                <w:lang w:val="es-ES"/>
              </w:rPr>
              <w:t>consiliu</w:t>
            </w:r>
            <w:proofErr w:type="spellEnd"/>
            <w:r w:rsidR="00B40AFE" w:rsidRPr="00B40AFE">
              <w:rPr>
                <w:rFonts w:cs="Calibri"/>
                <w:bCs/>
                <w:sz w:val="24"/>
                <w:szCs w:val="24"/>
                <w:lang w:val="es-ES"/>
              </w:rPr>
              <w:t xml:space="preserve"> local </w:t>
            </w:r>
            <w:proofErr w:type="spellStart"/>
            <w:r w:rsidR="00B40AFE" w:rsidRPr="00B40AFE">
              <w:rPr>
                <w:rFonts w:cs="Calibri"/>
                <w:bCs/>
                <w:sz w:val="24"/>
                <w:szCs w:val="24"/>
                <w:lang w:val="es-ES"/>
              </w:rPr>
              <w:t>înainte</w:t>
            </w:r>
            <w:proofErr w:type="spellEnd"/>
            <w:r w:rsidR="00B40AFE" w:rsidRPr="00B40AFE">
              <w:rPr>
                <w:rFonts w:cs="Calibri"/>
                <w:bCs/>
                <w:sz w:val="24"/>
                <w:szCs w:val="24"/>
                <w:lang w:val="es-ES"/>
              </w:rPr>
              <w:t xml:space="preserve"> de </w:t>
            </w:r>
            <w:proofErr w:type="spellStart"/>
            <w:r w:rsidR="00B40AFE" w:rsidRPr="00B40AFE">
              <w:rPr>
                <w:rFonts w:cs="Calibri"/>
                <w:bCs/>
                <w:sz w:val="24"/>
                <w:szCs w:val="24"/>
                <w:lang w:val="es-ES"/>
              </w:rPr>
              <w:t>intrarea</w:t>
            </w:r>
            <w:proofErr w:type="spellEnd"/>
            <w:r w:rsidR="00B40AFE" w:rsidRPr="00B40AFE">
              <w:rPr>
                <w:rFonts w:cs="Calibri"/>
                <w:bCs/>
                <w:sz w:val="24"/>
                <w:szCs w:val="24"/>
                <w:lang w:val="es-ES"/>
              </w:rPr>
              <w:t xml:space="preserve"> </w:t>
            </w:r>
            <w:proofErr w:type="spellStart"/>
            <w:r w:rsidR="00B40AFE" w:rsidRPr="00B40AFE">
              <w:rPr>
                <w:rFonts w:cs="Calibri"/>
                <w:bCs/>
                <w:sz w:val="24"/>
                <w:szCs w:val="24"/>
                <w:lang w:val="es-ES"/>
              </w:rPr>
              <w:t>în</w:t>
            </w:r>
            <w:proofErr w:type="spellEnd"/>
            <w:r w:rsidR="00B40AFE" w:rsidRPr="00B40AFE">
              <w:rPr>
                <w:rFonts w:cs="Calibri"/>
                <w:bCs/>
                <w:sz w:val="24"/>
                <w:szCs w:val="24"/>
                <w:lang w:val="es-ES"/>
              </w:rPr>
              <w:t xml:space="preserve"> </w:t>
            </w:r>
            <w:proofErr w:type="spellStart"/>
            <w:r w:rsidR="00B40AFE" w:rsidRPr="00B40AFE">
              <w:rPr>
                <w:rFonts w:cs="Calibri"/>
                <w:bCs/>
                <w:sz w:val="24"/>
                <w:szCs w:val="24"/>
                <w:lang w:val="es-ES"/>
              </w:rPr>
              <w:t>vigoare</w:t>
            </w:r>
            <w:proofErr w:type="spellEnd"/>
            <w:r w:rsidR="00B40AFE" w:rsidRPr="00B40AFE">
              <w:rPr>
                <w:rFonts w:cs="Calibri"/>
                <w:bCs/>
                <w:sz w:val="24"/>
                <w:szCs w:val="24"/>
                <w:lang w:val="es-ES"/>
              </w:rPr>
              <w:t xml:space="preserve"> a O.U.G 57/2019 </w:t>
            </w:r>
            <w:proofErr w:type="spellStart"/>
            <w:r w:rsidR="00B40AFE" w:rsidRPr="00B40AFE">
              <w:rPr>
                <w:rFonts w:cs="Calibri"/>
                <w:bCs/>
                <w:sz w:val="24"/>
                <w:szCs w:val="24"/>
                <w:lang w:val="es-ES"/>
              </w:rPr>
              <w:t>privind</w:t>
            </w:r>
            <w:proofErr w:type="spellEnd"/>
            <w:r w:rsidR="00B40AFE" w:rsidRPr="00B40AFE">
              <w:rPr>
                <w:rFonts w:cs="Calibri"/>
                <w:bCs/>
                <w:sz w:val="24"/>
                <w:szCs w:val="24"/>
                <w:lang w:val="es-ES"/>
              </w:rPr>
              <w:t xml:space="preserve"> </w:t>
            </w:r>
            <w:proofErr w:type="spellStart"/>
            <w:r w:rsidR="00B40AFE" w:rsidRPr="00B40AFE">
              <w:rPr>
                <w:rFonts w:cs="Calibri"/>
                <w:bCs/>
                <w:sz w:val="24"/>
                <w:szCs w:val="24"/>
                <w:lang w:val="es-ES"/>
              </w:rPr>
              <w:t>codul</w:t>
            </w:r>
            <w:proofErr w:type="spellEnd"/>
            <w:r w:rsidR="00B40AFE" w:rsidRPr="00B40AFE">
              <w:rPr>
                <w:rFonts w:cs="Calibri"/>
                <w:bCs/>
                <w:sz w:val="24"/>
                <w:szCs w:val="24"/>
                <w:lang w:val="es-ES"/>
              </w:rPr>
              <w:t xml:space="preserve"> </w:t>
            </w:r>
            <w:proofErr w:type="spellStart"/>
            <w:r w:rsidR="00B40AFE" w:rsidRPr="00B40AFE">
              <w:rPr>
                <w:rFonts w:cs="Calibri"/>
                <w:bCs/>
                <w:sz w:val="24"/>
                <w:szCs w:val="24"/>
                <w:lang w:val="es-ES"/>
              </w:rPr>
              <w:t>administrativ</w:t>
            </w:r>
            <w:proofErr w:type="spellEnd"/>
            <w:r w:rsidR="00B40AFE" w:rsidRPr="00B40AFE">
              <w:rPr>
                <w:rFonts w:cs="Calibri"/>
                <w:bCs/>
                <w:sz w:val="24"/>
                <w:szCs w:val="24"/>
                <w:lang w:val="es-ES"/>
              </w:rPr>
              <w:t xml:space="preserve">. </w:t>
            </w:r>
            <w:proofErr w:type="spellStart"/>
            <w:r w:rsidR="00B40AFE" w:rsidRPr="00B40AFE">
              <w:rPr>
                <w:rFonts w:cs="Calibri"/>
                <w:bCs/>
                <w:sz w:val="24"/>
                <w:szCs w:val="24"/>
                <w:lang w:val="es-ES"/>
              </w:rPr>
              <w:t>Pentru</w:t>
            </w:r>
            <w:proofErr w:type="spellEnd"/>
            <w:r w:rsidR="00B40AFE" w:rsidRPr="00B40AFE">
              <w:rPr>
                <w:rFonts w:cs="Calibri"/>
                <w:bCs/>
                <w:sz w:val="24"/>
                <w:szCs w:val="24"/>
                <w:lang w:val="es-ES"/>
              </w:rPr>
              <w:t xml:space="preserve"> </w:t>
            </w:r>
            <w:proofErr w:type="spellStart"/>
            <w:r w:rsidR="00B40AFE" w:rsidRPr="00B40AFE">
              <w:rPr>
                <w:rFonts w:cs="Calibri"/>
                <w:bCs/>
                <w:sz w:val="24"/>
                <w:szCs w:val="24"/>
                <w:lang w:val="es-ES"/>
              </w:rPr>
              <w:t>drumurile</w:t>
            </w:r>
            <w:proofErr w:type="spellEnd"/>
            <w:r w:rsidR="00B40AFE" w:rsidRPr="00B40AFE">
              <w:rPr>
                <w:rFonts w:cs="Calibri"/>
                <w:bCs/>
                <w:sz w:val="24"/>
                <w:szCs w:val="24"/>
                <w:lang w:val="es-ES"/>
              </w:rPr>
              <w:t xml:space="preserve"> de </w:t>
            </w:r>
            <w:proofErr w:type="spellStart"/>
            <w:r w:rsidR="00B40AFE" w:rsidRPr="00B40AFE">
              <w:rPr>
                <w:rFonts w:cs="Calibri"/>
                <w:bCs/>
                <w:sz w:val="24"/>
                <w:szCs w:val="24"/>
                <w:lang w:val="es-ES"/>
              </w:rPr>
              <w:t>exploatare</w:t>
            </w:r>
            <w:proofErr w:type="spellEnd"/>
            <w:r w:rsidR="00B40AFE" w:rsidRPr="00B40AFE">
              <w:rPr>
                <w:rFonts w:cs="Calibri"/>
                <w:bCs/>
                <w:sz w:val="24"/>
                <w:szCs w:val="24"/>
                <w:lang w:val="es-ES"/>
              </w:rPr>
              <w:t xml:space="preserve"> </w:t>
            </w:r>
            <w:proofErr w:type="spellStart"/>
            <w:r w:rsidR="00B40AFE" w:rsidRPr="00B40AFE">
              <w:rPr>
                <w:rFonts w:cs="Calibri"/>
                <w:bCs/>
                <w:sz w:val="24"/>
                <w:szCs w:val="24"/>
                <w:lang w:val="es-ES"/>
              </w:rPr>
              <w:t>agricolă</w:t>
            </w:r>
            <w:proofErr w:type="spellEnd"/>
            <w:r w:rsidR="00B40AFE" w:rsidRPr="00B40AFE">
              <w:rPr>
                <w:rFonts w:cs="Calibri"/>
                <w:bCs/>
                <w:sz w:val="24"/>
                <w:szCs w:val="24"/>
                <w:lang w:val="es-ES"/>
              </w:rPr>
              <w:t xml:space="preserve"> care </w:t>
            </w:r>
            <w:proofErr w:type="spellStart"/>
            <w:r w:rsidR="00B40AFE" w:rsidRPr="00B40AFE">
              <w:rPr>
                <w:rFonts w:cs="Calibri"/>
                <w:bCs/>
                <w:sz w:val="24"/>
                <w:szCs w:val="24"/>
                <w:lang w:val="es-ES"/>
              </w:rPr>
              <w:t>au</w:t>
            </w:r>
            <w:proofErr w:type="spellEnd"/>
            <w:r w:rsidR="00B40AFE" w:rsidRPr="00B40AFE">
              <w:rPr>
                <w:rFonts w:cs="Calibri"/>
                <w:bCs/>
                <w:sz w:val="24"/>
                <w:szCs w:val="24"/>
                <w:lang w:val="es-ES"/>
              </w:rPr>
              <w:t xml:space="preserve"> </w:t>
            </w:r>
            <w:proofErr w:type="spellStart"/>
            <w:r w:rsidR="00B40AFE" w:rsidRPr="00B40AFE">
              <w:rPr>
                <w:rFonts w:cs="Calibri"/>
                <w:bCs/>
                <w:sz w:val="24"/>
                <w:szCs w:val="24"/>
                <w:lang w:val="es-ES"/>
              </w:rPr>
              <w:t>fost</w:t>
            </w:r>
            <w:proofErr w:type="spellEnd"/>
            <w:r w:rsidR="00B40AFE" w:rsidRPr="00B40AFE">
              <w:rPr>
                <w:rFonts w:cs="Calibri"/>
                <w:bCs/>
                <w:sz w:val="24"/>
                <w:szCs w:val="24"/>
                <w:lang w:val="es-ES"/>
              </w:rPr>
              <w:t xml:space="preserve"> </w:t>
            </w:r>
            <w:proofErr w:type="spellStart"/>
            <w:r w:rsidR="00B40AFE" w:rsidRPr="00B40AFE">
              <w:rPr>
                <w:rFonts w:cs="Calibri"/>
                <w:bCs/>
                <w:sz w:val="24"/>
                <w:szCs w:val="24"/>
                <w:lang w:val="es-ES"/>
              </w:rPr>
              <w:t>reclasificate</w:t>
            </w:r>
            <w:proofErr w:type="spellEnd"/>
            <w:r w:rsidR="00B40AFE" w:rsidRPr="00B40AFE">
              <w:rPr>
                <w:rFonts w:cs="Calibri"/>
                <w:bCs/>
                <w:sz w:val="24"/>
                <w:szCs w:val="24"/>
                <w:lang w:val="es-ES"/>
              </w:rPr>
              <w:t xml:space="preserve"> din </w:t>
            </w:r>
            <w:proofErr w:type="spellStart"/>
            <w:r w:rsidR="00B40AFE" w:rsidRPr="00B40AFE">
              <w:rPr>
                <w:rFonts w:cs="Calibri"/>
                <w:bCs/>
                <w:sz w:val="24"/>
                <w:szCs w:val="24"/>
                <w:lang w:val="es-ES"/>
              </w:rPr>
              <w:t>drumuri</w:t>
            </w:r>
            <w:proofErr w:type="spellEnd"/>
            <w:r w:rsidR="00B40AFE" w:rsidRPr="00B40AFE">
              <w:rPr>
                <w:rFonts w:cs="Calibri"/>
                <w:bCs/>
                <w:sz w:val="24"/>
                <w:szCs w:val="24"/>
                <w:lang w:val="es-ES"/>
              </w:rPr>
              <w:t xml:space="preserve"> </w:t>
            </w:r>
            <w:proofErr w:type="spellStart"/>
            <w:r w:rsidR="00B40AFE" w:rsidRPr="00B40AFE">
              <w:rPr>
                <w:rFonts w:cs="Calibri"/>
                <w:bCs/>
                <w:sz w:val="24"/>
                <w:szCs w:val="24"/>
                <w:lang w:val="es-ES"/>
              </w:rPr>
              <w:t>publice</w:t>
            </w:r>
            <w:proofErr w:type="spellEnd"/>
            <w:r w:rsidR="00B40AFE" w:rsidRPr="00B40AFE">
              <w:rPr>
                <w:rFonts w:cs="Calibri"/>
                <w:bCs/>
                <w:sz w:val="24"/>
                <w:szCs w:val="24"/>
                <w:lang w:val="es-ES"/>
              </w:rPr>
              <w:t xml:space="preserve"> </w:t>
            </w:r>
            <w:proofErr w:type="spellStart"/>
            <w:r w:rsidR="00B40AFE" w:rsidRPr="00B40AFE">
              <w:rPr>
                <w:rFonts w:cs="Calibri"/>
                <w:bCs/>
                <w:sz w:val="24"/>
                <w:szCs w:val="24"/>
                <w:lang w:val="es-ES"/>
              </w:rPr>
              <w:t>după</w:t>
            </w:r>
            <w:proofErr w:type="spellEnd"/>
            <w:r w:rsidR="00B40AFE" w:rsidRPr="00B40AFE">
              <w:rPr>
                <w:rFonts w:cs="Calibri"/>
                <w:bCs/>
                <w:sz w:val="24"/>
                <w:szCs w:val="24"/>
                <w:lang w:val="es-ES"/>
              </w:rPr>
              <w:t xml:space="preserve"> </w:t>
            </w:r>
            <w:proofErr w:type="spellStart"/>
            <w:r w:rsidR="00B40AFE" w:rsidRPr="00B40AFE">
              <w:rPr>
                <w:rFonts w:cs="Calibri"/>
                <w:bCs/>
                <w:sz w:val="24"/>
                <w:szCs w:val="24"/>
                <w:lang w:val="es-ES"/>
              </w:rPr>
              <w:t>intrarea</w:t>
            </w:r>
            <w:proofErr w:type="spellEnd"/>
            <w:r w:rsidR="00B40AFE" w:rsidRPr="00B40AFE">
              <w:rPr>
                <w:rFonts w:cs="Calibri"/>
                <w:bCs/>
                <w:sz w:val="24"/>
                <w:szCs w:val="24"/>
                <w:lang w:val="es-ES"/>
              </w:rPr>
              <w:t xml:space="preserve"> </w:t>
            </w:r>
            <w:proofErr w:type="spellStart"/>
            <w:r w:rsidR="00B40AFE" w:rsidRPr="00B40AFE">
              <w:rPr>
                <w:rFonts w:cs="Calibri"/>
                <w:bCs/>
                <w:sz w:val="24"/>
                <w:szCs w:val="24"/>
                <w:lang w:val="es-ES"/>
              </w:rPr>
              <w:t>în</w:t>
            </w:r>
            <w:proofErr w:type="spellEnd"/>
            <w:r w:rsidR="00B40AFE" w:rsidRPr="00B40AFE">
              <w:rPr>
                <w:rFonts w:cs="Calibri"/>
                <w:bCs/>
                <w:sz w:val="24"/>
                <w:szCs w:val="24"/>
                <w:lang w:val="es-ES"/>
              </w:rPr>
              <w:t xml:space="preserve"> </w:t>
            </w:r>
            <w:proofErr w:type="spellStart"/>
            <w:r w:rsidR="00B40AFE" w:rsidRPr="00B40AFE">
              <w:rPr>
                <w:rFonts w:cs="Calibri"/>
                <w:bCs/>
                <w:sz w:val="24"/>
                <w:szCs w:val="24"/>
                <w:lang w:val="es-ES"/>
              </w:rPr>
              <w:t>vigoare</w:t>
            </w:r>
            <w:proofErr w:type="spellEnd"/>
            <w:r w:rsidR="00B40AFE" w:rsidRPr="00B40AFE">
              <w:rPr>
                <w:rFonts w:cs="Calibri"/>
                <w:bCs/>
                <w:sz w:val="24"/>
                <w:szCs w:val="24"/>
                <w:lang w:val="es-ES"/>
              </w:rPr>
              <w:t xml:space="preserve"> a O.U.G. 57/2019 </w:t>
            </w:r>
            <w:proofErr w:type="spellStart"/>
            <w:r w:rsidR="00B40AFE" w:rsidRPr="00B40AFE">
              <w:rPr>
                <w:rFonts w:cs="Calibri"/>
                <w:bCs/>
                <w:sz w:val="24"/>
                <w:szCs w:val="24"/>
                <w:lang w:val="es-ES"/>
              </w:rPr>
              <w:t>privind</w:t>
            </w:r>
            <w:proofErr w:type="spellEnd"/>
            <w:r w:rsidR="00B40AFE" w:rsidRPr="00B40AFE">
              <w:rPr>
                <w:rFonts w:cs="Calibri"/>
                <w:bCs/>
                <w:sz w:val="24"/>
                <w:szCs w:val="24"/>
                <w:lang w:val="es-ES"/>
              </w:rPr>
              <w:t xml:space="preserve"> </w:t>
            </w:r>
            <w:proofErr w:type="spellStart"/>
            <w:r w:rsidR="00B40AFE" w:rsidRPr="00B40AFE">
              <w:rPr>
                <w:rFonts w:cs="Calibri"/>
                <w:bCs/>
                <w:sz w:val="24"/>
                <w:szCs w:val="24"/>
                <w:lang w:val="es-ES"/>
              </w:rPr>
              <w:t>codul</w:t>
            </w:r>
            <w:proofErr w:type="spellEnd"/>
            <w:r w:rsidR="00B40AFE" w:rsidRPr="00B40AFE">
              <w:rPr>
                <w:rFonts w:cs="Calibri"/>
                <w:bCs/>
                <w:sz w:val="24"/>
                <w:szCs w:val="24"/>
                <w:lang w:val="es-ES"/>
              </w:rPr>
              <w:t xml:space="preserve"> </w:t>
            </w:r>
            <w:proofErr w:type="spellStart"/>
            <w:r w:rsidR="00B40AFE" w:rsidRPr="00B40AFE">
              <w:rPr>
                <w:rFonts w:cs="Calibri"/>
                <w:bCs/>
                <w:sz w:val="24"/>
                <w:szCs w:val="24"/>
                <w:lang w:val="es-ES"/>
              </w:rPr>
              <w:t>adminitrativ</w:t>
            </w:r>
            <w:proofErr w:type="spellEnd"/>
            <w:r w:rsidR="00B40AFE" w:rsidRPr="00B40AFE">
              <w:rPr>
                <w:rFonts w:cs="Calibri"/>
                <w:bCs/>
                <w:sz w:val="24"/>
                <w:szCs w:val="24"/>
                <w:lang w:val="es-ES"/>
              </w:rPr>
              <w:t xml:space="preserve">, </w:t>
            </w:r>
            <w:proofErr w:type="spellStart"/>
            <w:r w:rsidR="00B40AFE" w:rsidRPr="00B40AFE">
              <w:rPr>
                <w:rFonts w:cs="Calibri"/>
                <w:bCs/>
                <w:sz w:val="24"/>
                <w:szCs w:val="24"/>
                <w:lang w:val="es-ES"/>
              </w:rPr>
              <w:t>pentru</w:t>
            </w:r>
            <w:proofErr w:type="spellEnd"/>
            <w:r w:rsidR="00B40AFE" w:rsidRPr="00B40AFE">
              <w:rPr>
                <w:rFonts w:cs="Calibri"/>
                <w:bCs/>
                <w:sz w:val="24"/>
                <w:szCs w:val="24"/>
                <w:lang w:val="es-ES"/>
              </w:rPr>
              <w:t xml:space="preserve"> </w:t>
            </w:r>
            <w:proofErr w:type="spellStart"/>
            <w:r w:rsidR="00B40AFE" w:rsidRPr="00B40AFE">
              <w:rPr>
                <w:rFonts w:cs="Calibri"/>
                <w:bCs/>
                <w:sz w:val="24"/>
                <w:szCs w:val="24"/>
                <w:lang w:val="es-ES"/>
              </w:rPr>
              <w:t>îndeplinirea</w:t>
            </w:r>
            <w:proofErr w:type="spellEnd"/>
            <w:r w:rsidR="00B40AFE" w:rsidRPr="00B40AFE">
              <w:rPr>
                <w:rFonts w:cs="Calibri"/>
                <w:bCs/>
                <w:sz w:val="24"/>
                <w:szCs w:val="24"/>
                <w:lang w:val="es-ES"/>
              </w:rPr>
              <w:t xml:space="preserve"> </w:t>
            </w:r>
            <w:proofErr w:type="spellStart"/>
            <w:r w:rsidR="00B40AFE" w:rsidRPr="00B40AFE">
              <w:rPr>
                <w:rFonts w:cs="Calibri"/>
                <w:bCs/>
                <w:sz w:val="24"/>
                <w:szCs w:val="24"/>
                <w:lang w:val="es-ES"/>
              </w:rPr>
              <w:t>condiției</w:t>
            </w:r>
            <w:proofErr w:type="spellEnd"/>
            <w:r w:rsidR="00B40AFE" w:rsidRPr="00B40AFE">
              <w:rPr>
                <w:rFonts w:cs="Calibri"/>
                <w:bCs/>
                <w:sz w:val="24"/>
                <w:szCs w:val="24"/>
                <w:lang w:val="es-ES"/>
              </w:rPr>
              <w:t xml:space="preserve"> de </w:t>
            </w:r>
            <w:proofErr w:type="spellStart"/>
            <w:r w:rsidR="00B40AFE" w:rsidRPr="00B40AFE">
              <w:rPr>
                <w:rFonts w:cs="Calibri"/>
                <w:bCs/>
                <w:sz w:val="24"/>
                <w:szCs w:val="24"/>
                <w:lang w:val="es-ES"/>
              </w:rPr>
              <w:t>eligibilitate</w:t>
            </w:r>
            <w:proofErr w:type="spellEnd"/>
            <w:r w:rsidR="00B40AFE" w:rsidRPr="00B40AFE">
              <w:rPr>
                <w:rFonts w:cs="Calibri"/>
                <w:bCs/>
                <w:sz w:val="24"/>
                <w:szCs w:val="24"/>
                <w:lang w:val="es-ES"/>
              </w:rPr>
              <w:t xml:space="preserve"> EG</w:t>
            </w:r>
            <w:r w:rsidR="00F401F7">
              <w:rPr>
                <w:rFonts w:cs="Calibri"/>
                <w:bCs/>
                <w:sz w:val="24"/>
                <w:szCs w:val="24"/>
                <w:lang w:val="es-ES"/>
              </w:rPr>
              <w:t>7</w:t>
            </w:r>
            <w:r w:rsidR="00B40AFE" w:rsidRPr="00B40AFE">
              <w:rPr>
                <w:rFonts w:cs="Calibri"/>
                <w:bCs/>
                <w:sz w:val="24"/>
                <w:szCs w:val="24"/>
                <w:lang w:val="es-ES"/>
              </w:rPr>
              <w:t xml:space="preserve"> </w:t>
            </w:r>
            <w:proofErr w:type="spellStart"/>
            <w:r w:rsidR="00B40AFE" w:rsidRPr="00B40AFE">
              <w:rPr>
                <w:rFonts w:cs="Calibri"/>
                <w:bCs/>
                <w:sz w:val="24"/>
                <w:szCs w:val="24"/>
                <w:lang w:val="es-ES"/>
              </w:rPr>
              <w:t>menționată</w:t>
            </w:r>
            <w:proofErr w:type="spellEnd"/>
            <w:r w:rsidR="00B40AFE" w:rsidRPr="00B40AFE">
              <w:rPr>
                <w:rFonts w:cs="Calibri"/>
                <w:bCs/>
                <w:sz w:val="24"/>
                <w:szCs w:val="24"/>
                <w:lang w:val="es-ES"/>
              </w:rPr>
              <w:t xml:space="preserve"> </w:t>
            </w:r>
            <w:proofErr w:type="spellStart"/>
            <w:r w:rsidR="00B40AFE" w:rsidRPr="00B40AFE">
              <w:rPr>
                <w:rFonts w:cs="Calibri"/>
                <w:bCs/>
                <w:sz w:val="24"/>
                <w:szCs w:val="24"/>
                <w:lang w:val="es-ES"/>
              </w:rPr>
              <w:t>mai</w:t>
            </w:r>
            <w:proofErr w:type="spellEnd"/>
            <w:r w:rsidR="00B40AFE" w:rsidRPr="00B40AFE">
              <w:rPr>
                <w:rFonts w:cs="Calibri"/>
                <w:bCs/>
                <w:sz w:val="24"/>
                <w:szCs w:val="24"/>
                <w:lang w:val="es-ES"/>
              </w:rPr>
              <w:t xml:space="preserve"> sus, este </w:t>
            </w:r>
            <w:proofErr w:type="spellStart"/>
            <w:r w:rsidR="00B40AFE" w:rsidRPr="00B40AFE">
              <w:rPr>
                <w:rFonts w:cs="Calibri"/>
                <w:bCs/>
                <w:sz w:val="24"/>
                <w:szCs w:val="24"/>
                <w:lang w:val="es-ES"/>
              </w:rPr>
              <w:t>necesar</w:t>
            </w:r>
            <w:proofErr w:type="spellEnd"/>
            <w:r w:rsidR="00B40AFE" w:rsidRPr="00B40AFE">
              <w:rPr>
                <w:rFonts w:cs="Calibri"/>
                <w:bCs/>
                <w:sz w:val="24"/>
                <w:szCs w:val="24"/>
                <w:lang w:val="es-ES"/>
              </w:rPr>
              <w:t xml:space="preserve"> ca </w:t>
            </w:r>
            <w:proofErr w:type="spellStart"/>
            <w:r w:rsidR="00B40AFE" w:rsidRPr="00B40AFE">
              <w:rPr>
                <w:rFonts w:cs="Calibri"/>
                <w:bCs/>
                <w:sz w:val="24"/>
                <w:szCs w:val="24"/>
                <w:lang w:val="es-ES"/>
              </w:rPr>
              <w:t>solicitantul</w:t>
            </w:r>
            <w:proofErr w:type="spellEnd"/>
            <w:r w:rsidR="00B40AFE" w:rsidRPr="00B40AFE">
              <w:rPr>
                <w:rFonts w:cs="Calibri"/>
                <w:bCs/>
                <w:sz w:val="24"/>
                <w:szCs w:val="24"/>
                <w:lang w:val="es-ES"/>
              </w:rPr>
              <w:t xml:space="preserve"> </w:t>
            </w:r>
            <w:proofErr w:type="spellStart"/>
            <w:r w:rsidR="00B40AFE" w:rsidRPr="00B40AFE">
              <w:rPr>
                <w:rFonts w:cs="Calibri"/>
                <w:bCs/>
                <w:sz w:val="24"/>
                <w:szCs w:val="24"/>
                <w:lang w:val="es-ES"/>
              </w:rPr>
              <w:t>să</w:t>
            </w:r>
            <w:proofErr w:type="spellEnd"/>
            <w:r w:rsidR="00B40AFE" w:rsidRPr="00B40AFE">
              <w:rPr>
                <w:rFonts w:cs="Calibri"/>
                <w:bCs/>
                <w:sz w:val="24"/>
                <w:szCs w:val="24"/>
                <w:lang w:val="es-ES"/>
              </w:rPr>
              <w:t xml:space="preserve"> </w:t>
            </w:r>
            <w:proofErr w:type="spellStart"/>
            <w:r w:rsidR="00B40AFE" w:rsidRPr="00B40AFE">
              <w:rPr>
                <w:rFonts w:cs="Calibri"/>
                <w:bCs/>
                <w:sz w:val="24"/>
                <w:szCs w:val="24"/>
                <w:lang w:val="es-ES"/>
              </w:rPr>
              <w:t>prezinte</w:t>
            </w:r>
            <w:proofErr w:type="spellEnd"/>
            <w:r w:rsidR="00B40AFE" w:rsidRPr="00B40AFE">
              <w:rPr>
                <w:rFonts w:cs="Calibri"/>
                <w:bCs/>
                <w:sz w:val="24"/>
                <w:szCs w:val="24"/>
                <w:lang w:val="es-ES"/>
              </w:rPr>
              <w:t xml:space="preserve"> </w:t>
            </w:r>
            <w:proofErr w:type="spellStart"/>
            <w:r w:rsidR="00B40AFE" w:rsidRPr="00B40AFE">
              <w:rPr>
                <w:rFonts w:cs="Calibri"/>
                <w:bCs/>
                <w:sz w:val="24"/>
                <w:szCs w:val="24"/>
                <w:lang w:val="es-ES"/>
              </w:rPr>
              <w:t>hotărârea</w:t>
            </w:r>
            <w:proofErr w:type="spellEnd"/>
            <w:r w:rsidR="00B40AFE" w:rsidRPr="00B40AFE">
              <w:rPr>
                <w:rFonts w:cs="Calibri"/>
                <w:bCs/>
                <w:sz w:val="24"/>
                <w:szCs w:val="24"/>
                <w:lang w:val="es-ES"/>
              </w:rPr>
              <w:t xml:space="preserve"> de </w:t>
            </w:r>
            <w:proofErr w:type="spellStart"/>
            <w:r w:rsidR="00B40AFE" w:rsidRPr="00B40AFE">
              <w:rPr>
                <w:rFonts w:cs="Calibri"/>
                <w:bCs/>
                <w:sz w:val="24"/>
                <w:szCs w:val="24"/>
                <w:lang w:val="es-ES"/>
              </w:rPr>
              <w:t>consiliu</w:t>
            </w:r>
            <w:proofErr w:type="spellEnd"/>
            <w:r w:rsidR="00B40AFE" w:rsidRPr="00B40AFE">
              <w:rPr>
                <w:rFonts w:cs="Calibri"/>
                <w:bCs/>
                <w:sz w:val="24"/>
                <w:szCs w:val="24"/>
                <w:lang w:val="es-ES"/>
              </w:rPr>
              <w:t xml:space="preserve"> local </w:t>
            </w:r>
            <w:proofErr w:type="spellStart"/>
            <w:r w:rsidR="00B40AFE" w:rsidRPr="00B40AFE">
              <w:rPr>
                <w:rFonts w:cs="Calibri"/>
                <w:bCs/>
                <w:sz w:val="24"/>
                <w:szCs w:val="24"/>
                <w:lang w:val="es-ES"/>
              </w:rPr>
              <w:t>emisă</w:t>
            </w:r>
            <w:proofErr w:type="spellEnd"/>
            <w:r w:rsidR="00B40AFE" w:rsidRPr="00B40AFE">
              <w:rPr>
                <w:rFonts w:cs="Calibri"/>
                <w:bCs/>
                <w:sz w:val="24"/>
                <w:szCs w:val="24"/>
                <w:lang w:val="es-ES"/>
              </w:rPr>
              <w:t xml:space="preserve"> </w:t>
            </w:r>
            <w:proofErr w:type="spellStart"/>
            <w:r w:rsidR="00B40AFE" w:rsidRPr="00B40AFE">
              <w:rPr>
                <w:rFonts w:cs="Calibri"/>
                <w:bCs/>
                <w:sz w:val="24"/>
                <w:szCs w:val="24"/>
                <w:lang w:val="es-ES"/>
              </w:rPr>
              <w:t>în</w:t>
            </w:r>
            <w:proofErr w:type="spellEnd"/>
            <w:r w:rsidR="00B40AFE" w:rsidRPr="00B40AFE">
              <w:rPr>
                <w:rFonts w:cs="Calibri"/>
                <w:bCs/>
                <w:sz w:val="24"/>
                <w:szCs w:val="24"/>
                <w:lang w:val="es-ES"/>
              </w:rPr>
              <w:t xml:space="preserve"> </w:t>
            </w:r>
            <w:proofErr w:type="spellStart"/>
            <w:r w:rsidR="00B40AFE" w:rsidRPr="00B40AFE">
              <w:rPr>
                <w:rFonts w:cs="Calibri"/>
                <w:bCs/>
                <w:sz w:val="24"/>
                <w:szCs w:val="24"/>
                <w:lang w:val="es-ES"/>
              </w:rPr>
              <w:t>condițiile</w:t>
            </w:r>
            <w:proofErr w:type="spellEnd"/>
            <w:r w:rsidR="00B40AFE" w:rsidRPr="00B40AFE">
              <w:rPr>
                <w:rFonts w:cs="Calibri"/>
                <w:bCs/>
                <w:sz w:val="24"/>
                <w:szCs w:val="24"/>
                <w:lang w:val="es-ES"/>
              </w:rPr>
              <w:t xml:space="preserve"> </w:t>
            </w:r>
            <w:proofErr w:type="spellStart"/>
            <w:r w:rsidR="00B40AFE" w:rsidRPr="00B40AFE">
              <w:rPr>
                <w:rFonts w:cs="Calibri"/>
                <w:bCs/>
                <w:sz w:val="24"/>
                <w:szCs w:val="24"/>
                <w:lang w:val="es-ES"/>
              </w:rPr>
              <w:t>articolului</w:t>
            </w:r>
            <w:proofErr w:type="spellEnd"/>
            <w:r w:rsidR="00B40AFE" w:rsidRPr="00B40AFE">
              <w:rPr>
                <w:rFonts w:cs="Calibri"/>
                <w:bCs/>
                <w:sz w:val="24"/>
                <w:szCs w:val="24"/>
                <w:lang w:val="es-ES"/>
              </w:rPr>
              <w:t xml:space="preserve"> 289 din O.U.G. 57/2019.</w:t>
            </w:r>
          </w:p>
          <w:p w14:paraId="06436C0B" w14:textId="77777777" w:rsidR="00AC1AD3" w:rsidRPr="00AC1AD3" w:rsidRDefault="00AC1AD3" w:rsidP="009F245C">
            <w:pPr>
              <w:spacing w:after="0" w:line="240" w:lineRule="auto"/>
              <w:jc w:val="both"/>
              <w:rPr>
                <w:rFonts w:cs="Calibri"/>
                <w:bCs/>
                <w:sz w:val="24"/>
                <w:szCs w:val="24"/>
                <w:lang w:val="es-ES"/>
              </w:rPr>
            </w:pPr>
          </w:p>
          <w:p w14:paraId="639497F1" w14:textId="77777777" w:rsidR="00AC1AD3" w:rsidRPr="00AC1AD3" w:rsidRDefault="00AC1AD3" w:rsidP="009F245C">
            <w:pPr>
              <w:spacing w:after="0" w:line="240" w:lineRule="auto"/>
              <w:jc w:val="both"/>
              <w:rPr>
                <w:rFonts w:cs="Calibri"/>
                <w:b/>
                <w:sz w:val="24"/>
                <w:szCs w:val="24"/>
                <w:lang w:eastAsia="fr-FR"/>
              </w:rPr>
            </w:pPr>
            <w:r w:rsidRPr="00AC1AD3">
              <w:rPr>
                <w:rFonts w:cs="Calibri"/>
                <w:b/>
                <w:sz w:val="24"/>
                <w:szCs w:val="24"/>
                <w:lang w:eastAsia="fr-FR"/>
              </w:rPr>
              <w:t>Pentru infrastructura silvică:</w:t>
            </w:r>
          </w:p>
          <w:p w14:paraId="5695F05C" w14:textId="77777777" w:rsidR="00AC1AD3" w:rsidRPr="00AC1AD3" w:rsidRDefault="00AC1AD3" w:rsidP="009F245C">
            <w:pPr>
              <w:spacing w:after="0" w:line="240" w:lineRule="auto"/>
              <w:jc w:val="both"/>
              <w:rPr>
                <w:rFonts w:cs="Calibri"/>
                <w:sz w:val="24"/>
                <w:szCs w:val="24"/>
              </w:rPr>
            </w:pPr>
            <w:r w:rsidRPr="00AC1AD3">
              <w:rPr>
                <w:rFonts w:cs="Calibri"/>
                <w:b/>
                <w:sz w:val="24"/>
                <w:szCs w:val="24"/>
                <w:lang w:val="it-IT"/>
              </w:rPr>
              <w:t xml:space="preserve">Pentru beneficiarii prezentei scheme </w:t>
            </w:r>
            <w:r w:rsidRPr="00AC1AD3">
              <w:rPr>
                <w:rFonts w:cs="Calibri"/>
                <w:sz w:val="24"/>
                <w:szCs w:val="24"/>
                <w:lang w:val="it-IT"/>
              </w:rPr>
              <w:t xml:space="preserve">expertul verifică </w:t>
            </w:r>
            <w:r w:rsidRPr="00AC1AD3">
              <w:rPr>
                <w:rFonts w:cs="Calibri"/>
                <w:sz w:val="24"/>
                <w:szCs w:val="24"/>
              </w:rPr>
              <w:t xml:space="preserve">dacă documentele de proprietate/ administrare (în cazul RNP) asupra terenului din fond forestier sunt emise pe numele proprietarului/solicitantului și dacă terenul pe care este amplasată investiția aparține acestora (sau este în administrarea acestuia în cazul RNP). </w:t>
            </w:r>
          </w:p>
          <w:p w14:paraId="5132E445" w14:textId="77777777" w:rsidR="00AC1AD3" w:rsidRPr="00AC1AD3" w:rsidRDefault="00AC1AD3" w:rsidP="009F245C">
            <w:pPr>
              <w:spacing w:after="0" w:line="240" w:lineRule="auto"/>
              <w:jc w:val="both"/>
              <w:rPr>
                <w:rFonts w:cs="Calibri"/>
                <w:sz w:val="24"/>
                <w:szCs w:val="24"/>
              </w:rPr>
            </w:pPr>
            <w:r w:rsidRPr="00AC1AD3">
              <w:rPr>
                <w:rFonts w:cs="Calibri"/>
                <w:b/>
                <w:sz w:val="24"/>
                <w:szCs w:val="24"/>
                <w:lang w:val="it-IT"/>
              </w:rPr>
              <w:t xml:space="preserve">Pentru persoanele juridice proprietari privați de pădure, </w:t>
            </w:r>
            <w:proofErr w:type="spellStart"/>
            <w:r w:rsidRPr="00AC1AD3">
              <w:rPr>
                <w:rFonts w:cs="Calibri"/>
                <w:sz w:val="24"/>
                <w:szCs w:val="24"/>
              </w:rPr>
              <w:t>asociaţii</w:t>
            </w:r>
            <w:proofErr w:type="spellEnd"/>
            <w:r w:rsidRPr="00AC1AD3">
              <w:rPr>
                <w:rFonts w:cs="Calibri"/>
                <w:sz w:val="24"/>
                <w:szCs w:val="24"/>
              </w:rPr>
              <w:t xml:space="preserve"> de proprietari de pădure</w:t>
            </w:r>
            <w:r w:rsidRPr="00AC1AD3">
              <w:rPr>
                <w:rFonts w:cs="Calibri"/>
                <w:b/>
                <w:sz w:val="24"/>
                <w:szCs w:val="24"/>
                <w:lang w:val="it-IT"/>
              </w:rPr>
              <w:t xml:space="preserve"> constituite conform legii e</w:t>
            </w:r>
            <w:r w:rsidRPr="00AC1AD3">
              <w:rPr>
                <w:rFonts w:cs="Calibri"/>
                <w:sz w:val="24"/>
                <w:szCs w:val="24"/>
                <w:lang w:val="it-IT"/>
              </w:rPr>
              <w:t xml:space="preserve">xpertul verifică </w:t>
            </w:r>
            <w:r w:rsidRPr="00AC1AD3">
              <w:rPr>
                <w:rFonts w:cs="Calibri"/>
                <w:sz w:val="24"/>
                <w:szCs w:val="24"/>
              </w:rPr>
              <w:t>dacă bunul care face obiectul modernizării este cuprins în proprietatea acestora.</w:t>
            </w:r>
          </w:p>
          <w:p w14:paraId="286C05A8" w14:textId="77777777" w:rsidR="00AC1AD3" w:rsidRPr="00AC1AD3" w:rsidRDefault="00AC1AD3" w:rsidP="009F245C">
            <w:pPr>
              <w:spacing w:after="0" w:line="240" w:lineRule="auto"/>
              <w:jc w:val="both"/>
              <w:rPr>
                <w:rFonts w:cs="Calibri"/>
                <w:sz w:val="24"/>
                <w:szCs w:val="24"/>
              </w:rPr>
            </w:pPr>
            <w:r w:rsidRPr="00AC1AD3">
              <w:rPr>
                <w:rFonts w:cs="Calibri"/>
                <w:sz w:val="24"/>
                <w:szCs w:val="24"/>
              </w:rPr>
              <w:t xml:space="preserve">Pentru </w:t>
            </w:r>
            <w:r w:rsidRPr="00AC1AD3">
              <w:rPr>
                <w:rFonts w:cs="Calibri"/>
                <w:b/>
                <w:sz w:val="24"/>
                <w:szCs w:val="24"/>
              </w:rPr>
              <w:t xml:space="preserve">UAT/ UAT-uri </w:t>
            </w:r>
            <w:r w:rsidRPr="00AC1AD3">
              <w:rPr>
                <w:rFonts w:cs="Calibri"/>
                <w:sz w:val="24"/>
                <w:szCs w:val="24"/>
              </w:rPr>
              <w:t>care prin proiectul depus modernizează drumuri forestiere</w:t>
            </w:r>
            <w:r w:rsidRPr="00AC1AD3">
              <w:rPr>
                <w:rFonts w:cs="Calibri"/>
                <w:b/>
                <w:sz w:val="24"/>
                <w:szCs w:val="24"/>
              </w:rPr>
              <w:t xml:space="preserve"> </w:t>
            </w:r>
            <w:r w:rsidRPr="00AC1AD3">
              <w:rPr>
                <w:rFonts w:cs="Calibri"/>
                <w:sz w:val="24"/>
                <w:szCs w:val="24"/>
              </w:rPr>
              <w:t xml:space="preserve">expertul verifică documentul din care reiese că bunul </w:t>
            </w:r>
            <w:proofErr w:type="spellStart"/>
            <w:r w:rsidRPr="00AC1AD3">
              <w:rPr>
                <w:rFonts w:cs="Calibri"/>
                <w:sz w:val="24"/>
                <w:szCs w:val="24"/>
              </w:rPr>
              <w:t>aparţine</w:t>
            </w:r>
            <w:proofErr w:type="spellEnd"/>
            <w:r w:rsidRPr="00AC1AD3">
              <w:rPr>
                <w:rFonts w:cs="Calibri"/>
                <w:sz w:val="24"/>
                <w:szCs w:val="24"/>
              </w:rPr>
              <w:t xml:space="preserve"> solicitantului, cu drept de proprietate. </w:t>
            </w:r>
          </w:p>
          <w:p w14:paraId="5321C8A9" w14:textId="77777777" w:rsidR="00AC1AD3" w:rsidRPr="00AC1AD3" w:rsidRDefault="00AC1AD3" w:rsidP="009F245C">
            <w:pPr>
              <w:spacing w:after="0" w:line="240" w:lineRule="auto"/>
              <w:jc w:val="both"/>
              <w:rPr>
                <w:rFonts w:cs="Calibri"/>
                <w:sz w:val="24"/>
                <w:szCs w:val="24"/>
              </w:rPr>
            </w:pPr>
            <w:r w:rsidRPr="00AC1AD3">
              <w:rPr>
                <w:rFonts w:cs="Calibri"/>
                <w:b/>
                <w:sz w:val="24"/>
                <w:szCs w:val="24"/>
              </w:rPr>
              <w:t xml:space="preserve">Pentru </w:t>
            </w:r>
            <w:proofErr w:type="spellStart"/>
            <w:r w:rsidRPr="00AC1AD3">
              <w:rPr>
                <w:rFonts w:cs="Calibri"/>
                <w:b/>
                <w:sz w:val="24"/>
                <w:szCs w:val="24"/>
              </w:rPr>
              <w:t>unitătile</w:t>
            </w:r>
            <w:proofErr w:type="spellEnd"/>
            <w:r w:rsidRPr="00AC1AD3">
              <w:rPr>
                <w:rFonts w:cs="Calibri"/>
                <w:b/>
                <w:sz w:val="24"/>
                <w:szCs w:val="24"/>
              </w:rPr>
              <w:t xml:space="preserve"> si filialele  din structura RNP-ROMSILVA</w:t>
            </w:r>
            <w:r w:rsidRPr="00AC1AD3">
              <w:rPr>
                <w:rFonts w:cs="Calibri"/>
                <w:sz w:val="24"/>
                <w:szCs w:val="24"/>
              </w:rPr>
              <w:t xml:space="preserve"> se verifică dacă terenul forestier pe care se va efectua </w:t>
            </w:r>
            <w:proofErr w:type="spellStart"/>
            <w:r w:rsidRPr="00AC1AD3">
              <w:rPr>
                <w:rFonts w:cs="Calibri"/>
                <w:sz w:val="24"/>
                <w:szCs w:val="24"/>
              </w:rPr>
              <w:t>investitia</w:t>
            </w:r>
            <w:proofErr w:type="spellEnd"/>
            <w:r w:rsidRPr="00AC1AD3">
              <w:rPr>
                <w:rFonts w:cs="Calibri"/>
                <w:sz w:val="24"/>
                <w:szCs w:val="24"/>
              </w:rPr>
              <w:t xml:space="preserve"> este în administrarea acestuia, conform prevederilor extraselor de amenajamentul silvic în vigoare . </w:t>
            </w:r>
          </w:p>
          <w:p w14:paraId="521BD1F0" w14:textId="77777777" w:rsidR="00AC1AD3" w:rsidRPr="00AC1AD3" w:rsidRDefault="00AC1AD3" w:rsidP="009F245C">
            <w:pPr>
              <w:spacing w:after="0" w:line="240" w:lineRule="auto"/>
              <w:jc w:val="both"/>
              <w:rPr>
                <w:rFonts w:cs="Calibri"/>
                <w:sz w:val="24"/>
                <w:szCs w:val="24"/>
              </w:rPr>
            </w:pPr>
          </w:p>
          <w:p w14:paraId="1051B62A" w14:textId="77777777" w:rsidR="00AC1AD3" w:rsidRPr="00AC1AD3" w:rsidRDefault="00AC1AD3" w:rsidP="009F245C">
            <w:pPr>
              <w:spacing w:after="0" w:line="240" w:lineRule="auto"/>
              <w:jc w:val="both"/>
              <w:rPr>
                <w:rFonts w:cs="Calibri"/>
                <w:i/>
                <w:sz w:val="24"/>
                <w:szCs w:val="24"/>
              </w:rPr>
            </w:pPr>
            <w:r w:rsidRPr="00AC1AD3">
              <w:rPr>
                <w:rFonts w:cs="Calibri"/>
                <w:i/>
                <w:sz w:val="24"/>
                <w:szCs w:val="24"/>
              </w:rPr>
              <w:t xml:space="preserve">Expertul verifică dacă există concordanță între documentele prezentate de solicitant privind </w:t>
            </w:r>
            <w:proofErr w:type="spellStart"/>
            <w:r w:rsidRPr="00AC1AD3">
              <w:rPr>
                <w:rFonts w:cs="Calibri"/>
                <w:i/>
                <w:sz w:val="24"/>
                <w:szCs w:val="24"/>
              </w:rPr>
              <w:t>instalatiile</w:t>
            </w:r>
            <w:proofErr w:type="spellEnd"/>
            <w:r w:rsidRPr="00AC1AD3">
              <w:rPr>
                <w:rFonts w:cs="Calibri"/>
                <w:i/>
                <w:sz w:val="24"/>
                <w:szCs w:val="24"/>
              </w:rPr>
              <w:t xml:space="preserve"> de transport din amenajamentul silvic, a  Planurilor privind </w:t>
            </w:r>
            <w:proofErr w:type="spellStart"/>
            <w:r w:rsidRPr="00AC1AD3">
              <w:rPr>
                <w:rFonts w:cs="Calibri"/>
                <w:i/>
                <w:sz w:val="24"/>
                <w:szCs w:val="24"/>
              </w:rPr>
              <w:t>instalaţiile</w:t>
            </w:r>
            <w:proofErr w:type="spellEnd"/>
            <w:r w:rsidRPr="00AC1AD3">
              <w:rPr>
                <w:rFonts w:cs="Calibri"/>
                <w:i/>
                <w:sz w:val="24"/>
                <w:szCs w:val="24"/>
              </w:rPr>
              <w:t xml:space="preserve"> de transport și harta amenajistică a fondului forestier în care este/va fi amplasată </w:t>
            </w:r>
            <w:proofErr w:type="spellStart"/>
            <w:r w:rsidRPr="00AC1AD3">
              <w:rPr>
                <w:rFonts w:cs="Calibri"/>
                <w:i/>
                <w:sz w:val="24"/>
                <w:szCs w:val="24"/>
              </w:rPr>
              <w:t>investiţia</w:t>
            </w:r>
            <w:proofErr w:type="spellEnd"/>
            <w:r w:rsidRPr="00AC1AD3">
              <w:rPr>
                <w:rFonts w:cs="Calibri"/>
                <w:i/>
                <w:sz w:val="24"/>
                <w:szCs w:val="24"/>
              </w:rPr>
              <w:t>.</w:t>
            </w:r>
          </w:p>
          <w:p w14:paraId="29C611CC" w14:textId="77777777" w:rsidR="00AC1AD3" w:rsidRPr="00AC1AD3" w:rsidRDefault="00AC1AD3" w:rsidP="009F245C">
            <w:pPr>
              <w:spacing w:after="0" w:line="240" w:lineRule="auto"/>
              <w:jc w:val="both"/>
              <w:rPr>
                <w:rFonts w:cs="Calibri"/>
                <w:i/>
                <w:sz w:val="24"/>
                <w:szCs w:val="24"/>
                <w:lang w:eastAsia="fr-FR"/>
              </w:rPr>
            </w:pPr>
            <w:r w:rsidRPr="00AC1AD3">
              <w:rPr>
                <w:rFonts w:cs="Calibri"/>
                <w:i/>
                <w:sz w:val="24"/>
                <w:szCs w:val="24"/>
                <w:lang w:eastAsia="fr-FR"/>
              </w:rPr>
              <w:lastRenderedPageBreak/>
              <w:t xml:space="preserve"> </w:t>
            </w:r>
          </w:p>
          <w:p w14:paraId="2EA57CDA" w14:textId="77777777" w:rsidR="00AC1AD3" w:rsidRPr="00AC1AD3" w:rsidRDefault="00AC1AD3" w:rsidP="009F245C">
            <w:pPr>
              <w:spacing w:after="0" w:line="240" w:lineRule="auto"/>
              <w:jc w:val="both"/>
              <w:rPr>
                <w:rFonts w:cs="Calibri"/>
                <w:b/>
                <w:sz w:val="24"/>
                <w:szCs w:val="24"/>
              </w:rPr>
            </w:pPr>
            <w:r w:rsidRPr="00AC1AD3">
              <w:rPr>
                <w:rFonts w:cs="Calibri"/>
                <w:sz w:val="24"/>
                <w:szCs w:val="24"/>
              </w:rPr>
              <w:t xml:space="preserve">În cazul în care nu există concordanțe între documentele care atestă dreptul de proprietate/administrare asupra bunurilor care fac obiectul modernizării, </w:t>
            </w:r>
            <w:r w:rsidRPr="00AC1AD3">
              <w:rPr>
                <w:rFonts w:cs="Calibri"/>
                <w:b/>
                <w:sz w:val="24"/>
                <w:szCs w:val="24"/>
              </w:rPr>
              <w:t>condiția nu este îndeplinită.</w:t>
            </w:r>
          </w:p>
          <w:p w14:paraId="1DB38473" w14:textId="77777777" w:rsidR="00AC1AD3" w:rsidRPr="00AC1AD3" w:rsidRDefault="00AC1AD3" w:rsidP="009F245C">
            <w:pPr>
              <w:spacing w:after="0" w:line="240" w:lineRule="auto"/>
              <w:jc w:val="both"/>
              <w:rPr>
                <w:rFonts w:cs="Calibri"/>
                <w:sz w:val="24"/>
                <w:szCs w:val="24"/>
              </w:rPr>
            </w:pPr>
          </w:p>
          <w:p w14:paraId="0AECEDAC" w14:textId="77777777" w:rsidR="00AC1AD3" w:rsidRPr="00AC1AD3" w:rsidRDefault="00AC1AD3" w:rsidP="009F245C">
            <w:pPr>
              <w:spacing w:after="0" w:line="240" w:lineRule="auto"/>
              <w:jc w:val="both"/>
              <w:rPr>
                <w:rFonts w:cs="Calibri"/>
                <w:sz w:val="24"/>
                <w:szCs w:val="24"/>
              </w:rPr>
            </w:pPr>
            <w:r w:rsidRPr="00AC1AD3">
              <w:rPr>
                <w:rFonts w:cs="Calibri"/>
                <w:sz w:val="24"/>
                <w:szCs w:val="24"/>
              </w:rPr>
              <w:t xml:space="preserve">Pentru </w:t>
            </w:r>
            <w:proofErr w:type="spellStart"/>
            <w:r w:rsidRPr="00AC1AD3">
              <w:rPr>
                <w:rFonts w:cs="Calibri"/>
                <w:sz w:val="24"/>
                <w:szCs w:val="24"/>
              </w:rPr>
              <w:t>toţi</w:t>
            </w:r>
            <w:proofErr w:type="spellEnd"/>
            <w:r w:rsidRPr="00AC1AD3">
              <w:rPr>
                <w:rFonts w:cs="Calibri"/>
                <w:sz w:val="24"/>
                <w:szCs w:val="24"/>
              </w:rPr>
              <w:t xml:space="preserve"> </w:t>
            </w:r>
            <w:proofErr w:type="spellStart"/>
            <w:r w:rsidRPr="00AC1AD3">
              <w:rPr>
                <w:rFonts w:cs="Calibri"/>
                <w:sz w:val="24"/>
                <w:szCs w:val="24"/>
              </w:rPr>
              <w:t>solicitanţii</w:t>
            </w:r>
            <w:proofErr w:type="spellEnd"/>
            <w:r w:rsidRPr="00AC1AD3">
              <w:rPr>
                <w:rFonts w:cs="Calibri"/>
                <w:sz w:val="24"/>
                <w:szCs w:val="24"/>
              </w:rPr>
              <w:t xml:space="preserve"> menționați la punctele a. și b. de la paragraful 2.1 din ghidul solicitantului, expertul verifică orice alt document care atestă dreptul de proprietate asupra terenului fond forestier.</w:t>
            </w:r>
          </w:p>
          <w:p w14:paraId="3E66944F" w14:textId="77777777" w:rsidR="00AC1AD3" w:rsidRPr="00AC1AD3" w:rsidRDefault="00AC1AD3" w:rsidP="009F245C">
            <w:pPr>
              <w:spacing w:after="0" w:line="240" w:lineRule="auto"/>
              <w:jc w:val="both"/>
              <w:rPr>
                <w:rFonts w:cs="Calibri"/>
                <w:sz w:val="24"/>
                <w:szCs w:val="24"/>
              </w:rPr>
            </w:pPr>
          </w:p>
          <w:p w14:paraId="005476B7" w14:textId="77777777" w:rsidR="00AC1AD3" w:rsidRPr="00AC1AD3" w:rsidRDefault="00AC1AD3" w:rsidP="009F245C">
            <w:pPr>
              <w:spacing w:after="0" w:line="240" w:lineRule="auto"/>
              <w:jc w:val="both"/>
              <w:rPr>
                <w:rFonts w:cs="Calibri"/>
                <w:sz w:val="24"/>
                <w:szCs w:val="24"/>
              </w:rPr>
            </w:pPr>
          </w:p>
          <w:p w14:paraId="435B000E" w14:textId="77777777" w:rsidR="00AC1AD3" w:rsidRPr="00AC1AD3" w:rsidRDefault="00AC1AD3" w:rsidP="009F245C">
            <w:pPr>
              <w:spacing w:after="0" w:line="240" w:lineRule="auto"/>
              <w:jc w:val="both"/>
              <w:rPr>
                <w:rFonts w:cs="Calibri"/>
                <w:sz w:val="24"/>
                <w:szCs w:val="24"/>
              </w:rPr>
            </w:pPr>
            <w:r w:rsidRPr="00AC1AD3">
              <w:rPr>
                <w:rFonts w:cs="Calibri"/>
                <w:sz w:val="24"/>
                <w:szCs w:val="24"/>
              </w:rPr>
              <w:t xml:space="preserve">De asemenea în cazul în care drumul forestier pentru care în proiect sunt prevăzute lucrări de modernizare/extindere a fost preluat (cumpărat) de la un alt proprietar expertul va verifica dacă a fost operată intrarea suprafeței aferente acestuia în Fișa de evidență a fondului forestier din amenajamentul silvic.  </w:t>
            </w:r>
          </w:p>
          <w:p w14:paraId="151DEE0F" w14:textId="77777777" w:rsidR="00AC1AD3" w:rsidRPr="00AC1AD3" w:rsidRDefault="00AC1AD3" w:rsidP="009F245C">
            <w:pPr>
              <w:spacing w:after="0" w:line="240" w:lineRule="auto"/>
              <w:jc w:val="both"/>
              <w:rPr>
                <w:rFonts w:cs="Calibri"/>
                <w:sz w:val="24"/>
                <w:szCs w:val="24"/>
              </w:rPr>
            </w:pPr>
            <w:r w:rsidRPr="00AC1AD3">
              <w:rPr>
                <w:rFonts w:cs="Calibri"/>
                <w:sz w:val="24"/>
                <w:szCs w:val="24"/>
              </w:rPr>
              <w:t>Expertul verifică dacă autorizației de funcționare a ocolului silvic care administrează fondul forestier accesibilizat de drumurile din proiect este valabilă.</w:t>
            </w:r>
          </w:p>
          <w:p w14:paraId="38427690" w14:textId="77777777" w:rsidR="00AC1AD3" w:rsidRPr="00AC1AD3" w:rsidRDefault="00AC1AD3" w:rsidP="009F245C">
            <w:pPr>
              <w:spacing w:after="0" w:line="240" w:lineRule="auto"/>
              <w:jc w:val="both"/>
              <w:rPr>
                <w:rFonts w:cs="Calibri"/>
                <w:sz w:val="24"/>
                <w:szCs w:val="24"/>
              </w:rPr>
            </w:pPr>
            <w:r w:rsidRPr="00AC1AD3">
              <w:rPr>
                <w:rFonts w:cs="Calibri"/>
                <w:sz w:val="24"/>
                <w:szCs w:val="24"/>
              </w:rPr>
              <w:t>În situația în care o parte din drumul nou, propus prin proiect, este în afara fondului forestier, solicitantul trebuie să depună la dosarul cererii de finanțare:</w:t>
            </w:r>
          </w:p>
          <w:p w14:paraId="68CB463B" w14:textId="77777777" w:rsidR="00AC1AD3" w:rsidRPr="00AC1AD3" w:rsidRDefault="00AC1AD3" w:rsidP="009F245C">
            <w:pPr>
              <w:pStyle w:val="ListParagraph"/>
              <w:numPr>
                <w:ilvl w:val="0"/>
                <w:numId w:val="11"/>
              </w:numPr>
              <w:spacing w:after="0" w:line="240" w:lineRule="auto"/>
              <w:jc w:val="both"/>
              <w:rPr>
                <w:rFonts w:cs="Calibri"/>
                <w:sz w:val="24"/>
                <w:szCs w:val="24"/>
              </w:rPr>
            </w:pPr>
            <w:r w:rsidRPr="00AC1AD3">
              <w:rPr>
                <w:rFonts w:cs="Calibri"/>
                <w:sz w:val="24"/>
                <w:szCs w:val="24"/>
              </w:rPr>
              <w:t xml:space="preserve">Actele de proprietate asupra terenului din afara fondului forestier pe care se va amplasa tronsonul de drum nou aflat în afara perimetrului </w:t>
            </w:r>
            <w:r w:rsidRPr="00AC1AD3">
              <w:rPr>
                <w:rFonts w:cs="Calibri"/>
                <w:sz w:val="24"/>
                <w:szCs w:val="24"/>
                <w:lang w:eastAsia="fr-FR"/>
              </w:rPr>
              <w:t xml:space="preserve"> fondului forestier</w:t>
            </w:r>
            <w:r w:rsidRPr="00AC1AD3">
              <w:rPr>
                <w:rFonts w:cs="Calibri"/>
                <w:sz w:val="24"/>
                <w:szCs w:val="24"/>
              </w:rPr>
              <w:t>;</w:t>
            </w:r>
          </w:p>
          <w:p w14:paraId="5952300E" w14:textId="77777777" w:rsidR="00AC1AD3" w:rsidRPr="00AC1AD3" w:rsidRDefault="00AC1AD3" w:rsidP="009F245C">
            <w:pPr>
              <w:pStyle w:val="ListParagraph"/>
              <w:numPr>
                <w:ilvl w:val="0"/>
                <w:numId w:val="11"/>
              </w:numPr>
              <w:spacing w:after="0" w:line="240" w:lineRule="auto"/>
              <w:jc w:val="both"/>
              <w:rPr>
                <w:rFonts w:cs="Calibri"/>
                <w:sz w:val="24"/>
                <w:szCs w:val="24"/>
              </w:rPr>
            </w:pPr>
            <w:r w:rsidRPr="00AC1AD3">
              <w:rPr>
                <w:rFonts w:cs="Calibri"/>
                <w:sz w:val="24"/>
                <w:szCs w:val="24"/>
              </w:rPr>
              <w:t xml:space="preserve">Angajamentul solicitantului că aceste suprafețe pe care se va amplasa tronsonul  de drum nou aflate în afara  fondului forestier  vor fi incluse în fondul forestier, prin schimbarea destinației, conform legii, până la emiterea ordinului de începere a lucrărilor. </w:t>
            </w:r>
          </w:p>
          <w:p w14:paraId="410A7522" w14:textId="77777777" w:rsidR="00AC1AD3" w:rsidRPr="00AC1AD3" w:rsidRDefault="00AC1AD3" w:rsidP="009F245C">
            <w:pPr>
              <w:spacing w:after="0" w:line="240" w:lineRule="auto"/>
              <w:jc w:val="both"/>
              <w:rPr>
                <w:rFonts w:cs="Calibri"/>
                <w:sz w:val="24"/>
                <w:szCs w:val="24"/>
              </w:rPr>
            </w:pPr>
            <w:r w:rsidRPr="00AC1AD3">
              <w:rPr>
                <w:rFonts w:cs="Calibri"/>
                <w:sz w:val="24"/>
                <w:szCs w:val="24"/>
              </w:rPr>
              <w:t xml:space="preserve">În cazul în care solicitantul nu a depus actele de proprietate pentru suprafețele de teren din afara fondului forestier și/sau </w:t>
            </w:r>
            <w:proofErr w:type="spellStart"/>
            <w:r w:rsidRPr="00AC1AD3">
              <w:rPr>
                <w:rFonts w:cs="Calibri"/>
                <w:sz w:val="24"/>
                <w:szCs w:val="24"/>
              </w:rPr>
              <w:t>anagajamentul</w:t>
            </w:r>
            <w:proofErr w:type="spellEnd"/>
            <w:r w:rsidRPr="00AC1AD3">
              <w:rPr>
                <w:rFonts w:cs="Calibri"/>
                <w:sz w:val="24"/>
                <w:szCs w:val="24"/>
              </w:rPr>
              <w:t xml:space="preserve"> </w:t>
            </w:r>
            <w:r w:rsidRPr="00AC1AD3">
              <w:rPr>
                <w:rFonts w:cs="Calibri"/>
                <w:sz w:val="24"/>
                <w:szCs w:val="24"/>
              </w:rPr>
              <w:lastRenderedPageBreak/>
              <w:t xml:space="preserve">menționat mai sus atunci expertul solicită acest/e document/e prin E3.4 iar în cazul în care acestea nu sunt prezentate de către solicitant atunci tronsoanele de drum nou situate în afara perimetrului </w:t>
            </w:r>
            <w:r w:rsidRPr="00AC1AD3">
              <w:rPr>
                <w:rFonts w:cs="Calibri"/>
                <w:sz w:val="24"/>
                <w:szCs w:val="24"/>
                <w:lang w:eastAsia="fr-FR"/>
              </w:rPr>
              <w:t xml:space="preserve"> fondului forestier </w:t>
            </w:r>
            <w:r w:rsidRPr="00AC1AD3">
              <w:rPr>
                <w:rFonts w:cs="Calibri"/>
                <w:sz w:val="24"/>
                <w:szCs w:val="24"/>
              </w:rPr>
              <w:t>devin neeligibile</w:t>
            </w:r>
          </w:p>
          <w:p w14:paraId="493C7058" w14:textId="77777777" w:rsidR="00AC1AD3" w:rsidRPr="00AC1AD3" w:rsidRDefault="00AC1AD3" w:rsidP="009F245C">
            <w:pPr>
              <w:spacing w:after="0" w:line="240" w:lineRule="auto"/>
              <w:jc w:val="both"/>
              <w:rPr>
                <w:rFonts w:cs="Calibri"/>
                <w:sz w:val="24"/>
                <w:szCs w:val="24"/>
              </w:rPr>
            </w:pPr>
          </w:p>
          <w:p w14:paraId="2EAEB563" w14:textId="77777777" w:rsidR="00AC1AD3" w:rsidRPr="00AC1AD3" w:rsidRDefault="00AC1AD3" w:rsidP="009F245C">
            <w:pPr>
              <w:spacing w:after="0" w:line="240" w:lineRule="auto"/>
              <w:jc w:val="both"/>
              <w:rPr>
                <w:rFonts w:cs="Calibri"/>
                <w:b/>
                <w:sz w:val="24"/>
                <w:szCs w:val="24"/>
                <w:lang w:eastAsia="fr-FR"/>
              </w:rPr>
            </w:pPr>
            <w:r w:rsidRPr="00AC1AD3">
              <w:rPr>
                <w:rFonts w:cs="Calibri"/>
                <w:b/>
                <w:sz w:val="24"/>
                <w:szCs w:val="24"/>
                <w:lang w:eastAsia="fr-FR"/>
              </w:rPr>
              <w:t>Pentru infrastructura de irigații:</w:t>
            </w:r>
          </w:p>
          <w:p w14:paraId="7F71737F" w14:textId="77777777" w:rsidR="00AC1AD3" w:rsidRPr="00AC1AD3" w:rsidRDefault="00AC1AD3" w:rsidP="009F245C">
            <w:pPr>
              <w:tabs>
                <w:tab w:val="left" w:pos="0"/>
              </w:tabs>
              <w:spacing w:after="0" w:line="240" w:lineRule="auto"/>
              <w:jc w:val="both"/>
              <w:rPr>
                <w:rFonts w:cs="Calibri"/>
                <w:bCs/>
                <w:sz w:val="24"/>
                <w:szCs w:val="24"/>
                <w:lang w:val="es-ES"/>
              </w:rPr>
            </w:pPr>
            <w:r w:rsidRPr="00AC1AD3">
              <w:rPr>
                <w:rFonts w:cs="Calibri"/>
                <w:sz w:val="24"/>
                <w:szCs w:val="24"/>
                <w:lang w:eastAsia="fr-FR"/>
              </w:rPr>
              <w:t xml:space="preserve">Expertul verifică dacă documentul 3 </w:t>
            </w:r>
            <w:r w:rsidRPr="00AC1AD3">
              <w:rPr>
                <w:rFonts w:cs="Calibri"/>
                <w:sz w:val="24"/>
                <w:szCs w:val="24"/>
                <w:lang w:val="it-IT"/>
              </w:rPr>
              <w:t>este eliberat pe numele solicitantului şi include infrastructura</w:t>
            </w:r>
            <w:r w:rsidRPr="00AC1AD3">
              <w:rPr>
                <w:rFonts w:cs="Calibri"/>
                <w:sz w:val="24"/>
                <w:szCs w:val="24"/>
              </w:rPr>
              <w:t xml:space="preserve"> de irigații </w:t>
            </w:r>
            <w:r w:rsidRPr="00AC1AD3">
              <w:rPr>
                <w:rFonts w:cs="Calibri"/>
                <w:sz w:val="24"/>
                <w:szCs w:val="24"/>
                <w:lang w:val="it-IT"/>
              </w:rPr>
              <w:t>care face obiectul modernizării</w:t>
            </w:r>
            <w:r w:rsidRPr="00AC1AD3">
              <w:rPr>
                <w:rFonts w:cs="Calibri"/>
                <w:sz w:val="24"/>
                <w:szCs w:val="24"/>
              </w:rPr>
              <w:t xml:space="preserve"> </w:t>
            </w:r>
            <w:r w:rsidRPr="00AC1AD3">
              <w:rPr>
                <w:rFonts w:cs="Calibri"/>
                <w:spacing w:val="28"/>
                <w:sz w:val="24"/>
                <w:szCs w:val="24"/>
              </w:rPr>
              <w:t xml:space="preserve"> </w:t>
            </w:r>
            <w:r w:rsidRPr="00AC1AD3">
              <w:rPr>
                <w:rFonts w:cs="Calibri"/>
                <w:sz w:val="24"/>
                <w:szCs w:val="24"/>
                <w:lang w:val="it-IT"/>
              </w:rPr>
              <w:t>prin lucrările prevăzute în proiect</w:t>
            </w:r>
            <w:r w:rsidRPr="00AC1AD3">
              <w:rPr>
                <w:rFonts w:cs="Calibri"/>
                <w:bCs/>
                <w:sz w:val="24"/>
                <w:szCs w:val="24"/>
                <w:lang w:val="es-ES"/>
              </w:rPr>
              <w:t xml:space="preserve"> . </w:t>
            </w:r>
            <w:r w:rsidRPr="00AC1AD3">
              <w:rPr>
                <w:rFonts w:cs="Calibri"/>
                <w:sz w:val="24"/>
                <w:szCs w:val="24"/>
                <w:lang w:val="it-IT"/>
              </w:rPr>
              <w:t>Infrastructura de irigații eligibilă–Infrastructura aflată în proprietatea / folosința OUAI/FOUAI.</w:t>
            </w:r>
          </w:p>
          <w:p w14:paraId="3E68DBDA" w14:textId="77777777" w:rsidR="00AC1AD3" w:rsidRPr="00AC1AD3" w:rsidRDefault="00AC1AD3" w:rsidP="009F245C">
            <w:pPr>
              <w:tabs>
                <w:tab w:val="left" w:pos="0"/>
              </w:tabs>
              <w:spacing w:after="0" w:line="240" w:lineRule="auto"/>
              <w:jc w:val="both"/>
              <w:rPr>
                <w:rFonts w:cs="Calibri"/>
                <w:bCs/>
                <w:sz w:val="24"/>
                <w:szCs w:val="24"/>
                <w:lang w:val="es-ES"/>
              </w:rPr>
            </w:pPr>
          </w:p>
          <w:p w14:paraId="57C718D4" w14:textId="77777777" w:rsidR="00AC1AD3" w:rsidRPr="00AC1AD3" w:rsidRDefault="00AC1AD3" w:rsidP="009F245C">
            <w:pPr>
              <w:tabs>
                <w:tab w:val="left" w:pos="0"/>
              </w:tabs>
              <w:spacing w:after="0" w:line="240" w:lineRule="auto"/>
              <w:jc w:val="both"/>
              <w:rPr>
                <w:rFonts w:cs="Calibri"/>
                <w:sz w:val="24"/>
                <w:szCs w:val="24"/>
                <w:lang w:eastAsia="fr-FR"/>
              </w:rPr>
            </w:pPr>
            <w:proofErr w:type="spellStart"/>
            <w:r w:rsidRPr="00AC1AD3">
              <w:rPr>
                <w:rFonts w:cs="Calibri"/>
                <w:bCs/>
                <w:sz w:val="24"/>
                <w:szCs w:val="24"/>
                <w:lang w:val="es-ES"/>
              </w:rPr>
              <w:t>În</w:t>
            </w:r>
            <w:proofErr w:type="spellEnd"/>
            <w:r w:rsidRPr="00AC1AD3">
              <w:rPr>
                <w:rFonts w:cs="Calibri"/>
                <w:bCs/>
                <w:sz w:val="24"/>
                <w:szCs w:val="24"/>
                <w:lang w:val="es-ES"/>
              </w:rPr>
              <w:t xml:space="preserve"> </w:t>
            </w:r>
            <w:proofErr w:type="spellStart"/>
            <w:r w:rsidRPr="00AC1AD3">
              <w:rPr>
                <w:rFonts w:cs="Calibri"/>
                <w:bCs/>
                <w:sz w:val="24"/>
                <w:szCs w:val="24"/>
                <w:lang w:val="es-ES"/>
              </w:rPr>
              <w:t>situația</w:t>
            </w:r>
            <w:proofErr w:type="spellEnd"/>
            <w:r w:rsidRPr="00AC1AD3">
              <w:rPr>
                <w:rFonts w:cs="Calibri"/>
                <w:bCs/>
                <w:sz w:val="24"/>
                <w:szCs w:val="24"/>
                <w:lang w:val="es-ES"/>
              </w:rPr>
              <w:t xml:space="preserve"> </w:t>
            </w:r>
            <w:proofErr w:type="spellStart"/>
            <w:r w:rsidRPr="00AC1AD3">
              <w:rPr>
                <w:rFonts w:cs="Calibri"/>
                <w:bCs/>
                <w:sz w:val="24"/>
                <w:szCs w:val="24"/>
                <w:lang w:val="es-ES"/>
              </w:rPr>
              <w:t>în</w:t>
            </w:r>
            <w:proofErr w:type="spellEnd"/>
            <w:r w:rsidRPr="00AC1AD3">
              <w:rPr>
                <w:rFonts w:cs="Calibri"/>
                <w:bCs/>
                <w:sz w:val="24"/>
                <w:szCs w:val="24"/>
                <w:lang w:val="es-ES"/>
              </w:rPr>
              <w:t xml:space="preserve"> care doc. 3 este </w:t>
            </w:r>
            <w:proofErr w:type="spellStart"/>
            <w:r w:rsidRPr="00AC1AD3">
              <w:rPr>
                <w:rFonts w:cs="Calibri"/>
                <w:bCs/>
                <w:sz w:val="24"/>
                <w:szCs w:val="24"/>
                <w:lang w:val="es-ES"/>
              </w:rPr>
              <w:t>încheiat</w:t>
            </w:r>
            <w:proofErr w:type="spellEnd"/>
            <w:r w:rsidRPr="00AC1AD3">
              <w:rPr>
                <w:rFonts w:cs="Calibri"/>
                <w:bCs/>
                <w:sz w:val="24"/>
                <w:szCs w:val="24"/>
                <w:lang w:val="es-ES"/>
              </w:rPr>
              <w:t xml:space="preserve"> pe o </w:t>
            </w:r>
            <w:proofErr w:type="spellStart"/>
            <w:r w:rsidRPr="00AC1AD3">
              <w:rPr>
                <w:rFonts w:cs="Calibri"/>
                <w:bCs/>
                <w:sz w:val="24"/>
                <w:szCs w:val="24"/>
                <w:lang w:val="es-ES"/>
              </w:rPr>
              <w:t>perioadă</w:t>
            </w:r>
            <w:proofErr w:type="spellEnd"/>
            <w:r w:rsidRPr="00AC1AD3">
              <w:rPr>
                <w:rFonts w:cs="Calibri"/>
                <w:bCs/>
                <w:sz w:val="24"/>
                <w:szCs w:val="24"/>
                <w:lang w:val="es-ES"/>
              </w:rPr>
              <w:t xml:space="preserve"> </w:t>
            </w:r>
            <w:proofErr w:type="spellStart"/>
            <w:r w:rsidRPr="00AC1AD3">
              <w:rPr>
                <w:rFonts w:cs="Calibri"/>
                <w:bCs/>
                <w:sz w:val="24"/>
                <w:szCs w:val="24"/>
                <w:lang w:val="es-ES"/>
              </w:rPr>
              <w:t>mai</w:t>
            </w:r>
            <w:proofErr w:type="spellEnd"/>
            <w:r w:rsidRPr="00AC1AD3">
              <w:rPr>
                <w:rFonts w:cs="Calibri"/>
                <w:bCs/>
                <w:sz w:val="24"/>
                <w:szCs w:val="24"/>
                <w:lang w:val="es-ES"/>
              </w:rPr>
              <w:t xml:space="preserve"> </w:t>
            </w:r>
            <w:proofErr w:type="spellStart"/>
            <w:r w:rsidRPr="00AC1AD3">
              <w:rPr>
                <w:rFonts w:cs="Calibri"/>
                <w:bCs/>
                <w:sz w:val="24"/>
                <w:szCs w:val="24"/>
                <w:lang w:val="es-ES"/>
              </w:rPr>
              <w:t>scurtă</w:t>
            </w:r>
            <w:proofErr w:type="spellEnd"/>
            <w:r w:rsidRPr="00AC1AD3">
              <w:rPr>
                <w:rFonts w:cs="Calibri"/>
                <w:bCs/>
                <w:sz w:val="24"/>
                <w:szCs w:val="24"/>
                <w:lang w:val="es-ES"/>
              </w:rPr>
              <w:t xml:space="preserve">, </w:t>
            </w:r>
            <w:proofErr w:type="spellStart"/>
            <w:r w:rsidRPr="00AC1AD3">
              <w:rPr>
                <w:rFonts w:cs="Calibri"/>
                <w:bCs/>
                <w:sz w:val="24"/>
                <w:szCs w:val="24"/>
                <w:lang w:val="es-ES"/>
              </w:rPr>
              <w:t>expertul</w:t>
            </w:r>
            <w:proofErr w:type="spellEnd"/>
            <w:r w:rsidRPr="00AC1AD3">
              <w:rPr>
                <w:rFonts w:cs="Calibri"/>
                <w:bCs/>
                <w:sz w:val="24"/>
                <w:szCs w:val="24"/>
                <w:lang w:val="es-ES"/>
              </w:rPr>
              <w:t xml:space="preserve"> va verifica </w:t>
            </w:r>
            <w:proofErr w:type="spellStart"/>
            <w:r w:rsidRPr="00AC1AD3">
              <w:rPr>
                <w:rFonts w:cs="Calibri"/>
                <w:bCs/>
                <w:sz w:val="24"/>
                <w:szCs w:val="24"/>
                <w:lang w:val="es-ES"/>
              </w:rPr>
              <w:t>declaraţia</w:t>
            </w:r>
            <w:proofErr w:type="spellEnd"/>
            <w:r w:rsidRPr="00AC1AD3">
              <w:rPr>
                <w:rFonts w:cs="Calibri"/>
                <w:bCs/>
                <w:sz w:val="24"/>
                <w:szCs w:val="24"/>
                <w:lang w:val="es-ES"/>
              </w:rPr>
              <w:t xml:space="preserve"> pe proprie </w:t>
            </w:r>
            <w:proofErr w:type="spellStart"/>
            <w:r w:rsidRPr="00AC1AD3">
              <w:rPr>
                <w:rFonts w:cs="Calibri"/>
                <w:bCs/>
                <w:sz w:val="24"/>
                <w:szCs w:val="24"/>
                <w:lang w:val="es-ES"/>
              </w:rPr>
              <w:t>răspundere</w:t>
            </w:r>
            <w:proofErr w:type="spellEnd"/>
            <w:r w:rsidRPr="00AC1AD3">
              <w:rPr>
                <w:rFonts w:cs="Calibri"/>
                <w:bCs/>
                <w:sz w:val="24"/>
                <w:szCs w:val="24"/>
                <w:lang w:val="es-ES"/>
              </w:rPr>
              <w:t xml:space="preserve"> a </w:t>
            </w:r>
            <w:proofErr w:type="spellStart"/>
            <w:r w:rsidRPr="00AC1AD3">
              <w:rPr>
                <w:rFonts w:cs="Calibri"/>
                <w:bCs/>
                <w:sz w:val="24"/>
                <w:szCs w:val="24"/>
                <w:lang w:val="es-ES"/>
              </w:rPr>
              <w:t>solicitantului</w:t>
            </w:r>
            <w:proofErr w:type="spellEnd"/>
            <w:r w:rsidRPr="00AC1AD3">
              <w:rPr>
                <w:rFonts w:cs="Calibri"/>
                <w:bCs/>
                <w:sz w:val="24"/>
                <w:szCs w:val="24"/>
                <w:lang w:val="es-ES"/>
              </w:rPr>
              <w:t xml:space="preserve"> </w:t>
            </w:r>
            <w:proofErr w:type="spellStart"/>
            <w:r w:rsidRPr="00AC1AD3">
              <w:rPr>
                <w:rFonts w:cs="Calibri"/>
                <w:bCs/>
                <w:sz w:val="24"/>
                <w:szCs w:val="24"/>
                <w:lang w:val="es-ES"/>
              </w:rPr>
              <w:t>prin</w:t>
            </w:r>
            <w:proofErr w:type="spellEnd"/>
            <w:r w:rsidRPr="00AC1AD3">
              <w:rPr>
                <w:rFonts w:cs="Calibri"/>
                <w:bCs/>
                <w:sz w:val="24"/>
                <w:szCs w:val="24"/>
                <w:lang w:val="es-ES"/>
              </w:rPr>
              <w:t xml:space="preserve"> care se </w:t>
            </w:r>
            <w:proofErr w:type="spellStart"/>
            <w:r w:rsidRPr="00AC1AD3">
              <w:rPr>
                <w:rFonts w:cs="Calibri"/>
                <w:bCs/>
                <w:sz w:val="24"/>
                <w:szCs w:val="24"/>
                <w:lang w:val="es-ES"/>
              </w:rPr>
              <w:t>angajează</w:t>
            </w:r>
            <w:proofErr w:type="spellEnd"/>
            <w:r w:rsidRPr="00AC1AD3">
              <w:rPr>
                <w:rFonts w:cs="Calibri"/>
                <w:bCs/>
                <w:sz w:val="24"/>
                <w:szCs w:val="24"/>
                <w:lang w:val="es-ES"/>
              </w:rPr>
              <w:t xml:space="preserve"> ca va </w:t>
            </w:r>
            <w:proofErr w:type="spellStart"/>
            <w:r w:rsidRPr="00AC1AD3">
              <w:rPr>
                <w:rFonts w:cs="Calibri"/>
                <w:bCs/>
                <w:sz w:val="24"/>
                <w:szCs w:val="24"/>
                <w:lang w:val="es-ES"/>
              </w:rPr>
              <w:t>prelungi</w:t>
            </w:r>
            <w:proofErr w:type="spellEnd"/>
            <w:r w:rsidRPr="00AC1AD3">
              <w:rPr>
                <w:rFonts w:cs="Calibri"/>
                <w:bCs/>
                <w:sz w:val="24"/>
                <w:szCs w:val="24"/>
                <w:lang w:val="es-ES"/>
              </w:rPr>
              <w:t xml:space="preserve"> </w:t>
            </w:r>
            <w:proofErr w:type="spellStart"/>
            <w:r w:rsidRPr="00AC1AD3">
              <w:rPr>
                <w:rFonts w:cs="Calibri"/>
                <w:bCs/>
                <w:sz w:val="24"/>
                <w:szCs w:val="24"/>
                <w:lang w:val="es-ES"/>
              </w:rPr>
              <w:t>protocolul</w:t>
            </w:r>
            <w:proofErr w:type="spellEnd"/>
            <w:r w:rsidRPr="00AC1AD3">
              <w:rPr>
                <w:rFonts w:cs="Calibri"/>
                <w:bCs/>
                <w:sz w:val="24"/>
                <w:szCs w:val="24"/>
                <w:lang w:val="es-ES"/>
              </w:rPr>
              <w:t>/</w:t>
            </w:r>
            <w:proofErr w:type="spellStart"/>
            <w:r w:rsidRPr="00AC1AD3">
              <w:rPr>
                <w:rFonts w:cs="Calibri"/>
                <w:bCs/>
                <w:sz w:val="24"/>
                <w:szCs w:val="24"/>
                <w:lang w:val="es-ES"/>
              </w:rPr>
              <w:t>procesul</w:t>
            </w:r>
            <w:proofErr w:type="spellEnd"/>
            <w:r w:rsidRPr="00AC1AD3">
              <w:rPr>
                <w:rFonts w:cs="Calibri"/>
                <w:bCs/>
                <w:sz w:val="24"/>
                <w:szCs w:val="24"/>
                <w:lang w:val="es-ES"/>
              </w:rPr>
              <w:t xml:space="preserve"> verbal </w:t>
            </w:r>
            <w:proofErr w:type="spellStart"/>
            <w:r w:rsidRPr="00AC1AD3">
              <w:rPr>
                <w:rFonts w:cs="Calibri"/>
                <w:bCs/>
                <w:sz w:val="24"/>
                <w:szCs w:val="24"/>
                <w:lang w:val="es-ES"/>
              </w:rPr>
              <w:t>cu</w:t>
            </w:r>
            <w:proofErr w:type="spellEnd"/>
            <w:r w:rsidRPr="00AC1AD3">
              <w:rPr>
                <w:rFonts w:cs="Calibri"/>
                <w:bCs/>
                <w:sz w:val="24"/>
                <w:szCs w:val="24"/>
                <w:lang w:val="es-ES"/>
              </w:rPr>
              <w:t xml:space="preserve"> </w:t>
            </w:r>
            <w:proofErr w:type="spellStart"/>
            <w:r w:rsidRPr="00AC1AD3">
              <w:rPr>
                <w:rFonts w:cs="Calibri"/>
                <w:bCs/>
                <w:sz w:val="24"/>
                <w:szCs w:val="24"/>
                <w:lang w:val="es-ES"/>
              </w:rPr>
              <w:t>diferenţa</w:t>
            </w:r>
            <w:proofErr w:type="spellEnd"/>
            <w:r w:rsidRPr="00AC1AD3">
              <w:rPr>
                <w:rFonts w:cs="Calibri"/>
                <w:bCs/>
                <w:sz w:val="24"/>
                <w:szCs w:val="24"/>
                <w:lang w:val="es-ES"/>
              </w:rPr>
              <w:t xml:space="preserve"> de </w:t>
            </w:r>
            <w:proofErr w:type="spellStart"/>
            <w:r w:rsidRPr="00AC1AD3">
              <w:rPr>
                <w:rFonts w:cs="Calibri"/>
                <w:bCs/>
                <w:sz w:val="24"/>
                <w:szCs w:val="24"/>
                <w:lang w:val="es-ES"/>
              </w:rPr>
              <w:t>perioadă</w:t>
            </w:r>
            <w:proofErr w:type="spellEnd"/>
            <w:r w:rsidRPr="00AC1AD3">
              <w:rPr>
                <w:rFonts w:cs="Calibri"/>
                <w:bCs/>
                <w:sz w:val="24"/>
                <w:szCs w:val="24"/>
                <w:lang w:val="es-ES"/>
              </w:rPr>
              <w:t xml:space="preserve"> care </w:t>
            </w:r>
            <w:proofErr w:type="spellStart"/>
            <w:r w:rsidRPr="00AC1AD3">
              <w:rPr>
                <w:rFonts w:cs="Calibri"/>
                <w:bCs/>
                <w:sz w:val="24"/>
                <w:szCs w:val="24"/>
                <w:lang w:val="es-ES"/>
              </w:rPr>
              <w:t>să</w:t>
            </w:r>
            <w:proofErr w:type="spellEnd"/>
            <w:r w:rsidRPr="00AC1AD3">
              <w:rPr>
                <w:rFonts w:cs="Calibri"/>
                <w:bCs/>
                <w:sz w:val="24"/>
                <w:szCs w:val="24"/>
                <w:lang w:val="es-ES"/>
              </w:rPr>
              <w:t xml:space="preserve"> </w:t>
            </w:r>
            <w:proofErr w:type="spellStart"/>
            <w:r w:rsidRPr="00AC1AD3">
              <w:rPr>
                <w:rFonts w:cs="Calibri"/>
                <w:bCs/>
                <w:sz w:val="24"/>
                <w:szCs w:val="24"/>
                <w:lang w:val="es-ES"/>
              </w:rPr>
              <w:t>acopere</w:t>
            </w:r>
            <w:proofErr w:type="spellEnd"/>
            <w:r w:rsidRPr="00AC1AD3">
              <w:rPr>
                <w:rFonts w:cs="Calibri"/>
                <w:bCs/>
                <w:sz w:val="24"/>
                <w:szCs w:val="24"/>
                <w:lang w:val="es-ES"/>
              </w:rPr>
              <w:t xml:space="preserve"> </w:t>
            </w:r>
            <w:proofErr w:type="spellStart"/>
            <w:r w:rsidRPr="00AC1AD3">
              <w:rPr>
                <w:rFonts w:cs="Calibri"/>
                <w:bCs/>
                <w:sz w:val="24"/>
                <w:szCs w:val="24"/>
                <w:lang w:val="es-ES"/>
              </w:rPr>
              <w:t>cei</w:t>
            </w:r>
            <w:proofErr w:type="spellEnd"/>
            <w:r w:rsidRPr="00AC1AD3">
              <w:rPr>
                <w:rFonts w:cs="Calibri"/>
                <w:bCs/>
                <w:sz w:val="24"/>
                <w:szCs w:val="24"/>
                <w:lang w:val="es-ES"/>
              </w:rPr>
              <w:t xml:space="preserve"> 10 </w:t>
            </w:r>
            <w:proofErr w:type="spellStart"/>
            <w:r w:rsidRPr="00AC1AD3">
              <w:rPr>
                <w:rFonts w:cs="Calibri"/>
                <w:bCs/>
                <w:sz w:val="24"/>
                <w:szCs w:val="24"/>
                <w:lang w:val="es-ES"/>
              </w:rPr>
              <w:t>ani</w:t>
            </w:r>
            <w:proofErr w:type="spellEnd"/>
            <w:r w:rsidRPr="00AC1AD3">
              <w:rPr>
                <w:rFonts w:cs="Calibri"/>
                <w:bCs/>
                <w:sz w:val="24"/>
                <w:szCs w:val="24"/>
                <w:lang w:val="es-ES"/>
              </w:rPr>
              <w:t xml:space="preserve"> de la </w:t>
            </w:r>
            <w:proofErr w:type="spellStart"/>
            <w:r w:rsidRPr="00AC1AD3">
              <w:rPr>
                <w:rFonts w:cs="Calibri"/>
                <w:bCs/>
                <w:sz w:val="24"/>
                <w:szCs w:val="24"/>
                <w:lang w:val="es-ES"/>
              </w:rPr>
              <w:t>semnarea</w:t>
            </w:r>
            <w:proofErr w:type="spellEnd"/>
            <w:r w:rsidRPr="00AC1AD3">
              <w:rPr>
                <w:rFonts w:cs="Calibri"/>
                <w:bCs/>
                <w:sz w:val="24"/>
                <w:szCs w:val="24"/>
                <w:lang w:val="es-ES"/>
              </w:rPr>
              <w:t xml:space="preserve"> </w:t>
            </w:r>
            <w:proofErr w:type="spellStart"/>
            <w:r w:rsidRPr="00AC1AD3">
              <w:rPr>
                <w:rFonts w:cs="Calibri"/>
                <w:bCs/>
                <w:sz w:val="24"/>
                <w:szCs w:val="24"/>
                <w:lang w:val="es-ES"/>
              </w:rPr>
              <w:t>contractului</w:t>
            </w:r>
            <w:proofErr w:type="spellEnd"/>
            <w:r w:rsidRPr="00AC1AD3">
              <w:rPr>
                <w:rFonts w:cs="Calibri"/>
                <w:bCs/>
                <w:sz w:val="24"/>
                <w:szCs w:val="24"/>
                <w:lang w:val="es-ES"/>
              </w:rPr>
              <w:t xml:space="preserve"> de </w:t>
            </w:r>
            <w:proofErr w:type="spellStart"/>
            <w:r w:rsidRPr="00AC1AD3">
              <w:rPr>
                <w:rFonts w:cs="Calibri"/>
                <w:bCs/>
                <w:sz w:val="24"/>
                <w:szCs w:val="24"/>
                <w:lang w:val="es-ES"/>
              </w:rPr>
              <w:t>finanţare</w:t>
            </w:r>
            <w:proofErr w:type="spellEnd"/>
            <w:r w:rsidRPr="00AC1AD3">
              <w:rPr>
                <w:rFonts w:cs="Calibri"/>
                <w:bCs/>
                <w:sz w:val="24"/>
                <w:szCs w:val="24"/>
                <w:lang w:val="es-ES"/>
              </w:rPr>
              <w:t>.</w:t>
            </w:r>
          </w:p>
          <w:p w14:paraId="0C1066AB" w14:textId="77777777" w:rsidR="00AC1AD3" w:rsidRPr="00AC1AD3" w:rsidRDefault="00AC1AD3" w:rsidP="009F245C">
            <w:pPr>
              <w:widowControl w:val="0"/>
              <w:tabs>
                <w:tab w:val="left" w:pos="0"/>
                <w:tab w:val="left" w:pos="800"/>
              </w:tabs>
              <w:autoSpaceDE w:val="0"/>
              <w:autoSpaceDN w:val="0"/>
              <w:adjustRightInd w:val="0"/>
              <w:spacing w:after="0" w:line="240" w:lineRule="auto"/>
              <w:jc w:val="both"/>
              <w:rPr>
                <w:rFonts w:cs="Calibri"/>
                <w:sz w:val="24"/>
                <w:szCs w:val="24"/>
                <w:lang w:eastAsia="fr-FR"/>
              </w:rPr>
            </w:pPr>
          </w:p>
          <w:p w14:paraId="6C3F65F1" w14:textId="77777777" w:rsidR="00AC1AD3" w:rsidRPr="00AC1AD3" w:rsidRDefault="00AC1AD3" w:rsidP="009F245C">
            <w:pPr>
              <w:spacing w:after="0" w:line="240" w:lineRule="auto"/>
              <w:contextualSpacing/>
              <w:jc w:val="both"/>
              <w:rPr>
                <w:rFonts w:cs="Calibri"/>
                <w:i/>
                <w:sz w:val="24"/>
                <w:szCs w:val="24"/>
              </w:rPr>
            </w:pPr>
            <w:r w:rsidRPr="00AC1AD3">
              <w:rPr>
                <w:rFonts w:cs="Calibri"/>
                <w:sz w:val="24"/>
                <w:szCs w:val="24"/>
                <w:lang w:val="it-IT"/>
              </w:rPr>
              <w:t xml:space="preserve">Expertul verifică dacă din doc. 3.1  reiese că solicitantul are </w:t>
            </w:r>
            <w:r w:rsidRPr="00AC1AD3">
              <w:rPr>
                <w:rFonts w:cs="Calibri"/>
                <w:b/>
                <w:sz w:val="24"/>
                <w:szCs w:val="24"/>
                <w:lang w:val="it-IT"/>
              </w:rPr>
              <w:t>drept de</w:t>
            </w:r>
            <w:r w:rsidRPr="00AC1AD3">
              <w:rPr>
                <w:rFonts w:cs="Calibri"/>
                <w:sz w:val="24"/>
                <w:szCs w:val="24"/>
                <w:lang w:val="it-IT"/>
              </w:rPr>
              <w:t xml:space="preserve"> proprietate/</w:t>
            </w:r>
            <w:r w:rsidRPr="00AC1AD3">
              <w:rPr>
                <w:rFonts w:cs="Calibri"/>
                <w:b/>
                <w:sz w:val="24"/>
                <w:szCs w:val="24"/>
                <w:lang w:val="it-IT"/>
              </w:rPr>
              <w:t>folosință asupra terenului/activului fizic</w:t>
            </w:r>
            <w:r w:rsidRPr="00AC1AD3">
              <w:rPr>
                <w:rFonts w:cs="Calibri"/>
                <w:sz w:val="24"/>
                <w:szCs w:val="24"/>
                <w:lang w:val="it-IT"/>
              </w:rPr>
              <w:t xml:space="preserve"> aferent investiției. Acordul pentru realizarea investiţiei pentru membrii OUAI/FOUAI este asigurat prin Hotărârea Adunării Generale a Membrilor. </w:t>
            </w:r>
            <w:r w:rsidRPr="00AC1AD3">
              <w:rPr>
                <w:rFonts w:cs="Calibri"/>
                <w:i/>
                <w:sz w:val="24"/>
                <w:szCs w:val="24"/>
              </w:rPr>
              <w:t xml:space="preserve">Adunarea Generală a Membrilor va depune întreaga diligență pentru a </w:t>
            </w:r>
            <w:proofErr w:type="spellStart"/>
            <w:r w:rsidRPr="00AC1AD3">
              <w:rPr>
                <w:rFonts w:cs="Calibri"/>
                <w:i/>
                <w:sz w:val="24"/>
                <w:szCs w:val="24"/>
              </w:rPr>
              <w:t>obtine</w:t>
            </w:r>
            <w:proofErr w:type="spellEnd"/>
            <w:r w:rsidRPr="00AC1AD3">
              <w:rPr>
                <w:rFonts w:cs="Calibri"/>
                <w:i/>
                <w:sz w:val="24"/>
                <w:szCs w:val="24"/>
              </w:rPr>
              <w:t xml:space="preserve"> acordurile (declarații) de la deținătorii de teren care nu sunt membrii, precum și pentru rezolvarea oricăror divergențe/conflicte cu aceștia, și </w:t>
            </w:r>
            <w:proofErr w:type="spellStart"/>
            <w:r w:rsidRPr="00AC1AD3">
              <w:rPr>
                <w:rFonts w:cs="Calibri"/>
                <w:i/>
                <w:sz w:val="24"/>
                <w:szCs w:val="24"/>
              </w:rPr>
              <w:t>iși</w:t>
            </w:r>
            <w:proofErr w:type="spellEnd"/>
            <w:r w:rsidRPr="00AC1AD3">
              <w:rPr>
                <w:rFonts w:cs="Calibri"/>
                <w:i/>
                <w:sz w:val="24"/>
                <w:szCs w:val="24"/>
              </w:rPr>
              <w:t xml:space="preserve"> va asuma orice impediment/prejudiciu cauzat acestora (terților).</w:t>
            </w:r>
          </w:p>
          <w:p w14:paraId="5736B4C0" w14:textId="77777777" w:rsidR="00AC1AD3" w:rsidRPr="00AC1AD3" w:rsidRDefault="00AC1AD3" w:rsidP="009F245C">
            <w:pPr>
              <w:spacing w:after="0" w:line="240" w:lineRule="auto"/>
              <w:ind w:left="-18"/>
              <w:contextualSpacing/>
              <w:jc w:val="both"/>
              <w:rPr>
                <w:rFonts w:cs="Calibri"/>
                <w:i/>
                <w:sz w:val="24"/>
                <w:szCs w:val="24"/>
              </w:rPr>
            </w:pPr>
            <w:r w:rsidRPr="00AC1AD3">
              <w:rPr>
                <w:rFonts w:cs="Calibri"/>
                <w:i/>
                <w:sz w:val="24"/>
                <w:szCs w:val="24"/>
              </w:rPr>
              <w:t xml:space="preserve"> </w:t>
            </w:r>
            <w:r w:rsidRPr="00AC1AD3">
              <w:rPr>
                <w:rFonts w:cs="Calibri"/>
                <w:sz w:val="24"/>
                <w:szCs w:val="24"/>
              </w:rPr>
              <w:t xml:space="preserve">Expertul verifică ca documentele prezentate la pct. 3.1 să </w:t>
            </w:r>
            <w:r w:rsidRPr="00AC1AD3">
              <w:rPr>
                <w:rFonts w:cs="Calibri"/>
                <w:sz w:val="24"/>
                <w:szCs w:val="24"/>
                <w:lang w:val="it-IT"/>
              </w:rPr>
              <w:t>fie emise pe numele solicitantului.</w:t>
            </w:r>
          </w:p>
          <w:p w14:paraId="68C120A9" w14:textId="77777777" w:rsidR="00AC1AD3" w:rsidRPr="00AC1AD3" w:rsidRDefault="00AC1AD3" w:rsidP="009F245C">
            <w:pPr>
              <w:widowControl w:val="0"/>
              <w:tabs>
                <w:tab w:val="left" w:pos="0"/>
                <w:tab w:val="left" w:pos="800"/>
              </w:tabs>
              <w:autoSpaceDE w:val="0"/>
              <w:autoSpaceDN w:val="0"/>
              <w:adjustRightInd w:val="0"/>
              <w:spacing w:after="0" w:line="240" w:lineRule="auto"/>
              <w:jc w:val="both"/>
              <w:rPr>
                <w:rFonts w:cs="Calibri"/>
                <w:sz w:val="24"/>
                <w:szCs w:val="24"/>
              </w:rPr>
            </w:pPr>
            <w:r w:rsidRPr="00AC1AD3">
              <w:rPr>
                <w:rFonts w:cs="Calibri"/>
                <w:sz w:val="24"/>
                <w:szCs w:val="24"/>
              </w:rPr>
              <w:t xml:space="preserve">Se  verifică dacă documentul 5 este eliberat pe numele solicitantului </w:t>
            </w:r>
            <w:proofErr w:type="spellStart"/>
            <w:r w:rsidRPr="00AC1AD3">
              <w:rPr>
                <w:rFonts w:cs="Calibri"/>
                <w:sz w:val="24"/>
                <w:szCs w:val="24"/>
              </w:rPr>
              <w:t>şi</w:t>
            </w:r>
            <w:proofErr w:type="spellEnd"/>
            <w:r w:rsidRPr="00AC1AD3">
              <w:rPr>
                <w:rFonts w:cs="Calibri"/>
                <w:sz w:val="24"/>
                <w:szCs w:val="24"/>
              </w:rPr>
              <w:t xml:space="preserve"> dacă datele de identificare prezentate corespund cu cele </w:t>
            </w:r>
            <w:proofErr w:type="spellStart"/>
            <w:r w:rsidRPr="00AC1AD3">
              <w:rPr>
                <w:rFonts w:cs="Calibri"/>
                <w:sz w:val="24"/>
                <w:szCs w:val="24"/>
              </w:rPr>
              <w:t>menţionate</w:t>
            </w:r>
            <w:proofErr w:type="spellEnd"/>
            <w:r w:rsidRPr="00AC1AD3">
              <w:rPr>
                <w:rFonts w:cs="Calibri"/>
                <w:sz w:val="24"/>
                <w:szCs w:val="24"/>
              </w:rPr>
              <w:t xml:space="preserve"> în</w:t>
            </w:r>
          </w:p>
          <w:p w14:paraId="540ED759" w14:textId="77777777" w:rsidR="00AC1AD3" w:rsidRPr="00AC1AD3" w:rsidRDefault="00AC1AD3" w:rsidP="009F245C">
            <w:pPr>
              <w:spacing w:after="0" w:line="240" w:lineRule="auto"/>
              <w:jc w:val="both"/>
              <w:rPr>
                <w:rFonts w:cs="Calibri"/>
                <w:sz w:val="24"/>
                <w:szCs w:val="24"/>
              </w:rPr>
            </w:pPr>
            <w:r w:rsidRPr="00AC1AD3">
              <w:rPr>
                <w:rFonts w:cs="Calibri"/>
                <w:sz w:val="24"/>
                <w:szCs w:val="24"/>
              </w:rPr>
              <w:lastRenderedPageBreak/>
              <w:t xml:space="preserve">cererea de </w:t>
            </w:r>
            <w:proofErr w:type="spellStart"/>
            <w:r w:rsidRPr="00AC1AD3">
              <w:rPr>
                <w:rFonts w:cs="Calibri"/>
                <w:sz w:val="24"/>
                <w:szCs w:val="24"/>
              </w:rPr>
              <w:t>finanţare</w:t>
            </w:r>
            <w:proofErr w:type="spellEnd"/>
            <w:r w:rsidRPr="00AC1AD3">
              <w:rPr>
                <w:rFonts w:cs="Calibri"/>
                <w:sz w:val="24"/>
                <w:szCs w:val="24"/>
              </w:rPr>
              <w:t>. Acest document trebuie să fie în vigoare la data depunerii cererii de finanțare și să fie certificat de OROIF.</w:t>
            </w:r>
          </w:p>
          <w:p w14:paraId="35DED439" w14:textId="77777777" w:rsidR="00AC1AD3" w:rsidRPr="00AC1AD3" w:rsidRDefault="00AC1AD3" w:rsidP="009F245C">
            <w:pPr>
              <w:spacing w:after="0" w:line="240" w:lineRule="auto"/>
              <w:jc w:val="both"/>
              <w:rPr>
                <w:rFonts w:cs="Calibri"/>
                <w:b/>
                <w:sz w:val="24"/>
                <w:szCs w:val="24"/>
                <w:lang w:eastAsia="fr-FR"/>
              </w:rPr>
            </w:pPr>
            <w:r w:rsidRPr="00AC1AD3">
              <w:rPr>
                <w:rFonts w:cs="Calibri"/>
                <w:b/>
                <w:sz w:val="24"/>
                <w:szCs w:val="24"/>
                <w:lang w:eastAsia="fr-FR"/>
              </w:rPr>
              <w:t xml:space="preserve">Pentru infrastructura socială, educațională, </w:t>
            </w:r>
            <w:r w:rsidRPr="00AC1AD3">
              <w:rPr>
                <w:rFonts w:cs="Calibri"/>
                <w:b/>
                <w:sz w:val="24"/>
                <w:szCs w:val="24"/>
              </w:rPr>
              <w:t xml:space="preserve"> obiective de patrimoniu</w:t>
            </w:r>
            <w:r w:rsidRPr="00AC1AD3">
              <w:rPr>
                <w:rFonts w:cs="Calibri"/>
                <w:b/>
                <w:sz w:val="24"/>
                <w:szCs w:val="24"/>
                <w:lang w:eastAsia="fr-FR"/>
              </w:rPr>
              <w:t>:</w:t>
            </w:r>
          </w:p>
          <w:p w14:paraId="40806925" w14:textId="77777777" w:rsidR="00AC1AD3" w:rsidRPr="00AC1AD3" w:rsidRDefault="00AC1AD3" w:rsidP="009A7295">
            <w:pPr>
              <w:spacing w:after="0" w:line="240" w:lineRule="auto"/>
              <w:jc w:val="both"/>
              <w:rPr>
                <w:rFonts w:eastAsia="Times New Roman" w:cs="Calibri"/>
                <w:bCs/>
                <w:sz w:val="24"/>
                <w:szCs w:val="24"/>
              </w:rPr>
            </w:pPr>
            <w:r w:rsidRPr="00AC1AD3">
              <w:rPr>
                <w:rFonts w:eastAsia="Times New Roman" w:cs="Calibri"/>
                <w:sz w:val="24"/>
                <w:szCs w:val="24"/>
              </w:rPr>
              <w:t xml:space="preserve">Expertul verifică dacă </w:t>
            </w:r>
            <w:r w:rsidRPr="00AC1AD3">
              <w:rPr>
                <w:rFonts w:eastAsia="Times New Roman" w:cs="Calibri"/>
                <w:bCs/>
                <w:sz w:val="24"/>
                <w:szCs w:val="24"/>
              </w:rPr>
              <w:t xml:space="preserve">terenul pe care se amplasează proiectul este înregistrat în domeniul public. În </w:t>
            </w:r>
            <w:proofErr w:type="spellStart"/>
            <w:r w:rsidRPr="00AC1AD3">
              <w:rPr>
                <w:rFonts w:eastAsia="Times New Roman" w:cs="Calibri"/>
                <w:bCs/>
                <w:sz w:val="24"/>
                <w:szCs w:val="24"/>
              </w:rPr>
              <w:t>situaţia</w:t>
            </w:r>
            <w:proofErr w:type="spellEnd"/>
            <w:r w:rsidRPr="00AC1AD3">
              <w:rPr>
                <w:rFonts w:eastAsia="Times New Roman" w:cs="Calibri"/>
                <w:bCs/>
                <w:sz w:val="24"/>
                <w:szCs w:val="24"/>
              </w:rPr>
              <w:t xml:space="preserve"> în care în inventarul publicat în Monitorul Oficial al României </w:t>
            </w:r>
            <w:r w:rsidRPr="00AC1AD3">
              <w:rPr>
                <w:rFonts w:eastAsia="Times New Roman" w:cs="Calibri"/>
                <w:sz w:val="24"/>
                <w:szCs w:val="24"/>
              </w:rPr>
              <w:t xml:space="preserve">drumurile sau terenurile care fac obiectul proiectului nu sunt incluse în domeniul public, sunt incluse într-o </w:t>
            </w:r>
            <w:proofErr w:type="spellStart"/>
            <w:r w:rsidRPr="00AC1AD3">
              <w:rPr>
                <w:rFonts w:eastAsia="Times New Roman" w:cs="Calibri"/>
                <w:sz w:val="24"/>
                <w:szCs w:val="24"/>
              </w:rPr>
              <w:t>poziţie</w:t>
            </w:r>
            <w:proofErr w:type="spellEnd"/>
            <w:r w:rsidRPr="00AC1AD3">
              <w:rPr>
                <w:rFonts w:eastAsia="Times New Roman" w:cs="Calibri"/>
                <w:sz w:val="24"/>
                <w:szCs w:val="24"/>
              </w:rPr>
              <w:t xml:space="preserve"> globală sau nu sunt clasificate,</w:t>
            </w:r>
            <w:r w:rsidRPr="00AC1AD3">
              <w:rPr>
                <w:rFonts w:eastAsia="Times New Roman" w:cs="Calibri"/>
                <w:bCs/>
                <w:sz w:val="24"/>
                <w:szCs w:val="24"/>
              </w:rPr>
              <w:t xml:space="preserve"> expertul verifică legalitatea modificărilor/completărilor efectuate </w:t>
            </w:r>
            <w:proofErr w:type="spellStart"/>
            <w:r w:rsidRPr="00AC1AD3">
              <w:rPr>
                <w:rFonts w:eastAsia="Times New Roman" w:cs="Calibri"/>
                <w:bCs/>
                <w:sz w:val="24"/>
                <w:szCs w:val="24"/>
              </w:rPr>
              <w:t>şi</w:t>
            </w:r>
            <w:proofErr w:type="spellEnd"/>
            <w:r w:rsidRPr="00AC1AD3">
              <w:rPr>
                <w:rFonts w:eastAsia="Times New Roman" w:cs="Calibri"/>
                <w:bCs/>
                <w:sz w:val="24"/>
                <w:szCs w:val="24"/>
              </w:rPr>
              <w:t xml:space="preserve"> dacă prin acestea se </w:t>
            </w:r>
            <w:proofErr w:type="spellStart"/>
            <w:r w:rsidRPr="00AC1AD3">
              <w:rPr>
                <w:rFonts w:eastAsia="Times New Roman" w:cs="Calibri"/>
                <w:bCs/>
                <w:sz w:val="24"/>
                <w:szCs w:val="24"/>
              </w:rPr>
              <w:t>dovedeşte</w:t>
            </w:r>
            <w:proofErr w:type="spellEnd"/>
            <w:r w:rsidRPr="00AC1AD3">
              <w:rPr>
                <w:rFonts w:eastAsia="Times New Roman" w:cs="Calibri"/>
                <w:bCs/>
                <w:sz w:val="24"/>
                <w:szCs w:val="24"/>
              </w:rPr>
              <w:t xml:space="preserve"> că terenul sau drumurile care fac obiectul proiectului </w:t>
            </w:r>
            <w:proofErr w:type="spellStart"/>
            <w:r w:rsidRPr="00AC1AD3">
              <w:rPr>
                <w:rFonts w:eastAsia="Times New Roman" w:cs="Calibri"/>
                <w:bCs/>
                <w:sz w:val="24"/>
                <w:szCs w:val="24"/>
              </w:rPr>
              <w:t>aparţin</w:t>
            </w:r>
            <w:proofErr w:type="spellEnd"/>
            <w:r w:rsidRPr="00AC1AD3">
              <w:rPr>
                <w:rFonts w:eastAsia="Times New Roman" w:cs="Calibri"/>
                <w:bCs/>
                <w:sz w:val="24"/>
                <w:szCs w:val="24"/>
              </w:rPr>
              <w:t xml:space="preserve"> domeniului public.</w:t>
            </w:r>
          </w:p>
          <w:p w14:paraId="194E9380" w14:textId="77777777" w:rsidR="00AC1AD3" w:rsidRPr="00AC1AD3" w:rsidRDefault="00AC1AD3" w:rsidP="009A7295">
            <w:pPr>
              <w:spacing w:after="0" w:line="240" w:lineRule="auto"/>
              <w:jc w:val="both"/>
              <w:rPr>
                <w:rFonts w:eastAsia="Times New Roman" w:cs="Calibri"/>
                <w:bCs/>
                <w:sz w:val="24"/>
                <w:szCs w:val="24"/>
              </w:rPr>
            </w:pPr>
          </w:p>
          <w:p w14:paraId="767D4DEB" w14:textId="35202EAF" w:rsidR="00AC1AD3" w:rsidRPr="00AC1AD3" w:rsidRDefault="00AC1AD3" w:rsidP="009F245C">
            <w:pPr>
              <w:spacing w:after="0" w:line="240" w:lineRule="auto"/>
              <w:jc w:val="both"/>
              <w:rPr>
                <w:rFonts w:eastAsia="Times New Roman" w:cs="Calibri"/>
                <w:bCs/>
                <w:sz w:val="24"/>
                <w:szCs w:val="24"/>
              </w:rPr>
            </w:pPr>
            <w:r w:rsidRPr="00AC1AD3">
              <w:rPr>
                <w:rFonts w:eastAsia="Times New Roman" w:cs="Calibri"/>
                <w:bCs/>
                <w:sz w:val="24"/>
                <w:szCs w:val="24"/>
              </w:rPr>
              <w:t xml:space="preserve">În cazul proiectelor privind infrastructura </w:t>
            </w:r>
            <w:proofErr w:type="spellStart"/>
            <w:r w:rsidRPr="00AC1AD3">
              <w:rPr>
                <w:rFonts w:eastAsia="Times New Roman" w:cs="Calibri"/>
                <w:bCs/>
                <w:sz w:val="24"/>
                <w:szCs w:val="24"/>
              </w:rPr>
              <w:t>educaţională</w:t>
            </w:r>
            <w:proofErr w:type="spellEnd"/>
            <w:r w:rsidRPr="00AC1AD3">
              <w:rPr>
                <w:rFonts w:eastAsia="Times New Roman" w:cs="Calibri"/>
                <w:bCs/>
                <w:sz w:val="24"/>
                <w:szCs w:val="24"/>
              </w:rPr>
              <w:t>/socială, expertul verifică dacă terenul pe care se amplasează proiectul este înregistrat în domeniul public</w:t>
            </w:r>
            <w:r w:rsidR="009A7295">
              <w:rPr>
                <w:rFonts w:eastAsia="Times New Roman" w:cs="Calibri"/>
                <w:bCs/>
                <w:sz w:val="24"/>
                <w:szCs w:val="24"/>
              </w:rPr>
              <w:t>.</w:t>
            </w:r>
            <w:r w:rsidRPr="00AC1AD3">
              <w:rPr>
                <w:rFonts w:eastAsia="Times New Roman" w:cs="Calibri"/>
                <w:bCs/>
                <w:sz w:val="24"/>
                <w:szCs w:val="24"/>
              </w:rPr>
              <w:t xml:space="preserve"> Dacă în inventarul bunurilor ce </w:t>
            </w:r>
            <w:proofErr w:type="spellStart"/>
            <w:r w:rsidRPr="00AC1AD3">
              <w:rPr>
                <w:rFonts w:eastAsia="Times New Roman" w:cs="Calibri"/>
                <w:bCs/>
                <w:sz w:val="24"/>
                <w:szCs w:val="24"/>
              </w:rPr>
              <w:t>aparţin</w:t>
            </w:r>
            <w:proofErr w:type="spellEnd"/>
            <w:r w:rsidRPr="00AC1AD3">
              <w:rPr>
                <w:rFonts w:eastAsia="Times New Roman" w:cs="Calibri"/>
                <w:bCs/>
                <w:sz w:val="24"/>
                <w:szCs w:val="24"/>
              </w:rPr>
              <w:t xml:space="preserve"> domeniului public al comunei, publicat în Monitorul oficial al României, terenurile care fac obiectul proiectului nu sunt incluse în domeniul public, sau sunt incluse într-o </w:t>
            </w:r>
            <w:proofErr w:type="spellStart"/>
            <w:r w:rsidRPr="00AC1AD3">
              <w:rPr>
                <w:rFonts w:eastAsia="Times New Roman" w:cs="Calibri"/>
                <w:bCs/>
                <w:sz w:val="24"/>
                <w:szCs w:val="24"/>
              </w:rPr>
              <w:t>poziţie</w:t>
            </w:r>
            <w:proofErr w:type="spellEnd"/>
            <w:r w:rsidRPr="00AC1AD3">
              <w:rPr>
                <w:rFonts w:eastAsia="Times New Roman" w:cs="Calibri"/>
                <w:bCs/>
                <w:sz w:val="24"/>
                <w:szCs w:val="24"/>
              </w:rPr>
              <w:t xml:space="preserve"> globală, expertul va </w:t>
            </w:r>
            <w:proofErr w:type="spellStart"/>
            <w:r w:rsidRPr="00AC1AD3">
              <w:rPr>
                <w:rFonts w:eastAsia="Times New Roman" w:cs="Calibri"/>
                <w:bCs/>
                <w:sz w:val="24"/>
                <w:szCs w:val="24"/>
              </w:rPr>
              <w:t>ţine</w:t>
            </w:r>
            <w:proofErr w:type="spellEnd"/>
            <w:r w:rsidRPr="00AC1AD3">
              <w:rPr>
                <w:rFonts w:eastAsia="Times New Roman" w:cs="Calibri"/>
                <w:bCs/>
                <w:sz w:val="24"/>
                <w:szCs w:val="24"/>
              </w:rPr>
              <w:t xml:space="preserve"> cont de   Hotărârea Consiliului Local privind aprobarea modificărilor </w:t>
            </w:r>
            <w:proofErr w:type="spellStart"/>
            <w:r w:rsidRPr="00AC1AD3">
              <w:rPr>
                <w:rFonts w:eastAsia="Times New Roman" w:cs="Calibri"/>
                <w:bCs/>
                <w:sz w:val="24"/>
                <w:szCs w:val="24"/>
              </w:rPr>
              <w:t>şi</w:t>
            </w:r>
            <w:proofErr w:type="spellEnd"/>
            <w:r w:rsidRPr="00AC1AD3">
              <w:rPr>
                <w:rFonts w:eastAsia="Times New Roman" w:cs="Calibri"/>
                <w:bCs/>
                <w:sz w:val="24"/>
                <w:szCs w:val="24"/>
              </w:rPr>
              <w:t xml:space="preserve">/sau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14:paraId="402327F5" w14:textId="77777777" w:rsidR="00AC1AD3" w:rsidRPr="00AC1AD3" w:rsidRDefault="00AC1AD3" w:rsidP="009F245C">
            <w:pPr>
              <w:spacing w:after="0" w:line="240" w:lineRule="auto"/>
              <w:jc w:val="both"/>
              <w:rPr>
                <w:rFonts w:eastAsia="Times New Roman" w:cs="Calibri"/>
                <w:bCs/>
                <w:sz w:val="24"/>
                <w:szCs w:val="24"/>
              </w:rPr>
            </w:pPr>
            <w:r w:rsidRPr="00AC1AD3">
              <w:rPr>
                <w:rFonts w:eastAsia="Times New Roman" w:cs="Calibri"/>
                <w:bCs/>
                <w:sz w:val="24"/>
                <w:szCs w:val="24"/>
              </w:rPr>
              <w:t xml:space="preserve">În cazul </w:t>
            </w:r>
            <w:proofErr w:type="spellStart"/>
            <w:r w:rsidRPr="00AC1AD3">
              <w:rPr>
                <w:rFonts w:eastAsia="Times New Roman" w:cs="Calibri"/>
                <w:bCs/>
                <w:sz w:val="24"/>
                <w:szCs w:val="24"/>
              </w:rPr>
              <w:t>solicitanţilor</w:t>
            </w:r>
            <w:proofErr w:type="spellEnd"/>
            <w:r w:rsidRPr="00AC1AD3">
              <w:rPr>
                <w:rFonts w:eastAsia="Times New Roman" w:cs="Calibri"/>
                <w:bCs/>
                <w:sz w:val="24"/>
                <w:szCs w:val="24"/>
              </w:rPr>
              <w:t xml:space="preserve"> publici care </w:t>
            </w:r>
            <w:proofErr w:type="spellStart"/>
            <w:r w:rsidRPr="00AC1AD3">
              <w:rPr>
                <w:rFonts w:eastAsia="Times New Roman" w:cs="Calibri"/>
                <w:bCs/>
                <w:sz w:val="24"/>
                <w:szCs w:val="24"/>
              </w:rPr>
              <w:t>realizeaza</w:t>
            </w:r>
            <w:proofErr w:type="spellEnd"/>
            <w:r w:rsidRPr="00AC1AD3">
              <w:rPr>
                <w:rFonts w:eastAsia="Times New Roman" w:cs="Calibri"/>
                <w:bCs/>
                <w:sz w:val="24"/>
                <w:szCs w:val="24"/>
              </w:rPr>
              <w:t xml:space="preserve"> </w:t>
            </w:r>
            <w:proofErr w:type="spellStart"/>
            <w:r w:rsidRPr="00AC1AD3">
              <w:rPr>
                <w:rFonts w:eastAsia="Times New Roman" w:cs="Calibri"/>
                <w:bCs/>
                <w:sz w:val="24"/>
                <w:szCs w:val="24"/>
              </w:rPr>
              <w:t>investiţii</w:t>
            </w:r>
            <w:proofErr w:type="spellEnd"/>
            <w:r w:rsidRPr="00AC1AD3">
              <w:rPr>
                <w:rFonts w:eastAsia="Times New Roman" w:cs="Calibri"/>
                <w:bCs/>
                <w:sz w:val="24"/>
                <w:szCs w:val="24"/>
              </w:rPr>
              <w:t xml:space="preserve"> de infrastructură </w:t>
            </w:r>
            <w:proofErr w:type="spellStart"/>
            <w:r w:rsidRPr="00AC1AD3">
              <w:rPr>
                <w:rFonts w:eastAsia="Times New Roman" w:cs="Calibri"/>
                <w:bCs/>
                <w:sz w:val="24"/>
                <w:szCs w:val="24"/>
              </w:rPr>
              <w:t>şi</w:t>
            </w:r>
            <w:proofErr w:type="spellEnd"/>
            <w:r w:rsidRPr="00AC1AD3">
              <w:rPr>
                <w:rFonts w:eastAsia="Times New Roman" w:cs="Calibri"/>
                <w:bCs/>
                <w:sz w:val="24"/>
                <w:szCs w:val="24"/>
              </w:rPr>
              <w:t xml:space="preserve"> pe alte terenuri publice ce nu </w:t>
            </w:r>
            <w:proofErr w:type="spellStart"/>
            <w:r w:rsidRPr="00AC1AD3">
              <w:rPr>
                <w:rFonts w:eastAsia="Times New Roman" w:cs="Calibri"/>
                <w:bCs/>
                <w:sz w:val="24"/>
                <w:szCs w:val="24"/>
              </w:rPr>
              <w:t>aparţin</w:t>
            </w:r>
            <w:proofErr w:type="spellEnd"/>
            <w:r w:rsidRPr="00AC1AD3">
              <w:rPr>
                <w:rFonts w:eastAsia="Times New Roman" w:cs="Calibri"/>
                <w:bCs/>
                <w:sz w:val="24"/>
                <w:szCs w:val="24"/>
              </w:rPr>
              <w:t xml:space="preserve"> solicitantului, ci altei </w:t>
            </w:r>
            <w:proofErr w:type="spellStart"/>
            <w:r w:rsidRPr="00AC1AD3">
              <w:rPr>
                <w:rFonts w:eastAsia="Times New Roman" w:cs="Calibri"/>
                <w:bCs/>
                <w:sz w:val="24"/>
                <w:szCs w:val="24"/>
              </w:rPr>
              <w:t>unităţi</w:t>
            </w:r>
            <w:proofErr w:type="spellEnd"/>
            <w:r w:rsidRPr="00AC1AD3">
              <w:rPr>
                <w:rFonts w:eastAsia="Times New Roman" w:cs="Calibri"/>
                <w:bCs/>
                <w:sz w:val="24"/>
                <w:szCs w:val="24"/>
              </w:rPr>
              <w:t xml:space="preserve"> administrativ teritoriale, se verifică în plus, dacă acesta </w:t>
            </w:r>
            <w:proofErr w:type="spellStart"/>
            <w:r w:rsidRPr="00AC1AD3">
              <w:rPr>
                <w:rFonts w:eastAsia="Times New Roman" w:cs="Calibri"/>
                <w:bCs/>
                <w:sz w:val="24"/>
                <w:szCs w:val="24"/>
              </w:rPr>
              <w:t>şi</w:t>
            </w:r>
            <w:proofErr w:type="spellEnd"/>
            <w:r w:rsidRPr="00AC1AD3">
              <w:rPr>
                <w:rFonts w:eastAsia="Times New Roman" w:cs="Calibri"/>
                <w:bCs/>
                <w:sz w:val="24"/>
                <w:szCs w:val="24"/>
              </w:rPr>
              <w:t xml:space="preserve">-a dat acordul pentru realizarea </w:t>
            </w:r>
            <w:proofErr w:type="spellStart"/>
            <w:r w:rsidRPr="00AC1AD3">
              <w:rPr>
                <w:rFonts w:eastAsia="Times New Roman" w:cs="Calibri"/>
                <w:bCs/>
                <w:sz w:val="24"/>
                <w:szCs w:val="24"/>
              </w:rPr>
              <w:t>investiţiei</w:t>
            </w:r>
            <w:proofErr w:type="spellEnd"/>
            <w:r w:rsidRPr="00AC1AD3">
              <w:rPr>
                <w:rFonts w:eastAsia="Times New Roman" w:cs="Calibri"/>
                <w:bCs/>
                <w:sz w:val="24"/>
                <w:szCs w:val="24"/>
              </w:rPr>
              <w:t xml:space="preserve">. </w:t>
            </w:r>
          </w:p>
          <w:p w14:paraId="1FC0B7F3" w14:textId="77777777" w:rsidR="00AC1AD3" w:rsidRPr="00AC1AD3" w:rsidRDefault="00AC1AD3" w:rsidP="009F245C">
            <w:pPr>
              <w:spacing w:after="0" w:line="240" w:lineRule="auto"/>
              <w:jc w:val="both"/>
              <w:rPr>
                <w:rFonts w:eastAsia="Times New Roman" w:cs="Calibri"/>
                <w:bCs/>
                <w:sz w:val="24"/>
                <w:szCs w:val="24"/>
              </w:rPr>
            </w:pPr>
            <w:r w:rsidRPr="00AC1AD3">
              <w:rPr>
                <w:rFonts w:eastAsia="Times New Roman" w:cs="Calibri"/>
                <w:bCs/>
                <w:sz w:val="24"/>
                <w:szCs w:val="24"/>
              </w:rPr>
              <w:t>.</w:t>
            </w:r>
          </w:p>
          <w:p w14:paraId="3F5DA5DE" w14:textId="77777777" w:rsidR="00AC1AD3" w:rsidRPr="00AC1AD3" w:rsidRDefault="00AC1AD3" w:rsidP="009F245C">
            <w:pPr>
              <w:spacing w:after="0" w:line="240" w:lineRule="auto"/>
              <w:jc w:val="both"/>
              <w:rPr>
                <w:rFonts w:eastAsia="Times New Roman" w:cs="Calibri"/>
                <w:sz w:val="24"/>
                <w:szCs w:val="24"/>
                <w:lang w:eastAsia="fr-FR"/>
              </w:rPr>
            </w:pPr>
            <w:r w:rsidRPr="00AC1AD3">
              <w:rPr>
                <w:rFonts w:eastAsia="Times New Roman" w:cs="Calibri"/>
                <w:sz w:val="24"/>
                <w:szCs w:val="24"/>
                <w:lang w:eastAsia="fr-FR"/>
              </w:rPr>
              <w:t xml:space="preserve">Pentru ONG expertul verifică </w:t>
            </w:r>
            <w:r w:rsidRPr="00AC1AD3">
              <w:rPr>
                <w:rFonts w:cs="Calibri"/>
                <w:sz w:val="24"/>
                <w:szCs w:val="24"/>
              </w:rPr>
              <w:t xml:space="preserve"> </w:t>
            </w:r>
            <w:r w:rsidRPr="00AC1AD3">
              <w:rPr>
                <w:rFonts w:eastAsia="Times New Roman" w:cs="Calibri"/>
                <w:sz w:val="24"/>
                <w:szCs w:val="24"/>
                <w:lang w:eastAsia="fr-FR"/>
              </w:rPr>
              <w:t xml:space="preserve">actul de proprietate iar în cazul Contractului de concesiune/delegare a </w:t>
            </w:r>
            <w:r w:rsidRPr="00AC1AD3">
              <w:rPr>
                <w:rFonts w:eastAsia="Times New Roman" w:cs="Calibri"/>
                <w:sz w:val="24"/>
                <w:szCs w:val="24"/>
                <w:lang w:eastAsia="fr-FR"/>
              </w:rPr>
              <w:lastRenderedPageBreak/>
              <w:t xml:space="preserve">administrării bunului imobil perioada de delegare a </w:t>
            </w:r>
            <w:proofErr w:type="spellStart"/>
            <w:r w:rsidRPr="00AC1AD3">
              <w:rPr>
                <w:rFonts w:eastAsia="Times New Roman" w:cs="Calibri"/>
                <w:sz w:val="24"/>
                <w:szCs w:val="24"/>
                <w:lang w:eastAsia="fr-FR"/>
              </w:rPr>
              <w:t>administrarii</w:t>
            </w:r>
            <w:proofErr w:type="spellEnd"/>
            <w:r w:rsidRPr="00AC1AD3">
              <w:rPr>
                <w:rFonts w:eastAsia="Times New Roman" w:cs="Calibri"/>
                <w:sz w:val="24"/>
                <w:szCs w:val="24"/>
                <w:lang w:eastAsia="fr-FR"/>
              </w:rPr>
              <w:t xml:space="preserve"> bunului imobil (minim 10 ani).</w:t>
            </w:r>
          </w:p>
          <w:p w14:paraId="06B0FF28" w14:textId="77777777" w:rsidR="00AC1AD3" w:rsidRPr="00AC1AD3" w:rsidRDefault="00AC1AD3" w:rsidP="009F245C">
            <w:pPr>
              <w:spacing w:after="0" w:line="240" w:lineRule="auto"/>
              <w:jc w:val="both"/>
              <w:rPr>
                <w:rFonts w:eastAsia="Times New Roman" w:cs="Calibri"/>
                <w:sz w:val="24"/>
                <w:szCs w:val="24"/>
                <w:lang w:eastAsia="fr-FR"/>
              </w:rPr>
            </w:pPr>
            <w:r w:rsidRPr="00AC1AD3">
              <w:rPr>
                <w:rFonts w:eastAsia="Times New Roman" w:cs="Calibri"/>
                <w:sz w:val="24"/>
                <w:szCs w:val="24"/>
                <w:lang w:eastAsia="fr-FR"/>
              </w:rPr>
              <w:t xml:space="preserve">Pentru ONG-uri, se verifica dacă actul de proprietate sau contractul de concesiune asupra clădirii/terenului care face/fac obiectul cererii de </w:t>
            </w:r>
            <w:proofErr w:type="spellStart"/>
            <w:r w:rsidRPr="00AC1AD3">
              <w:rPr>
                <w:rFonts w:eastAsia="Times New Roman" w:cs="Calibri"/>
                <w:sz w:val="24"/>
                <w:szCs w:val="24"/>
                <w:lang w:eastAsia="fr-FR"/>
              </w:rPr>
              <w:t>finanţare</w:t>
            </w:r>
            <w:proofErr w:type="spellEnd"/>
            <w:r w:rsidRPr="00AC1AD3">
              <w:rPr>
                <w:rFonts w:eastAsia="Times New Roman" w:cs="Calibri"/>
                <w:sz w:val="24"/>
                <w:szCs w:val="24"/>
                <w:lang w:eastAsia="fr-FR"/>
              </w:rPr>
              <w:t>, certifică dreptul de proprietate/</w:t>
            </w:r>
            <w:proofErr w:type="spellStart"/>
            <w:r w:rsidRPr="00AC1AD3">
              <w:rPr>
                <w:rFonts w:eastAsia="Times New Roman" w:cs="Calibri"/>
                <w:sz w:val="24"/>
                <w:szCs w:val="24"/>
                <w:lang w:eastAsia="fr-FR"/>
              </w:rPr>
              <w:t>folosinţă</w:t>
            </w:r>
            <w:proofErr w:type="spellEnd"/>
            <w:r w:rsidRPr="00AC1AD3">
              <w:rPr>
                <w:rFonts w:eastAsia="Times New Roman" w:cs="Calibri"/>
                <w:sz w:val="24"/>
                <w:szCs w:val="24"/>
                <w:lang w:eastAsia="fr-FR"/>
              </w:rPr>
              <w:t xml:space="preserve"> asupra acestora (minim10 ani).</w:t>
            </w:r>
          </w:p>
          <w:p w14:paraId="4F395C46" w14:textId="77777777" w:rsidR="00AC1AD3" w:rsidRPr="00AC1AD3" w:rsidRDefault="00AC1AD3" w:rsidP="009F245C">
            <w:pPr>
              <w:spacing w:after="0" w:line="240" w:lineRule="auto"/>
              <w:jc w:val="both"/>
              <w:rPr>
                <w:rFonts w:eastAsia="Times New Roman" w:cs="Calibri"/>
                <w:sz w:val="24"/>
                <w:szCs w:val="24"/>
                <w:lang w:eastAsia="fr-FR"/>
              </w:rPr>
            </w:pPr>
            <w:r w:rsidRPr="00AC1AD3">
              <w:rPr>
                <w:rFonts w:eastAsia="Times New Roman" w:cs="Calibri"/>
                <w:sz w:val="24"/>
                <w:szCs w:val="24"/>
                <w:lang w:eastAsia="fr-FR"/>
              </w:rPr>
              <w:t xml:space="preserve">În cazul contractelor de concesiune se verifică adresa emisă de </w:t>
            </w:r>
            <w:proofErr w:type="spellStart"/>
            <w:r w:rsidRPr="00AC1AD3">
              <w:rPr>
                <w:rFonts w:eastAsia="Times New Roman" w:cs="Calibri"/>
                <w:sz w:val="24"/>
                <w:szCs w:val="24"/>
                <w:lang w:eastAsia="fr-FR"/>
              </w:rPr>
              <w:t>concendent</w:t>
            </w:r>
            <w:proofErr w:type="spellEnd"/>
            <w:r w:rsidRPr="00AC1AD3">
              <w:rPr>
                <w:rFonts w:eastAsia="Times New Roman" w:cs="Calibri"/>
                <w:sz w:val="24"/>
                <w:szCs w:val="24"/>
                <w:lang w:eastAsia="fr-FR"/>
              </w:rPr>
              <w:t xml:space="preserve"> din care să reiasă </w:t>
            </w:r>
            <w:proofErr w:type="spellStart"/>
            <w:r w:rsidRPr="00AC1AD3">
              <w:rPr>
                <w:rFonts w:eastAsia="Times New Roman" w:cs="Calibri"/>
                <w:sz w:val="24"/>
                <w:szCs w:val="24"/>
                <w:lang w:eastAsia="fr-FR"/>
              </w:rPr>
              <w:t>situaţia</w:t>
            </w:r>
            <w:proofErr w:type="spellEnd"/>
            <w:r w:rsidRPr="00AC1AD3">
              <w:rPr>
                <w:rFonts w:eastAsia="Times New Roman" w:cs="Calibri"/>
                <w:sz w:val="24"/>
                <w:szCs w:val="24"/>
                <w:lang w:eastAsia="fr-FR"/>
              </w:rPr>
              <w:t xml:space="preserve"> privind respectarea clauzelor contractuale, realizarea </w:t>
            </w:r>
            <w:proofErr w:type="spellStart"/>
            <w:r w:rsidRPr="00AC1AD3">
              <w:rPr>
                <w:rFonts w:eastAsia="Times New Roman" w:cs="Calibri"/>
                <w:sz w:val="24"/>
                <w:szCs w:val="24"/>
                <w:lang w:eastAsia="fr-FR"/>
              </w:rPr>
              <w:t>investiţiilor</w:t>
            </w:r>
            <w:proofErr w:type="spellEnd"/>
            <w:r w:rsidRPr="00AC1AD3">
              <w:rPr>
                <w:rFonts w:eastAsia="Times New Roman" w:cs="Calibri"/>
                <w:sz w:val="24"/>
                <w:szCs w:val="24"/>
                <w:lang w:eastAsia="fr-FR"/>
              </w:rPr>
              <w:t xml:space="preserve"> prevăzute în contract </w:t>
            </w:r>
            <w:proofErr w:type="spellStart"/>
            <w:r w:rsidRPr="00AC1AD3">
              <w:rPr>
                <w:rFonts w:eastAsia="Times New Roman" w:cs="Calibri"/>
                <w:sz w:val="24"/>
                <w:szCs w:val="24"/>
                <w:lang w:eastAsia="fr-FR"/>
              </w:rPr>
              <w:t>şi</w:t>
            </w:r>
            <w:proofErr w:type="spellEnd"/>
            <w:r w:rsidRPr="00AC1AD3">
              <w:rPr>
                <w:rFonts w:eastAsia="Times New Roman" w:cs="Calibri"/>
                <w:sz w:val="24"/>
                <w:szCs w:val="24"/>
                <w:lang w:eastAsia="fr-FR"/>
              </w:rPr>
              <w:t xml:space="preserve"> alte clauze. În cazul în care solicitantul nu </w:t>
            </w:r>
            <w:proofErr w:type="spellStart"/>
            <w:r w:rsidRPr="00AC1AD3">
              <w:rPr>
                <w:rFonts w:eastAsia="Times New Roman" w:cs="Calibri"/>
                <w:sz w:val="24"/>
                <w:szCs w:val="24"/>
                <w:lang w:eastAsia="fr-FR"/>
              </w:rPr>
              <w:t>şi</w:t>
            </w:r>
            <w:proofErr w:type="spellEnd"/>
            <w:r w:rsidRPr="00AC1AD3">
              <w:rPr>
                <w:rFonts w:eastAsia="Times New Roman" w:cs="Calibri"/>
                <w:sz w:val="24"/>
                <w:szCs w:val="24"/>
                <w:lang w:eastAsia="fr-FR"/>
              </w:rPr>
              <w:t xml:space="preserve">-a respectat </w:t>
            </w:r>
            <w:proofErr w:type="spellStart"/>
            <w:r w:rsidRPr="00AC1AD3">
              <w:rPr>
                <w:rFonts w:eastAsia="Times New Roman" w:cs="Calibri"/>
                <w:sz w:val="24"/>
                <w:szCs w:val="24"/>
                <w:lang w:eastAsia="fr-FR"/>
              </w:rPr>
              <w:t>obligaţiile</w:t>
            </w:r>
            <w:proofErr w:type="spellEnd"/>
            <w:r w:rsidRPr="00AC1AD3">
              <w:rPr>
                <w:rFonts w:eastAsia="Times New Roman" w:cs="Calibri"/>
                <w:sz w:val="24"/>
                <w:szCs w:val="24"/>
                <w:lang w:eastAsia="fr-FR"/>
              </w:rPr>
              <w:t xml:space="preserve"> contractuale sau nu </w:t>
            </w:r>
            <w:proofErr w:type="spellStart"/>
            <w:r w:rsidRPr="00AC1AD3">
              <w:rPr>
                <w:rFonts w:eastAsia="Times New Roman" w:cs="Calibri"/>
                <w:sz w:val="24"/>
                <w:szCs w:val="24"/>
                <w:lang w:eastAsia="fr-FR"/>
              </w:rPr>
              <w:t>deţine</w:t>
            </w:r>
            <w:proofErr w:type="spellEnd"/>
            <w:r w:rsidRPr="00AC1AD3">
              <w:rPr>
                <w:rFonts w:eastAsia="Times New Roman" w:cs="Calibri"/>
                <w:sz w:val="24"/>
                <w:szCs w:val="24"/>
                <w:lang w:eastAsia="fr-FR"/>
              </w:rPr>
              <w:t xml:space="preserve"> drept de </w:t>
            </w:r>
            <w:proofErr w:type="spellStart"/>
            <w:r w:rsidRPr="00AC1AD3">
              <w:rPr>
                <w:rFonts w:eastAsia="Times New Roman" w:cs="Calibri"/>
                <w:sz w:val="24"/>
                <w:szCs w:val="24"/>
                <w:lang w:eastAsia="fr-FR"/>
              </w:rPr>
              <w:t>folosinţă</w:t>
            </w:r>
            <w:proofErr w:type="spellEnd"/>
            <w:r w:rsidRPr="00AC1AD3">
              <w:rPr>
                <w:rFonts w:eastAsia="Times New Roman" w:cs="Calibri"/>
                <w:sz w:val="24"/>
                <w:szCs w:val="24"/>
                <w:lang w:eastAsia="fr-FR"/>
              </w:rPr>
              <w:t xml:space="preserve"> asupra imobilului concesionat inclusiv pe perioada de monitorizare, criteriul nu este </w:t>
            </w:r>
            <w:proofErr w:type="spellStart"/>
            <w:r w:rsidRPr="00AC1AD3">
              <w:rPr>
                <w:rFonts w:eastAsia="Times New Roman" w:cs="Calibri"/>
                <w:sz w:val="24"/>
                <w:szCs w:val="24"/>
                <w:lang w:eastAsia="fr-FR"/>
              </w:rPr>
              <w:t>indeplinit</w:t>
            </w:r>
            <w:proofErr w:type="spellEnd"/>
            <w:r w:rsidRPr="00AC1AD3">
              <w:rPr>
                <w:rFonts w:eastAsia="Times New Roman" w:cs="Calibri"/>
                <w:sz w:val="24"/>
                <w:szCs w:val="24"/>
                <w:lang w:eastAsia="fr-FR"/>
              </w:rPr>
              <w:t>.</w:t>
            </w:r>
          </w:p>
          <w:p w14:paraId="6695D2DA" w14:textId="77777777" w:rsidR="00AC1AD3" w:rsidRPr="00AC1AD3" w:rsidRDefault="00AC1AD3" w:rsidP="009F245C">
            <w:pPr>
              <w:spacing w:after="0" w:line="240" w:lineRule="auto"/>
              <w:jc w:val="both"/>
              <w:rPr>
                <w:rFonts w:cs="Calibri"/>
                <w:sz w:val="24"/>
                <w:szCs w:val="24"/>
              </w:rPr>
            </w:pPr>
            <w:r w:rsidRPr="00AC1AD3">
              <w:rPr>
                <w:rFonts w:cs="Calibri"/>
                <w:sz w:val="24"/>
                <w:szCs w:val="24"/>
              </w:rPr>
              <w:t xml:space="preserve">De asemenea expertul verifică dacă investiția se </w:t>
            </w:r>
            <w:proofErr w:type="spellStart"/>
            <w:r w:rsidRPr="00AC1AD3">
              <w:rPr>
                <w:rFonts w:cs="Calibri"/>
                <w:sz w:val="24"/>
                <w:szCs w:val="24"/>
              </w:rPr>
              <w:t>realizeză</w:t>
            </w:r>
            <w:proofErr w:type="spellEnd"/>
            <w:r w:rsidRPr="00AC1AD3">
              <w:rPr>
                <w:rFonts w:cs="Calibri"/>
                <w:sz w:val="24"/>
                <w:szCs w:val="24"/>
              </w:rPr>
              <w:t xml:space="preserve"> la nivel de comună, respectiv în satele componente.</w:t>
            </w:r>
          </w:p>
        </w:tc>
      </w:tr>
    </w:tbl>
    <w:p w14:paraId="1545D84F" w14:textId="77777777" w:rsidR="00AC1AD3" w:rsidRPr="00AC1AD3" w:rsidRDefault="00AC1AD3" w:rsidP="00AC1AD3">
      <w:pPr>
        <w:spacing w:before="120" w:after="120" w:line="240" w:lineRule="auto"/>
        <w:jc w:val="both"/>
        <w:rPr>
          <w:rFonts w:cs="Calibri"/>
          <w:b/>
          <w:sz w:val="24"/>
          <w:szCs w:val="24"/>
        </w:rPr>
      </w:pPr>
    </w:p>
    <w:p w14:paraId="33881E20" w14:textId="77777777" w:rsidR="00AC1AD3" w:rsidRPr="00AC1AD3" w:rsidRDefault="00AC1AD3" w:rsidP="00AC1AD3">
      <w:pPr>
        <w:spacing w:before="120" w:after="120" w:line="240" w:lineRule="auto"/>
        <w:jc w:val="both"/>
        <w:rPr>
          <w:rFonts w:cs="Calibri"/>
          <w:b/>
          <w:sz w:val="24"/>
          <w:szCs w:val="24"/>
        </w:rPr>
      </w:pPr>
      <w:r w:rsidRPr="00AC1AD3">
        <w:rPr>
          <w:rFonts w:cs="Calibri"/>
          <w:b/>
          <w:sz w:val="24"/>
          <w:szCs w:val="24"/>
        </w:rPr>
        <w:t>EG 8 Investiția trebuie să demonstreze necesitatea, oportunitatea și potențialul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AC1AD3" w:rsidRPr="00AC1AD3" w14:paraId="4ED04A1C" w14:textId="77777777" w:rsidTr="009F245C">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07F879C9" w14:textId="77777777" w:rsidR="00AC1AD3" w:rsidRPr="00AC1AD3" w:rsidRDefault="00AC1AD3" w:rsidP="009F245C">
            <w:pPr>
              <w:spacing w:before="120" w:after="120" w:line="240" w:lineRule="auto"/>
              <w:rPr>
                <w:b/>
                <w:sz w:val="24"/>
              </w:rPr>
            </w:pPr>
            <w:r w:rsidRPr="00AC1AD3">
              <w:rPr>
                <w:sz w:val="24"/>
              </w:rPr>
              <w:t>DOCUMENTE</w:t>
            </w:r>
            <w:r w:rsidRPr="00AC1AD3">
              <w:rPr>
                <w:b/>
                <w:sz w:val="24"/>
              </w:rPr>
              <w:t xml:space="preserv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6264C46C" w14:textId="77777777" w:rsidR="00AC1AD3" w:rsidRPr="00AC1AD3" w:rsidRDefault="00AC1AD3" w:rsidP="009F245C">
            <w:pPr>
              <w:spacing w:before="120" w:after="120" w:line="240" w:lineRule="auto"/>
              <w:rPr>
                <w:b/>
                <w:sz w:val="24"/>
                <w:lang w:val="pt-BR"/>
              </w:rPr>
            </w:pPr>
            <w:r w:rsidRPr="00AC1AD3">
              <w:rPr>
                <w:b/>
                <w:sz w:val="24"/>
              </w:rPr>
              <w:t>PUNCTE DE VERIFICAT ÎN CADRUL DOCUMENTELOR PREZENTATE</w:t>
            </w:r>
          </w:p>
        </w:tc>
      </w:tr>
      <w:tr w:rsidR="00AC1AD3" w:rsidRPr="00AC1AD3" w14:paraId="166EADD1" w14:textId="77777777" w:rsidTr="009F245C">
        <w:trPr>
          <w:trHeight w:val="977"/>
        </w:trPr>
        <w:tc>
          <w:tcPr>
            <w:tcW w:w="4500" w:type="dxa"/>
            <w:tcBorders>
              <w:top w:val="single" w:sz="4" w:space="0" w:color="auto"/>
              <w:left w:val="single" w:sz="4" w:space="0" w:color="auto"/>
              <w:bottom w:val="single" w:sz="4" w:space="0" w:color="auto"/>
              <w:right w:val="single" w:sz="4" w:space="0" w:color="auto"/>
            </w:tcBorders>
          </w:tcPr>
          <w:p w14:paraId="27B7FD13" w14:textId="77777777" w:rsidR="00AC1AD3" w:rsidRPr="00AC1AD3" w:rsidRDefault="00AC1AD3" w:rsidP="009F245C">
            <w:pPr>
              <w:tabs>
                <w:tab w:val="left" w:pos="0"/>
                <w:tab w:val="left" w:pos="342"/>
                <w:tab w:val="center" w:pos="4680"/>
                <w:tab w:val="right" w:pos="9360"/>
              </w:tabs>
              <w:spacing w:before="120" w:after="120" w:line="240" w:lineRule="auto"/>
              <w:jc w:val="both"/>
              <w:rPr>
                <w:b/>
                <w:sz w:val="24"/>
              </w:rPr>
            </w:pPr>
            <w:r w:rsidRPr="00AC1AD3">
              <w:rPr>
                <w:b/>
                <w:sz w:val="24"/>
              </w:rPr>
              <w:t>Documente verificate</w:t>
            </w:r>
          </w:p>
          <w:p w14:paraId="587480C4" w14:textId="77777777" w:rsidR="00AC1AD3" w:rsidRPr="00AC1AD3" w:rsidRDefault="00AC1AD3" w:rsidP="009F245C">
            <w:pPr>
              <w:tabs>
                <w:tab w:val="left" w:pos="0"/>
                <w:tab w:val="left" w:pos="342"/>
                <w:tab w:val="center" w:pos="4680"/>
                <w:tab w:val="right" w:pos="9360"/>
              </w:tabs>
              <w:spacing w:before="120" w:after="120" w:line="240" w:lineRule="auto"/>
              <w:jc w:val="both"/>
              <w:rPr>
                <w:sz w:val="24"/>
              </w:rPr>
            </w:pPr>
            <w:r w:rsidRPr="00AC1AD3">
              <w:rPr>
                <w:sz w:val="24"/>
              </w:rPr>
              <w:t xml:space="preserve">Hotărârea Consiliului  Local (Hotărârile Consiliilor locale  în cazul ADI) și/ sau Hotărârea Adunării Generale a ONG/ document echivalent specific fiecărei categorii de solicitant </w:t>
            </w:r>
          </w:p>
          <w:p w14:paraId="087CC842" w14:textId="77777777" w:rsidR="00AC1AD3" w:rsidRPr="00AC1AD3" w:rsidRDefault="00AC1AD3" w:rsidP="00160B5E">
            <w:pPr>
              <w:tabs>
                <w:tab w:val="left" w:pos="0"/>
                <w:tab w:val="left" w:pos="342"/>
              </w:tabs>
              <w:spacing w:before="120" w:after="120" w:line="240" w:lineRule="auto"/>
              <w:jc w:val="center"/>
              <w:rPr>
                <w:sz w:val="24"/>
              </w:rPr>
            </w:pPr>
          </w:p>
          <w:p w14:paraId="361B326A" w14:textId="77777777" w:rsidR="00AC1AD3" w:rsidRPr="00AC1AD3" w:rsidRDefault="00AC1AD3" w:rsidP="009F245C">
            <w:pPr>
              <w:tabs>
                <w:tab w:val="left" w:pos="0"/>
                <w:tab w:val="left" w:pos="342"/>
              </w:tabs>
              <w:spacing w:before="120" w:after="120" w:line="240" w:lineRule="auto"/>
              <w:jc w:val="both"/>
              <w:rPr>
                <w:sz w:val="24"/>
              </w:rPr>
            </w:pPr>
            <w:r w:rsidRPr="00AC1AD3">
              <w:rPr>
                <w:sz w:val="24"/>
              </w:rPr>
              <w:t>Actul/ Hotărârea organului de decizie al persoanei juridice proprietare/ administrator de păduri privind implementarea proiectului</w:t>
            </w:r>
          </w:p>
          <w:p w14:paraId="4C69ED51" w14:textId="77777777" w:rsidR="00AC1AD3" w:rsidRPr="00AC1AD3" w:rsidRDefault="00AC1AD3" w:rsidP="009F245C">
            <w:pPr>
              <w:tabs>
                <w:tab w:val="left" w:pos="0"/>
                <w:tab w:val="left" w:pos="342"/>
              </w:tabs>
              <w:spacing w:before="120" w:after="120" w:line="240" w:lineRule="auto"/>
              <w:jc w:val="both"/>
              <w:rPr>
                <w:sz w:val="24"/>
              </w:rPr>
            </w:pPr>
          </w:p>
          <w:p w14:paraId="16C209FB" w14:textId="77777777" w:rsidR="00AC1AD3" w:rsidRPr="00AC1AD3" w:rsidRDefault="00AC1AD3" w:rsidP="009F245C">
            <w:pPr>
              <w:tabs>
                <w:tab w:val="left" w:pos="0"/>
                <w:tab w:val="left" w:pos="342"/>
              </w:tabs>
              <w:spacing w:before="120" w:after="120" w:line="240" w:lineRule="auto"/>
              <w:jc w:val="both"/>
              <w:rPr>
                <w:sz w:val="24"/>
              </w:rPr>
            </w:pPr>
          </w:p>
          <w:p w14:paraId="2D059596" w14:textId="77777777" w:rsidR="00AC1AD3" w:rsidRPr="00AC1AD3" w:rsidRDefault="00AC1AD3" w:rsidP="009F245C">
            <w:pPr>
              <w:tabs>
                <w:tab w:val="left" w:pos="0"/>
                <w:tab w:val="left" w:pos="342"/>
              </w:tabs>
              <w:spacing w:before="120" w:after="120" w:line="240" w:lineRule="auto"/>
              <w:jc w:val="both"/>
              <w:rPr>
                <w:sz w:val="24"/>
              </w:rPr>
            </w:pPr>
          </w:p>
          <w:p w14:paraId="4A486632" w14:textId="77777777" w:rsidR="00AC1AD3" w:rsidRPr="00AC1AD3" w:rsidRDefault="00AC1AD3" w:rsidP="009F245C">
            <w:pPr>
              <w:tabs>
                <w:tab w:val="left" w:pos="0"/>
                <w:tab w:val="left" w:pos="342"/>
              </w:tabs>
              <w:spacing w:before="120" w:after="120" w:line="240" w:lineRule="auto"/>
              <w:jc w:val="both"/>
              <w:rPr>
                <w:sz w:val="24"/>
              </w:rPr>
            </w:pPr>
          </w:p>
        </w:tc>
        <w:tc>
          <w:tcPr>
            <w:tcW w:w="5130" w:type="dxa"/>
            <w:tcBorders>
              <w:top w:val="single" w:sz="4" w:space="0" w:color="auto"/>
              <w:left w:val="single" w:sz="4" w:space="0" w:color="auto"/>
              <w:bottom w:val="single" w:sz="4" w:space="0" w:color="auto"/>
              <w:right w:val="single" w:sz="4" w:space="0" w:color="auto"/>
            </w:tcBorders>
            <w:hideMark/>
          </w:tcPr>
          <w:p w14:paraId="568569AC" w14:textId="77777777" w:rsidR="00AC1AD3" w:rsidRPr="00AC1AD3" w:rsidRDefault="00AC1AD3" w:rsidP="009F245C">
            <w:pPr>
              <w:spacing w:before="120" w:after="120" w:line="240" w:lineRule="auto"/>
              <w:ind w:left="360" w:hanging="360"/>
              <w:jc w:val="both"/>
              <w:rPr>
                <w:sz w:val="24"/>
              </w:rPr>
            </w:pPr>
            <w:r w:rsidRPr="00AC1AD3">
              <w:rPr>
                <w:sz w:val="24"/>
              </w:rPr>
              <w:lastRenderedPageBreak/>
              <w:t>Expertul verifică Hotărârile, cu referire la următoarele puncte (obligatorii):</w:t>
            </w:r>
          </w:p>
          <w:p w14:paraId="5733DFB2" w14:textId="77777777" w:rsidR="00AC1AD3" w:rsidRPr="00AC1AD3" w:rsidRDefault="00AC1AD3" w:rsidP="009F245C">
            <w:pPr>
              <w:numPr>
                <w:ilvl w:val="0"/>
                <w:numId w:val="4"/>
              </w:numPr>
              <w:autoSpaceDE w:val="0"/>
              <w:autoSpaceDN w:val="0"/>
              <w:adjustRightInd w:val="0"/>
              <w:spacing w:before="120" w:after="120" w:line="240" w:lineRule="auto"/>
              <w:ind w:left="360"/>
              <w:rPr>
                <w:sz w:val="24"/>
              </w:rPr>
            </w:pPr>
            <w:r w:rsidRPr="00AC1AD3">
              <w:rPr>
                <w:sz w:val="24"/>
              </w:rPr>
              <w:t xml:space="preserve">necesitatea, oportunitatea și potențialul economic al </w:t>
            </w:r>
            <w:proofErr w:type="spellStart"/>
            <w:r w:rsidRPr="00AC1AD3">
              <w:rPr>
                <w:sz w:val="24"/>
              </w:rPr>
              <w:t>investiţiei</w:t>
            </w:r>
            <w:proofErr w:type="spellEnd"/>
            <w:r w:rsidRPr="00AC1AD3">
              <w:rPr>
                <w:sz w:val="24"/>
              </w:rPr>
              <w:t>;</w:t>
            </w:r>
          </w:p>
          <w:p w14:paraId="7C19A54C" w14:textId="77777777" w:rsidR="00AC1AD3" w:rsidRPr="00AC1AD3" w:rsidRDefault="00AC1AD3" w:rsidP="009F245C">
            <w:pPr>
              <w:numPr>
                <w:ilvl w:val="0"/>
                <w:numId w:val="4"/>
              </w:numPr>
              <w:autoSpaceDE w:val="0"/>
              <w:autoSpaceDN w:val="0"/>
              <w:adjustRightInd w:val="0"/>
              <w:spacing w:before="120" w:after="120" w:line="240" w:lineRule="auto"/>
              <w:ind w:left="360"/>
              <w:rPr>
                <w:sz w:val="24"/>
              </w:rPr>
            </w:pPr>
            <w:r w:rsidRPr="00AC1AD3">
              <w:rPr>
                <w:sz w:val="24"/>
              </w:rPr>
              <w:t xml:space="preserve">lucrările vor fi prevăzute în bugetul/ ele local/ e sau proprii pentru perioada de realizare a </w:t>
            </w:r>
            <w:proofErr w:type="spellStart"/>
            <w:r w:rsidRPr="00AC1AD3">
              <w:rPr>
                <w:sz w:val="24"/>
              </w:rPr>
              <w:t>investiţiei</w:t>
            </w:r>
            <w:proofErr w:type="spellEnd"/>
            <w:r w:rsidRPr="00AC1AD3">
              <w:rPr>
                <w:sz w:val="24"/>
              </w:rPr>
              <w:t>;</w:t>
            </w:r>
          </w:p>
          <w:p w14:paraId="7EE75B8D" w14:textId="77777777" w:rsidR="00AC1AD3" w:rsidRPr="00AC1AD3" w:rsidRDefault="00AC1AD3" w:rsidP="009F245C">
            <w:pPr>
              <w:numPr>
                <w:ilvl w:val="0"/>
                <w:numId w:val="4"/>
              </w:numPr>
              <w:autoSpaceDE w:val="0"/>
              <w:autoSpaceDN w:val="0"/>
              <w:adjustRightInd w:val="0"/>
              <w:spacing w:before="120" w:after="120" w:line="240" w:lineRule="auto"/>
              <w:ind w:left="360"/>
              <w:rPr>
                <w:sz w:val="24"/>
              </w:rPr>
            </w:pPr>
            <w:r w:rsidRPr="00AC1AD3">
              <w:rPr>
                <w:sz w:val="24"/>
              </w:rPr>
              <w:t xml:space="preserve">angajamentul de a asigura mentenanța </w:t>
            </w:r>
            <w:proofErr w:type="spellStart"/>
            <w:r w:rsidRPr="00AC1AD3">
              <w:rPr>
                <w:sz w:val="24"/>
              </w:rPr>
              <w:t>investitiei</w:t>
            </w:r>
            <w:proofErr w:type="spellEnd"/>
            <w:r w:rsidRPr="00AC1AD3">
              <w:rPr>
                <w:sz w:val="24"/>
              </w:rPr>
              <w:t xml:space="preserve">, pe o perioadă de minimum 5 ani, de la data ultimei plăți; </w:t>
            </w:r>
          </w:p>
          <w:p w14:paraId="0CB035AC" w14:textId="77777777" w:rsidR="00AC1AD3" w:rsidRPr="00AC1AD3" w:rsidRDefault="00AC1AD3" w:rsidP="009F245C">
            <w:pPr>
              <w:numPr>
                <w:ilvl w:val="0"/>
                <w:numId w:val="4"/>
              </w:numPr>
              <w:autoSpaceDE w:val="0"/>
              <w:autoSpaceDN w:val="0"/>
              <w:adjustRightInd w:val="0"/>
              <w:spacing w:before="120" w:after="120" w:line="240" w:lineRule="auto"/>
              <w:ind w:left="360"/>
              <w:rPr>
                <w:sz w:val="24"/>
              </w:rPr>
            </w:pPr>
            <w:r w:rsidRPr="00AC1AD3">
              <w:rPr>
                <w:sz w:val="24"/>
              </w:rPr>
              <w:t xml:space="preserve">caracteristici tehnice ale investiției/investițiilor propuse (lungimi, arii, volume, </w:t>
            </w:r>
            <w:proofErr w:type="spellStart"/>
            <w:r w:rsidRPr="00AC1AD3">
              <w:rPr>
                <w:sz w:val="24"/>
              </w:rPr>
              <w:t>capacităţi</w:t>
            </w:r>
            <w:proofErr w:type="spellEnd"/>
            <w:r w:rsidRPr="00AC1AD3">
              <w:rPr>
                <w:sz w:val="24"/>
              </w:rPr>
              <w:t xml:space="preserve"> etc.);</w:t>
            </w:r>
          </w:p>
          <w:p w14:paraId="4981DFAC" w14:textId="2A502CBB" w:rsidR="00AC1AD3" w:rsidRPr="009A7295" w:rsidRDefault="00AC1AD3" w:rsidP="009A7295">
            <w:pPr>
              <w:numPr>
                <w:ilvl w:val="0"/>
                <w:numId w:val="4"/>
              </w:numPr>
              <w:autoSpaceDE w:val="0"/>
              <w:autoSpaceDN w:val="0"/>
              <w:adjustRightInd w:val="0"/>
              <w:spacing w:before="120" w:after="120" w:line="240" w:lineRule="auto"/>
              <w:ind w:left="360"/>
              <w:rPr>
                <w:sz w:val="24"/>
              </w:rPr>
            </w:pPr>
            <w:r w:rsidRPr="00AC1AD3">
              <w:rPr>
                <w:sz w:val="24"/>
              </w:rPr>
              <w:lastRenderedPageBreak/>
              <w:t xml:space="preserve">nominalizarea </w:t>
            </w:r>
            <w:proofErr w:type="spellStart"/>
            <w:r w:rsidRPr="00AC1AD3">
              <w:rPr>
                <w:sz w:val="24"/>
              </w:rPr>
              <w:t>şi</w:t>
            </w:r>
            <w:proofErr w:type="spellEnd"/>
            <w:r w:rsidRPr="00AC1AD3">
              <w:rPr>
                <w:sz w:val="24"/>
              </w:rPr>
              <w:t xml:space="preserve"> delegarea reprezentantului legal al solicitantului pentru </w:t>
            </w:r>
            <w:proofErr w:type="spellStart"/>
            <w:r w:rsidRPr="00AC1AD3">
              <w:rPr>
                <w:sz w:val="24"/>
              </w:rPr>
              <w:t>relaţia</w:t>
            </w:r>
            <w:proofErr w:type="spellEnd"/>
            <w:r w:rsidRPr="00AC1AD3">
              <w:rPr>
                <w:sz w:val="24"/>
              </w:rPr>
              <w:t xml:space="preserve"> cu AFIR în derularea proiectului.</w:t>
            </w:r>
          </w:p>
        </w:tc>
      </w:tr>
    </w:tbl>
    <w:p w14:paraId="2F0EE6B8" w14:textId="77777777" w:rsidR="00AC1AD3" w:rsidRPr="00AC1AD3" w:rsidRDefault="00AC1AD3" w:rsidP="00AC1AD3">
      <w:pPr>
        <w:spacing w:before="120" w:after="120" w:line="240" w:lineRule="auto"/>
        <w:jc w:val="both"/>
        <w:rPr>
          <w:rFonts w:asciiTheme="minorHAnsi" w:hAnsiTheme="minorHAnsi" w:cstheme="minorHAnsi"/>
          <w:b/>
          <w:sz w:val="24"/>
          <w:szCs w:val="24"/>
          <w:u w:val="single"/>
        </w:rPr>
      </w:pPr>
      <w:r w:rsidRPr="00AC1AD3">
        <w:rPr>
          <w:rFonts w:asciiTheme="minorHAnsi" w:hAnsiTheme="minorHAnsi" w:cstheme="minorHAnsi"/>
          <w:b/>
          <w:sz w:val="24"/>
          <w:szCs w:val="24"/>
          <w:u w:val="single"/>
        </w:rPr>
        <w:lastRenderedPageBreak/>
        <w:t>C. Verificarea bugetului indicativ.</w:t>
      </w:r>
    </w:p>
    <w:p w14:paraId="69B5F8BB" w14:textId="77777777" w:rsidR="00AC1AD3" w:rsidRPr="00AC1AD3" w:rsidRDefault="00AC1AD3" w:rsidP="00AC1AD3">
      <w:pPr>
        <w:spacing w:before="120" w:after="120" w:line="240" w:lineRule="auto"/>
        <w:jc w:val="both"/>
        <w:rPr>
          <w:rFonts w:asciiTheme="minorHAnsi" w:hAnsiTheme="minorHAnsi" w:cstheme="minorHAnsi"/>
          <w:sz w:val="24"/>
          <w:szCs w:val="24"/>
        </w:rPr>
      </w:pPr>
      <w:r w:rsidRPr="00AC1AD3">
        <w:rPr>
          <w:rFonts w:asciiTheme="minorHAnsi" w:hAnsiTheme="minorHAnsi" w:cstheme="minorHAnsi"/>
          <w:sz w:val="24"/>
          <w:szCs w:val="24"/>
        </w:rPr>
        <w:t xml:space="preserve">Verificarea constă în asigurarea că toate costurile de </w:t>
      </w:r>
      <w:proofErr w:type="spellStart"/>
      <w:r w:rsidRPr="00AC1AD3">
        <w:rPr>
          <w:rFonts w:asciiTheme="minorHAnsi" w:hAnsiTheme="minorHAnsi" w:cstheme="minorHAnsi"/>
          <w:sz w:val="24"/>
          <w:szCs w:val="24"/>
        </w:rPr>
        <w:t>investiţii</w:t>
      </w:r>
      <w:proofErr w:type="spellEnd"/>
      <w:r w:rsidRPr="00AC1AD3">
        <w:rPr>
          <w:rFonts w:asciiTheme="minorHAnsi" w:hAnsiTheme="minorHAnsi" w:cstheme="minorHAnsi"/>
          <w:sz w:val="24"/>
          <w:szCs w:val="24"/>
        </w:rPr>
        <w:t xml:space="preserve"> propuse pentru </w:t>
      </w:r>
      <w:proofErr w:type="spellStart"/>
      <w:r w:rsidRPr="00AC1AD3">
        <w:rPr>
          <w:rFonts w:asciiTheme="minorHAnsi" w:hAnsiTheme="minorHAnsi" w:cstheme="minorHAnsi"/>
          <w:sz w:val="24"/>
          <w:szCs w:val="24"/>
        </w:rPr>
        <w:t>finanţare</w:t>
      </w:r>
      <w:proofErr w:type="spellEnd"/>
      <w:r w:rsidRPr="00AC1AD3">
        <w:rPr>
          <w:rFonts w:asciiTheme="minorHAnsi" w:hAnsiTheme="minorHAnsi" w:cstheme="minorHAnsi"/>
          <w:sz w:val="24"/>
          <w:szCs w:val="24"/>
        </w:rPr>
        <w:t xml:space="preserve"> sunt eligibile </w:t>
      </w:r>
      <w:proofErr w:type="spellStart"/>
      <w:r w:rsidRPr="00AC1AD3">
        <w:rPr>
          <w:rFonts w:asciiTheme="minorHAnsi" w:hAnsiTheme="minorHAnsi" w:cstheme="minorHAnsi"/>
          <w:sz w:val="24"/>
          <w:szCs w:val="24"/>
        </w:rPr>
        <w:t>şi</w:t>
      </w:r>
      <w:proofErr w:type="spellEnd"/>
      <w:r w:rsidRPr="00AC1AD3">
        <w:rPr>
          <w:rFonts w:asciiTheme="minorHAnsi" w:hAnsiTheme="minorHAnsi" w:cstheme="minorHAnsi"/>
          <w:sz w:val="24"/>
          <w:szCs w:val="24"/>
        </w:rPr>
        <w:t xml:space="preserve"> calculele sunt corecte iar Bugetul indicativ este structurat pe capitole </w:t>
      </w:r>
      <w:proofErr w:type="spellStart"/>
      <w:r w:rsidRPr="00AC1AD3">
        <w:rPr>
          <w:rFonts w:asciiTheme="minorHAnsi" w:hAnsiTheme="minorHAnsi" w:cstheme="minorHAnsi"/>
          <w:sz w:val="24"/>
          <w:szCs w:val="24"/>
        </w:rPr>
        <w:t>şi</w:t>
      </w:r>
      <w:proofErr w:type="spellEnd"/>
      <w:r w:rsidRPr="00AC1AD3">
        <w:rPr>
          <w:rFonts w:asciiTheme="minorHAnsi" w:hAnsiTheme="minorHAnsi" w:cstheme="minorHAnsi"/>
          <w:sz w:val="24"/>
          <w:szCs w:val="24"/>
        </w:rPr>
        <w:t xml:space="preserve"> subcapitole. </w:t>
      </w:r>
    </w:p>
    <w:p w14:paraId="0514209D" w14:textId="77777777" w:rsidR="00AC1AD3" w:rsidRPr="00AC1AD3" w:rsidRDefault="00AC1AD3" w:rsidP="00AC1AD3">
      <w:pPr>
        <w:spacing w:before="120" w:after="120" w:line="240" w:lineRule="auto"/>
        <w:jc w:val="both"/>
        <w:rPr>
          <w:rFonts w:asciiTheme="minorHAnsi" w:hAnsiTheme="minorHAnsi" w:cstheme="minorHAnsi"/>
          <w:sz w:val="24"/>
          <w:szCs w:val="24"/>
        </w:rPr>
      </w:pPr>
      <w:r w:rsidRPr="00AC1AD3">
        <w:rPr>
          <w:rFonts w:asciiTheme="minorHAnsi" w:hAnsiTheme="minorHAnsi" w:cstheme="minorHAnsi"/>
          <w:sz w:val="24"/>
          <w:szCs w:val="24"/>
        </w:rPr>
        <w:t xml:space="preserve">Expertul verifică în Cererea de finanțare care este actul normativ care a stat la baza întocmirii SF/DALI: H.G. nr. 28/2008  – pentru obiectivele/proiectele de investiții menționate la art.15 din HG nr.907/2016 sau H.G. nr. 907/2016. </w:t>
      </w:r>
    </w:p>
    <w:p w14:paraId="7033D21E" w14:textId="77777777" w:rsidR="00AC1AD3" w:rsidRPr="00AC1AD3" w:rsidRDefault="00AC1AD3" w:rsidP="00AC1AD3">
      <w:pPr>
        <w:spacing w:before="120" w:after="120" w:line="240" w:lineRule="auto"/>
        <w:jc w:val="both"/>
        <w:rPr>
          <w:rFonts w:asciiTheme="minorHAnsi" w:hAnsiTheme="minorHAnsi" w:cstheme="minorHAnsi"/>
          <w:sz w:val="24"/>
          <w:szCs w:val="24"/>
        </w:rPr>
      </w:pPr>
      <w:r w:rsidRPr="00AC1AD3">
        <w:rPr>
          <w:rFonts w:asciiTheme="minorHAnsi" w:hAnsiTheme="minorHAnsi" w:cstheme="minorHAnsi"/>
          <w:sz w:val="24"/>
          <w:szCs w:val="24"/>
        </w:rPr>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14:paraId="0F10B3C0" w14:textId="77777777" w:rsidR="00AC1AD3" w:rsidRPr="00AC1AD3" w:rsidRDefault="00AC1AD3" w:rsidP="00AC1AD3">
      <w:pPr>
        <w:spacing w:before="120" w:after="120" w:line="240" w:lineRule="auto"/>
        <w:jc w:val="both"/>
        <w:rPr>
          <w:rFonts w:asciiTheme="minorHAnsi" w:hAnsiTheme="minorHAnsi" w:cstheme="minorHAnsi"/>
          <w:sz w:val="24"/>
          <w:szCs w:val="24"/>
        </w:rPr>
      </w:pPr>
      <w:r w:rsidRPr="00AC1AD3">
        <w:rPr>
          <w:rFonts w:asciiTheme="minorHAnsi" w:hAnsiTheme="minorHAnsi" w:cstheme="minorHAnsi"/>
          <w:sz w:val="24"/>
          <w:szCs w:val="24"/>
        </w:rPr>
        <w:t>Dacă SF/ DALI a fost elaborat conform H.G. nr. 28/2008 fără ca obiectivul de investiție să se înscrie în prevederile Art. 15 din H.G. nr. 907/2016, atunci proiectul este neeligibil.</w:t>
      </w:r>
    </w:p>
    <w:p w14:paraId="0ECC8121" w14:textId="77777777" w:rsidR="00AC1AD3" w:rsidRPr="00AC1AD3" w:rsidRDefault="00AC1AD3" w:rsidP="00AC1AD3">
      <w:pPr>
        <w:spacing w:before="120" w:after="120" w:line="240" w:lineRule="auto"/>
        <w:jc w:val="both"/>
        <w:rPr>
          <w:rFonts w:asciiTheme="minorHAnsi" w:hAnsiTheme="minorHAnsi" w:cstheme="minorHAnsi"/>
          <w:sz w:val="24"/>
          <w:szCs w:val="24"/>
        </w:rPr>
      </w:pPr>
      <w:r w:rsidRPr="00AC1AD3">
        <w:rPr>
          <w:rFonts w:asciiTheme="minorHAnsi" w:hAnsiTheme="minorHAnsi" w:cstheme="minorHAnsi"/>
          <w:sz w:val="24"/>
          <w:szCs w:val="24"/>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AC1AD3" w:rsidRPr="00AC1AD3" w14:paraId="73BACF2A" w14:textId="77777777" w:rsidTr="009F245C">
        <w:trPr>
          <w:trHeight w:val="20"/>
        </w:trPr>
        <w:tc>
          <w:tcPr>
            <w:tcW w:w="2520" w:type="dxa"/>
            <w:shd w:val="clear" w:color="auto" w:fill="C0C0C0"/>
          </w:tcPr>
          <w:p w14:paraId="56828130" w14:textId="77777777" w:rsidR="00AC1AD3" w:rsidRPr="00AC1AD3" w:rsidRDefault="00AC1AD3" w:rsidP="009F245C">
            <w:pPr>
              <w:spacing w:after="0" w:line="240" w:lineRule="auto"/>
              <w:ind w:right="-8"/>
              <w:jc w:val="both"/>
              <w:rPr>
                <w:rFonts w:asciiTheme="minorHAnsi" w:hAnsiTheme="minorHAnsi" w:cstheme="minorHAnsi"/>
                <w:b/>
                <w:bCs/>
                <w:sz w:val="24"/>
                <w:szCs w:val="24"/>
              </w:rPr>
            </w:pPr>
            <w:r w:rsidRPr="00AC1AD3">
              <w:rPr>
                <w:rFonts w:asciiTheme="minorHAnsi" w:hAnsiTheme="minorHAnsi" w:cstheme="minorHAnsi"/>
                <w:b/>
                <w:sz w:val="24"/>
                <w:szCs w:val="24"/>
                <w:lang w:eastAsia="fr-FR"/>
              </w:rPr>
              <w:t>DOCUMENTE</w:t>
            </w:r>
            <w:r w:rsidRPr="00AC1AD3">
              <w:rPr>
                <w:rFonts w:asciiTheme="minorHAnsi" w:hAnsiTheme="minorHAnsi" w:cstheme="minorHAnsi"/>
                <w:b/>
                <w:bCs/>
                <w:sz w:val="24"/>
                <w:szCs w:val="24"/>
              </w:rPr>
              <w:t xml:space="preserve"> PREZENTATE </w:t>
            </w:r>
          </w:p>
        </w:tc>
        <w:tc>
          <w:tcPr>
            <w:tcW w:w="7290" w:type="dxa"/>
            <w:shd w:val="clear" w:color="auto" w:fill="C0C0C0"/>
          </w:tcPr>
          <w:p w14:paraId="67A30319" w14:textId="77777777" w:rsidR="00AC1AD3" w:rsidRPr="00AC1AD3" w:rsidRDefault="00AC1AD3" w:rsidP="009F245C">
            <w:pPr>
              <w:spacing w:after="0" w:line="240" w:lineRule="auto"/>
              <w:ind w:right="-8"/>
              <w:jc w:val="both"/>
              <w:rPr>
                <w:rFonts w:asciiTheme="minorHAnsi" w:hAnsiTheme="minorHAnsi" w:cstheme="minorHAnsi"/>
                <w:b/>
                <w:sz w:val="24"/>
                <w:szCs w:val="24"/>
                <w:lang w:val="pt-BR" w:eastAsia="fr-FR"/>
              </w:rPr>
            </w:pPr>
            <w:r w:rsidRPr="00AC1AD3">
              <w:rPr>
                <w:rFonts w:asciiTheme="minorHAnsi" w:hAnsiTheme="minorHAnsi" w:cstheme="minorHAnsi"/>
                <w:b/>
                <w:sz w:val="24"/>
                <w:szCs w:val="24"/>
                <w:lang w:eastAsia="fr-FR"/>
              </w:rPr>
              <w:t>PUNCTE DE VERIFICAT ÎN CADRUL DOCUMENTELOR PREZENTATE</w:t>
            </w:r>
          </w:p>
        </w:tc>
      </w:tr>
      <w:tr w:rsidR="00AC1AD3" w:rsidRPr="00AC1AD3" w14:paraId="4F0B879F" w14:textId="77777777" w:rsidTr="009F245C">
        <w:trPr>
          <w:trHeight w:val="20"/>
        </w:trPr>
        <w:tc>
          <w:tcPr>
            <w:tcW w:w="2520" w:type="dxa"/>
          </w:tcPr>
          <w:p w14:paraId="60AA6C7A" w14:textId="77777777" w:rsidR="00AC1AD3" w:rsidRPr="00AC1AD3" w:rsidRDefault="00AC1AD3" w:rsidP="009F245C">
            <w:pPr>
              <w:spacing w:after="0" w:line="240" w:lineRule="auto"/>
              <w:ind w:right="-8"/>
              <w:jc w:val="both"/>
              <w:rPr>
                <w:rFonts w:asciiTheme="minorHAnsi" w:hAnsiTheme="minorHAnsi" w:cstheme="minorHAnsi"/>
                <w:sz w:val="24"/>
                <w:szCs w:val="24"/>
                <w:lang w:eastAsia="fr-FR"/>
              </w:rPr>
            </w:pPr>
            <w:r w:rsidRPr="00AC1AD3">
              <w:rPr>
                <w:rFonts w:asciiTheme="minorHAnsi" w:hAnsiTheme="minorHAnsi" w:cstheme="minorHAnsi"/>
                <w:sz w:val="24"/>
                <w:szCs w:val="24"/>
                <w:lang w:eastAsia="fr-FR"/>
              </w:rPr>
              <w:t xml:space="preserve">1.Studiul de Fezabilitate / </w:t>
            </w:r>
            <w:proofErr w:type="spellStart"/>
            <w:r w:rsidRPr="00AC1AD3">
              <w:rPr>
                <w:rFonts w:asciiTheme="minorHAnsi" w:hAnsiTheme="minorHAnsi" w:cstheme="minorHAnsi"/>
                <w:sz w:val="24"/>
                <w:szCs w:val="24"/>
                <w:lang w:eastAsia="fr-FR"/>
              </w:rPr>
              <w:t>Documentaţia</w:t>
            </w:r>
            <w:proofErr w:type="spellEnd"/>
            <w:r w:rsidRPr="00AC1AD3">
              <w:rPr>
                <w:rFonts w:asciiTheme="minorHAnsi" w:hAnsiTheme="minorHAnsi" w:cstheme="minorHAnsi"/>
                <w:sz w:val="24"/>
                <w:szCs w:val="24"/>
                <w:lang w:eastAsia="fr-FR"/>
              </w:rPr>
              <w:t xml:space="preserve"> de Avizare a Lucrărilor de </w:t>
            </w:r>
            <w:proofErr w:type="spellStart"/>
            <w:r w:rsidRPr="00AC1AD3">
              <w:rPr>
                <w:rFonts w:asciiTheme="minorHAnsi" w:hAnsiTheme="minorHAnsi" w:cstheme="minorHAnsi"/>
                <w:sz w:val="24"/>
                <w:szCs w:val="24"/>
                <w:lang w:eastAsia="fr-FR"/>
              </w:rPr>
              <w:t>Intervenţii</w:t>
            </w:r>
            <w:proofErr w:type="spellEnd"/>
            <w:r w:rsidRPr="00AC1AD3">
              <w:rPr>
                <w:rFonts w:asciiTheme="minorHAnsi" w:hAnsiTheme="minorHAnsi" w:cstheme="minorHAnsi"/>
                <w:sz w:val="24"/>
                <w:szCs w:val="24"/>
                <w:lang w:eastAsia="fr-FR"/>
              </w:rPr>
              <w:t xml:space="preserve">/ Memoriul Justificativ (doar pentru achiziții simple și dotări fără montaj), întocmite conform </w:t>
            </w:r>
            <w:proofErr w:type="spellStart"/>
            <w:r w:rsidRPr="00AC1AD3">
              <w:rPr>
                <w:rFonts w:asciiTheme="minorHAnsi" w:hAnsiTheme="minorHAnsi" w:cstheme="minorHAnsi"/>
                <w:sz w:val="24"/>
                <w:szCs w:val="24"/>
                <w:lang w:eastAsia="fr-FR"/>
              </w:rPr>
              <w:t>legislaţiei</w:t>
            </w:r>
            <w:proofErr w:type="spellEnd"/>
            <w:r w:rsidRPr="00AC1AD3">
              <w:rPr>
                <w:rFonts w:asciiTheme="minorHAnsi" w:hAnsiTheme="minorHAnsi" w:cstheme="minorHAnsi"/>
                <w:sz w:val="24"/>
                <w:szCs w:val="24"/>
                <w:lang w:eastAsia="fr-FR"/>
              </w:rPr>
              <w:t xml:space="preserve"> în vigoare privind aprobarea </w:t>
            </w:r>
            <w:proofErr w:type="spellStart"/>
            <w:r w:rsidRPr="00AC1AD3">
              <w:rPr>
                <w:rFonts w:asciiTheme="minorHAnsi" w:hAnsiTheme="minorHAnsi" w:cstheme="minorHAnsi"/>
                <w:sz w:val="24"/>
                <w:szCs w:val="24"/>
                <w:lang w:eastAsia="fr-FR"/>
              </w:rPr>
              <w:t>conţinutului</w:t>
            </w:r>
            <w:proofErr w:type="spellEnd"/>
            <w:r w:rsidRPr="00AC1AD3">
              <w:rPr>
                <w:rFonts w:asciiTheme="minorHAnsi" w:hAnsiTheme="minorHAnsi" w:cstheme="minorHAnsi"/>
                <w:sz w:val="24"/>
                <w:szCs w:val="24"/>
                <w:lang w:eastAsia="fr-FR"/>
              </w:rPr>
              <w:t xml:space="preserve"> cadru al </w:t>
            </w:r>
            <w:proofErr w:type="spellStart"/>
            <w:r w:rsidRPr="00AC1AD3">
              <w:rPr>
                <w:rFonts w:asciiTheme="minorHAnsi" w:hAnsiTheme="minorHAnsi" w:cstheme="minorHAnsi"/>
                <w:sz w:val="24"/>
                <w:szCs w:val="24"/>
                <w:lang w:eastAsia="fr-FR"/>
              </w:rPr>
              <w:t>documentaţiei</w:t>
            </w:r>
            <w:proofErr w:type="spellEnd"/>
            <w:r w:rsidRPr="00AC1AD3">
              <w:rPr>
                <w:rFonts w:asciiTheme="minorHAnsi" w:hAnsiTheme="minorHAnsi" w:cstheme="minorHAnsi"/>
                <w:sz w:val="24"/>
                <w:szCs w:val="24"/>
                <w:lang w:eastAsia="fr-FR"/>
              </w:rPr>
              <w:t xml:space="preserve"> tehnico-economice aferente </w:t>
            </w:r>
            <w:proofErr w:type="spellStart"/>
            <w:r w:rsidRPr="00AC1AD3">
              <w:rPr>
                <w:rFonts w:asciiTheme="minorHAnsi" w:hAnsiTheme="minorHAnsi" w:cstheme="minorHAnsi"/>
                <w:sz w:val="24"/>
                <w:szCs w:val="24"/>
                <w:lang w:eastAsia="fr-FR"/>
              </w:rPr>
              <w:t>investiţiilor</w:t>
            </w:r>
            <w:proofErr w:type="spellEnd"/>
            <w:r w:rsidRPr="00AC1AD3">
              <w:rPr>
                <w:rFonts w:asciiTheme="minorHAnsi" w:hAnsiTheme="minorHAnsi" w:cstheme="minorHAnsi"/>
                <w:sz w:val="24"/>
                <w:szCs w:val="24"/>
                <w:lang w:eastAsia="fr-FR"/>
              </w:rPr>
              <w:t xml:space="preserve"> publice, precum </w:t>
            </w:r>
            <w:proofErr w:type="spellStart"/>
            <w:r w:rsidRPr="00AC1AD3">
              <w:rPr>
                <w:rFonts w:asciiTheme="minorHAnsi" w:hAnsiTheme="minorHAnsi" w:cstheme="minorHAnsi"/>
                <w:sz w:val="24"/>
                <w:szCs w:val="24"/>
                <w:lang w:eastAsia="fr-FR"/>
              </w:rPr>
              <w:t>şi</w:t>
            </w:r>
            <w:proofErr w:type="spellEnd"/>
            <w:r w:rsidRPr="00AC1AD3">
              <w:rPr>
                <w:rFonts w:asciiTheme="minorHAnsi" w:hAnsiTheme="minorHAnsi" w:cstheme="minorHAnsi"/>
                <w:sz w:val="24"/>
                <w:szCs w:val="24"/>
                <w:lang w:eastAsia="fr-FR"/>
              </w:rPr>
              <w:t xml:space="preserve"> a structurii </w:t>
            </w:r>
            <w:proofErr w:type="spellStart"/>
            <w:r w:rsidRPr="00AC1AD3">
              <w:rPr>
                <w:rFonts w:asciiTheme="minorHAnsi" w:hAnsiTheme="minorHAnsi" w:cstheme="minorHAnsi"/>
                <w:sz w:val="24"/>
                <w:szCs w:val="24"/>
                <w:lang w:eastAsia="fr-FR"/>
              </w:rPr>
              <w:t>şi</w:t>
            </w:r>
            <w:proofErr w:type="spellEnd"/>
            <w:r w:rsidRPr="00AC1AD3">
              <w:rPr>
                <w:rFonts w:asciiTheme="minorHAnsi" w:hAnsiTheme="minorHAnsi" w:cstheme="minorHAnsi"/>
                <w:sz w:val="24"/>
                <w:szCs w:val="24"/>
                <w:lang w:eastAsia="fr-FR"/>
              </w:rPr>
              <w:t xml:space="preserve"> metodologiei de elaborare a devizului general pentru obiective </w:t>
            </w:r>
            <w:r w:rsidRPr="00AC1AD3">
              <w:rPr>
                <w:rFonts w:asciiTheme="minorHAnsi" w:hAnsiTheme="minorHAnsi" w:cstheme="minorHAnsi"/>
                <w:sz w:val="24"/>
                <w:szCs w:val="24"/>
                <w:lang w:eastAsia="fr-FR"/>
              </w:rPr>
              <w:lastRenderedPageBreak/>
              <w:t xml:space="preserve">de </w:t>
            </w:r>
            <w:proofErr w:type="spellStart"/>
            <w:r w:rsidRPr="00AC1AD3">
              <w:rPr>
                <w:rFonts w:asciiTheme="minorHAnsi" w:hAnsiTheme="minorHAnsi" w:cstheme="minorHAnsi"/>
                <w:sz w:val="24"/>
                <w:szCs w:val="24"/>
                <w:lang w:eastAsia="fr-FR"/>
              </w:rPr>
              <w:t>investiţii</w:t>
            </w:r>
            <w:proofErr w:type="spellEnd"/>
            <w:r w:rsidRPr="00AC1AD3">
              <w:rPr>
                <w:rFonts w:asciiTheme="minorHAnsi" w:hAnsiTheme="minorHAnsi" w:cstheme="minorHAnsi"/>
                <w:sz w:val="24"/>
                <w:szCs w:val="24"/>
                <w:lang w:eastAsia="fr-FR"/>
              </w:rPr>
              <w:t xml:space="preserve"> </w:t>
            </w:r>
            <w:proofErr w:type="spellStart"/>
            <w:r w:rsidRPr="00AC1AD3">
              <w:rPr>
                <w:rFonts w:asciiTheme="minorHAnsi" w:hAnsiTheme="minorHAnsi" w:cstheme="minorHAnsi"/>
                <w:sz w:val="24"/>
                <w:szCs w:val="24"/>
                <w:lang w:eastAsia="fr-FR"/>
              </w:rPr>
              <w:t>şi</w:t>
            </w:r>
            <w:proofErr w:type="spellEnd"/>
            <w:r w:rsidRPr="00AC1AD3">
              <w:rPr>
                <w:rFonts w:asciiTheme="minorHAnsi" w:hAnsiTheme="minorHAnsi" w:cstheme="minorHAnsi"/>
                <w:sz w:val="24"/>
                <w:szCs w:val="24"/>
                <w:lang w:eastAsia="fr-FR"/>
              </w:rPr>
              <w:t xml:space="preserve"> lucrări de </w:t>
            </w:r>
            <w:proofErr w:type="spellStart"/>
            <w:r w:rsidRPr="00AC1AD3">
              <w:rPr>
                <w:rFonts w:asciiTheme="minorHAnsi" w:hAnsiTheme="minorHAnsi" w:cstheme="minorHAnsi"/>
                <w:sz w:val="24"/>
                <w:szCs w:val="24"/>
                <w:lang w:eastAsia="fr-FR"/>
              </w:rPr>
              <w:t>intervenţii</w:t>
            </w:r>
            <w:proofErr w:type="spellEnd"/>
            <w:r w:rsidRPr="00AC1AD3">
              <w:rPr>
                <w:rFonts w:asciiTheme="minorHAnsi" w:hAnsiTheme="minorHAnsi" w:cstheme="minorHAnsi"/>
                <w:sz w:val="24"/>
                <w:szCs w:val="24"/>
                <w:lang w:eastAsia="fr-FR"/>
              </w:rPr>
              <w:t>.</w:t>
            </w:r>
          </w:p>
          <w:p w14:paraId="051065A8" w14:textId="77777777" w:rsidR="00AC1AD3" w:rsidRPr="00AC1AD3" w:rsidRDefault="00AC1AD3" w:rsidP="009F245C">
            <w:pPr>
              <w:spacing w:after="0" w:line="240" w:lineRule="auto"/>
              <w:ind w:right="-8"/>
              <w:jc w:val="both"/>
              <w:rPr>
                <w:rFonts w:asciiTheme="minorHAnsi" w:hAnsiTheme="minorHAnsi" w:cstheme="minorHAnsi"/>
                <w:sz w:val="24"/>
                <w:szCs w:val="24"/>
                <w:lang w:eastAsia="fr-FR"/>
              </w:rPr>
            </w:pPr>
          </w:p>
          <w:p w14:paraId="61188FA2" w14:textId="77777777" w:rsidR="00AC1AD3" w:rsidRPr="00AC1AD3" w:rsidRDefault="00AC1AD3" w:rsidP="009F245C">
            <w:pPr>
              <w:spacing w:after="0" w:line="240" w:lineRule="auto"/>
              <w:ind w:right="-8"/>
              <w:jc w:val="both"/>
              <w:rPr>
                <w:rFonts w:asciiTheme="minorHAnsi" w:hAnsiTheme="minorHAnsi" w:cstheme="minorHAnsi"/>
                <w:sz w:val="24"/>
                <w:szCs w:val="24"/>
                <w:lang w:eastAsia="fr-FR"/>
              </w:rPr>
            </w:pPr>
            <w:r w:rsidRPr="00AC1AD3">
              <w:rPr>
                <w:rFonts w:asciiTheme="minorHAnsi" w:hAnsiTheme="minorHAnsi" w:cstheme="minorHAnsi"/>
                <w:sz w:val="24"/>
                <w:szCs w:val="24"/>
                <w:lang w:eastAsia="fr-FR"/>
              </w:rPr>
              <w:t>Cererea de finanțare. Bugetul indicativ și anexele A1, A2 și A3 la acesta.</w:t>
            </w:r>
          </w:p>
        </w:tc>
        <w:tc>
          <w:tcPr>
            <w:tcW w:w="7290" w:type="dxa"/>
          </w:tcPr>
          <w:p w14:paraId="064B1D23" w14:textId="77777777" w:rsidR="00AC1AD3" w:rsidRPr="00AC1AD3" w:rsidRDefault="00AC1AD3" w:rsidP="009F245C">
            <w:pPr>
              <w:spacing w:after="0" w:line="240" w:lineRule="auto"/>
              <w:ind w:right="-8"/>
              <w:jc w:val="both"/>
              <w:rPr>
                <w:rFonts w:asciiTheme="minorHAnsi" w:hAnsiTheme="minorHAnsi" w:cstheme="minorHAnsi"/>
                <w:b/>
                <w:bCs/>
                <w:sz w:val="24"/>
                <w:szCs w:val="24"/>
                <w:lang w:eastAsia="fr-FR"/>
              </w:rPr>
            </w:pPr>
            <w:r w:rsidRPr="00AC1AD3">
              <w:rPr>
                <w:rFonts w:asciiTheme="minorHAnsi" w:hAnsiTheme="minorHAnsi" w:cstheme="minorHAnsi"/>
                <w:sz w:val="24"/>
                <w:szCs w:val="24"/>
                <w:lang w:eastAsia="fr-FR"/>
              </w:rPr>
              <w:lastRenderedPageBreak/>
              <w:t xml:space="preserve">Se verifică Bugetul indicativ din cererea de </w:t>
            </w:r>
            <w:proofErr w:type="spellStart"/>
            <w:r w:rsidRPr="00AC1AD3">
              <w:rPr>
                <w:rFonts w:asciiTheme="minorHAnsi" w:hAnsiTheme="minorHAnsi" w:cstheme="minorHAnsi"/>
                <w:sz w:val="24"/>
                <w:szCs w:val="24"/>
                <w:lang w:eastAsia="fr-FR"/>
              </w:rPr>
              <w:t>finanţare</w:t>
            </w:r>
            <w:proofErr w:type="spellEnd"/>
            <w:r w:rsidRPr="00AC1AD3">
              <w:rPr>
                <w:rFonts w:asciiTheme="minorHAnsi" w:hAnsiTheme="minorHAnsi" w:cstheme="minorHAnsi"/>
                <w:sz w:val="24"/>
                <w:szCs w:val="24"/>
                <w:lang w:eastAsia="fr-FR"/>
              </w:rPr>
              <w:t xml:space="preserve"> prin corelarea </w:t>
            </w:r>
            <w:proofErr w:type="spellStart"/>
            <w:r w:rsidRPr="00AC1AD3">
              <w:rPr>
                <w:rFonts w:asciiTheme="minorHAnsi" w:hAnsiTheme="minorHAnsi" w:cstheme="minorHAnsi"/>
                <w:sz w:val="24"/>
                <w:szCs w:val="24"/>
                <w:lang w:eastAsia="fr-FR"/>
              </w:rPr>
              <w:t>informaţiilor</w:t>
            </w:r>
            <w:proofErr w:type="spellEnd"/>
            <w:r w:rsidRPr="00AC1AD3">
              <w:rPr>
                <w:rFonts w:asciiTheme="minorHAnsi" w:hAnsiTheme="minorHAnsi" w:cstheme="minorHAnsi"/>
                <w:sz w:val="24"/>
                <w:szCs w:val="24"/>
                <w:lang w:eastAsia="fr-FR"/>
              </w:rPr>
              <w:t xml:space="preserve"> </w:t>
            </w:r>
            <w:proofErr w:type="spellStart"/>
            <w:r w:rsidRPr="00AC1AD3">
              <w:rPr>
                <w:rFonts w:asciiTheme="minorHAnsi" w:hAnsiTheme="minorHAnsi" w:cstheme="minorHAnsi"/>
                <w:sz w:val="24"/>
                <w:szCs w:val="24"/>
                <w:lang w:eastAsia="fr-FR"/>
              </w:rPr>
              <w:t>menţionate</w:t>
            </w:r>
            <w:proofErr w:type="spellEnd"/>
            <w:r w:rsidRPr="00AC1AD3">
              <w:rPr>
                <w:rFonts w:asciiTheme="minorHAnsi" w:hAnsiTheme="minorHAnsi" w:cstheme="minorHAnsi"/>
                <w:sz w:val="24"/>
                <w:szCs w:val="24"/>
                <w:lang w:eastAsia="fr-FR"/>
              </w:rPr>
              <w:t xml:space="preserve"> de solicitant în liniile bugetare cu prevederile din </w:t>
            </w:r>
            <w:proofErr w:type="spellStart"/>
            <w:r w:rsidRPr="00AC1AD3">
              <w:rPr>
                <w:rFonts w:asciiTheme="minorHAnsi" w:hAnsiTheme="minorHAnsi" w:cstheme="minorHAnsi"/>
                <w:sz w:val="24"/>
                <w:szCs w:val="24"/>
                <w:lang w:eastAsia="fr-FR"/>
              </w:rPr>
              <w:t>fişa</w:t>
            </w:r>
            <w:proofErr w:type="spellEnd"/>
            <w:r w:rsidRPr="00AC1AD3">
              <w:rPr>
                <w:rFonts w:asciiTheme="minorHAnsi" w:hAnsiTheme="minorHAnsi" w:cstheme="minorHAnsi"/>
                <w:sz w:val="24"/>
                <w:szCs w:val="24"/>
                <w:lang w:eastAsia="fr-FR"/>
              </w:rPr>
              <w:t xml:space="preserve"> tehnică a sub-măsurii.</w:t>
            </w:r>
          </w:p>
          <w:p w14:paraId="0AA96EAE" w14:textId="77777777" w:rsidR="00AC1AD3" w:rsidRPr="00AC1AD3" w:rsidRDefault="00AC1AD3" w:rsidP="009F245C">
            <w:pPr>
              <w:spacing w:after="0" w:line="240" w:lineRule="auto"/>
              <w:ind w:right="-8"/>
              <w:jc w:val="both"/>
              <w:rPr>
                <w:rFonts w:asciiTheme="minorHAnsi" w:hAnsiTheme="minorHAnsi" w:cstheme="minorHAnsi"/>
                <w:sz w:val="24"/>
                <w:szCs w:val="24"/>
                <w:lang w:eastAsia="fr-FR"/>
              </w:rPr>
            </w:pPr>
            <w:r w:rsidRPr="00AC1AD3">
              <w:rPr>
                <w:rFonts w:asciiTheme="minorHAnsi" w:hAnsiTheme="minorHAnsi" w:cstheme="minorHAnsi"/>
                <w:sz w:val="24"/>
                <w:szCs w:val="24"/>
                <w:lang w:eastAsia="fr-FR"/>
              </w:rPr>
              <w:t xml:space="preserve">Se va verifica dacă tipurile de cheltuieli </w:t>
            </w:r>
            <w:proofErr w:type="spellStart"/>
            <w:r w:rsidRPr="00AC1AD3">
              <w:rPr>
                <w:rFonts w:asciiTheme="minorHAnsi" w:hAnsiTheme="minorHAnsi" w:cstheme="minorHAnsi"/>
                <w:sz w:val="24"/>
                <w:szCs w:val="24"/>
                <w:lang w:eastAsia="fr-FR"/>
              </w:rPr>
              <w:t>şi</w:t>
            </w:r>
            <w:proofErr w:type="spellEnd"/>
            <w:r w:rsidRPr="00AC1AD3">
              <w:rPr>
                <w:rFonts w:asciiTheme="minorHAnsi" w:hAnsiTheme="minorHAnsi" w:cstheme="minorHAnsi"/>
                <w:sz w:val="24"/>
                <w:szCs w:val="24"/>
                <w:lang w:eastAsia="fr-FR"/>
              </w:rPr>
              <w:t xml:space="preserve"> sumele înscrise sunt corecte </w:t>
            </w:r>
            <w:proofErr w:type="spellStart"/>
            <w:r w:rsidRPr="00AC1AD3">
              <w:rPr>
                <w:rFonts w:asciiTheme="minorHAnsi" w:hAnsiTheme="minorHAnsi" w:cstheme="minorHAnsi"/>
                <w:sz w:val="24"/>
                <w:szCs w:val="24"/>
                <w:lang w:eastAsia="fr-FR"/>
              </w:rPr>
              <w:t>şi</w:t>
            </w:r>
            <w:proofErr w:type="spellEnd"/>
            <w:r w:rsidRPr="00AC1AD3">
              <w:rPr>
                <w:rFonts w:asciiTheme="minorHAnsi" w:hAnsiTheme="minorHAnsi" w:cstheme="minorHAnsi"/>
                <w:sz w:val="24"/>
                <w:szCs w:val="24"/>
                <w:lang w:eastAsia="fr-FR"/>
              </w:rPr>
              <w:t xml:space="preserve"> corespund devizului general al </w:t>
            </w:r>
            <w:proofErr w:type="spellStart"/>
            <w:r w:rsidRPr="00AC1AD3">
              <w:rPr>
                <w:rFonts w:asciiTheme="minorHAnsi" w:hAnsiTheme="minorHAnsi" w:cstheme="minorHAnsi"/>
                <w:sz w:val="24"/>
                <w:szCs w:val="24"/>
                <w:lang w:eastAsia="fr-FR"/>
              </w:rPr>
              <w:t>investiţiei</w:t>
            </w:r>
            <w:proofErr w:type="spellEnd"/>
            <w:r w:rsidRPr="00AC1AD3">
              <w:rPr>
                <w:rFonts w:asciiTheme="minorHAnsi" w:hAnsiTheme="minorHAnsi" w:cstheme="minorHAnsi"/>
                <w:sz w:val="24"/>
                <w:szCs w:val="24"/>
                <w:lang w:eastAsia="fr-FR"/>
              </w:rPr>
              <w:t xml:space="preserve">. </w:t>
            </w:r>
          </w:p>
          <w:p w14:paraId="2107CE12" w14:textId="77777777" w:rsidR="00AC1AD3" w:rsidRPr="00AC1AD3" w:rsidRDefault="00AC1AD3" w:rsidP="009F245C">
            <w:pPr>
              <w:spacing w:after="0" w:line="240" w:lineRule="auto"/>
              <w:ind w:right="-8"/>
              <w:jc w:val="both"/>
              <w:rPr>
                <w:rFonts w:asciiTheme="minorHAnsi" w:hAnsiTheme="minorHAnsi" w:cstheme="minorHAnsi"/>
                <w:sz w:val="24"/>
                <w:szCs w:val="24"/>
                <w:lang w:eastAsia="fr-FR"/>
              </w:rPr>
            </w:pPr>
            <w:r w:rsidRPr="00AC1AD3">
              <w:rPr>
                <w:rFonts w:asciiTheme="minorHAnsi" w:hAnsiTheme="minorHAnsi" w:cstheme="minorHAnsi"/>
                <w:sz w:val="24"/>
                <w:szCs w:val="24"/>
                <w:lang w:eastAsia="fr-FR"/>
              </w:rPr>
              <w:t>Bugetul indicativ se verifică astfel:</w:t>
            </w:r>
          </w:p>
          <w:p w14:paraId="43795F9B" w14:textId="77777777" w:rsidR="00AC1AD3" w:rsidRPr="00AC1AD3" w:rsidRDefault="00AC1AD3" w:rsidP="009F245C">
            <w:pPr>
              <w:spacing w:after="0" w:line="240" w:lineRule="auto"/>
              <w:ind w:right="-8"/>
              <w:jc w:val="both"/>
              <w:rPr>
                <w:rFonts w:asciiTheme="minorHAnsi" w:hAnsiTheme="minorHAnsi" w:cstheme="minorHAnsi"/>
                <w:sz w:val="24"/>
                <w:szCs w:val="24"/>
                <w:lang w:eastAsia="fr-FR"/>
              </w:rPr>
            </w:pPr>
            <w:r w:rsidRPr="00AC1AD3">
              <w:rPr>
                <w:rFonts w:asciiTheme="minorHAnsi" w:hAnsiTheme="minorHAnsi" w:cstheme="minorHAnsi"/>
                <w:sz w:val="24"/>
                <w:szCs w:val="24"/>
                <w:lang w:eastAsia="fr-FR"/>
              </w:rPr>
              <w:t>-</w:t>
            </w:r>
            <w:r w:rsidRPr="00AC1AD3">
              <w:rPr>
                <w:rFonts w:asciiTheme="minorHAnsi" w:hAnsiTheme="minorHAnsi" w:cstheme="minorHAnsi"/>
                <w:sz w:val="24"/>
                <w:szCs w:val="24"/>
                <w:lang w:eastAsia="fr-FR"/>
              </w:rPr>
              <w:tab/>
              <w:t>valoarea eligibilă pentru fiecare capitol să fie egală cu valoarea eligibilă din devize;</w:t>
            </w:r>
          </w:p>
          <w:p w14:paraId="225599B3" w14:textId="77777777" w:rsidR="00AC1AD3" w:rsidRPr="00AC1AD3" w:rsidRDefault="00AC1AD3" w:rsidP="009F245C">
            <w:pPr>
              <w:spacing w:after="0" w:line="240" w:lineRule="auto"/>
              <w:ind w:right="-8"/>
              <w:jc w:val="both"/>
              <w:rPr>
                <w:rFonts w:asciiTheme="minorHAnsi" w:hAnsiTheme="minorHAnsi" w:cstheme="minorHAnsi"/>
                <w:sz w:val="24"/>
                <w:szCs w:val="24"/>
                <w:lang w:eastAsia="fr-FR"/>
              </w:rPr>
            </w:pPr>
            <w:r w:rsidRPr="00AC1AD3">
              <w:rPr>
                <w:rFonts w:asciiTheme="minorHAnsi" w:hAnsiTheme="minorHAnsi" w:cstheme="minorHAnsi"/>
                <w:sz w:val="24"/>
                <w:szCs w:val="24"/>
                <w:lang w:eastAsia="fr-FR"/>
              </w:rPr>
              <w:t>-</w:t>
            </w:r>
            <w:r w:rsidRPr="00AC1AD3">
              <w:rPr>
                <w:rFonts w:asciiTheme="minorHAnsi" w:hAnsiTheme="minorHAnsi" w:cstheme="minorHAnsi"/>
                <w:sz w:val="24"/>
                <w:szCs w:val="24"/>
                <w:lang w:eastAsia="fr-FR"/>
              </w:rPr>
              <w:tab/>
              <w:t>valoarea pentru fiecare capitol sa fie egală cu valoarea din devizul general, fără TVA;</w:t>
            </w:r>
          </w:p>
          <w:p w14:paraId="48F61A14" w14:textId="77777777" w:rsidR="00AC1AD3" w:rsidRPr="00AC1AD3" w:rsidRDefault="00AC1AD3" w:rsidP="009F245C">
            <w:pPr>
              <w:spacing w:after="0" w:line="240" w:lineRule="auto"/>
              <w:ind w:right="-8"/>
              <w:jc w:val="both"/>
              <w:rPr>
                <w:rFonts w:asciiTheme="minorHAnsi" w:hAnsiTheme="minorHAnsi" w:cstheme="minorHAnsi"/>
                <w:sz w:val="24"/>
                <w:szCs w:val="24"/>
                <w:lang w:eastAsia="fr-FR"/>
              </w:rPr>
            </w:pPr>
            <w:r w:rsidRPr="00AC1AD3">
              <w:rPr>
                <w:rFonts w:asciiTheme="minorHAnsi" w:hAnsiTheme="minorHAnsi" w:cstheme="minorHAnsi"/>
                <w:sz w:val="24"/>
                <w:szCs w:val="24"/>
                <w:lang w:eastAsia="fr-FR"/>
              </w:rPr>
              <w:t>-</w:t>
            </w:r>
            <w:r w:rsidRPr="00AC1AD3">
              <w:rPr>
                <w:rFonts w:asciiTheme="minorHAnsi" w:hAnsiTheme="minorHAnsi" w:cstheme="minorHAnsi"/>
                <w:sz w:val="24"/>
                <w:szCs w:val="24"/>
                <w:lang w:eastAsia="fr-FR"/>
              </w:rPr>
              <w:tab/>
              <w:t>în matricea de verificare a bugetului indicativ se completează „Actualizarea” din bugetul indicativ al CF, care nu se regăsește în devizul general;</w:t>
            </w:r>
          </w:p>
          <w:p w14:paraId="245357FF" w14:textId="77777777" w:rsidR="00AC1AD3" w:rsidRPr="00AC1AD3" w:rsidRDefault="00AC1AD3" w:rsidP="009F245C">
            <w:pPr>
              <w:spacing w:after="0" w:line="240" w:lineRule="auto"/>
              <w:ind w:right="-8"/>
              <w:jc w:val="both"/>
              <w:rPr>
                <w:rFonts w:asciiTheme="minorHAnsi" w:hAnsiTheme="minorHAnsi" w:cstheme="minorHAnsi"/>
                <w:sz w:val="24"/>
                <w:szCs w:val="24"/>
                <w:lang w:eastAsia="fr-FR"/>
              </w:rPr>
            </w:pPr>
            <w:r w:rsidRPr="00AC1AD3">
              <w:rPr>
                <w:rFonts w:asciiTheme="minorHAnsi" w:hAnsiTheme="minorHAnsi" w:cstheme="minorHAnsi"/>
                <w:sz w:val="24"/>
                <w:szCs w:val="24"/>
                <w:lang w:eastAsia="fr-FR"/>
              </w:rPr>
              <w:t>-</w:t>
            </w:r>
            <w:r w:rsidRPr="00AC1AD3">
              <w:rPr>
                <w:rFonts w:asciiTheme="minorHAnsi" w:hAnsiTheme="minorHAnsi" w:cstheme="minorHAnsi"/>
                <w:sz w:val="24"/>
                <w:szCs w:val="24"/>
                <w:lang w:eastAsia="fr-FR"/>
              </w:rPr>
              <w:tab/>
              <w:t>în bugetul indicativ valoarea TVA este egală cu valoarea TVA din devizul general.</w:t>
            </w:r>
          </w:p>
          <w:p w14:paraId="2C63863D" w14:textId="77777777" w:rsidR="00AC1AD3" w:rsidRPr="00AC1AD3" w:rsidRDefault="00AC1AD3" w:rsidP="009F245C">
            <w:pPr>
              <w:spacing w:after="0" w:line="240" w:lineRule="auto"/>
              <w:ind w:right="-8"/>
              <w:jc w:val="both"/>
              <w:rPr>
                <w:rFonts w:asciiTheme="minorHAnsi" w:hAnsiTheme="minorHAnsi" w:cstheme="minorHAnsi"/>
                <w:sz w:val="24"/>
                <w:szCs w:val="24"/>
                <w:lang w:eastAsia="fr-FR"/>
              </w:rPr>
            </w:pPr>
          </w:p>
          <w:p w14:paraId="01219945" w14:textId="77777777" w:rsidR="00AC1AD3" w:rsidRPr="00AC1AD3" w:rsidRDefault="00AC1AD3" w:rsidP="009F245C">
            <w:pPr>
              <w:spacing w:after="0" w:line="240" w:lineRule="auto"/>
              <w:ind w:right="-8"/>
              <w:jc w:val="both"/>
              <w:rPr>
                <w:rFonts w:asciiTheme="minorHAnsi" w:hAnsiTheme="minorHAnsi" w:cstheme="minorHAnsi"/>
                <w:sz w:val="24"/>
                <w:szCs w:val="24"/>
                <w:lang w:eastAsia="fr-FR"/>
              </w:rPr>
            </w:pPr>
            <w:r w:rsidRPr="00AC1AD3">
              <w:rPr>
                <w:rFonts w:asciiTheme="minorHAnsi" w:hAnsiTheme="minorHAnsi" w:cstheme="minorHAnsi"/>
                <w:sz w:val="24"/>
                <w:szCs w:val="24"/>
                <w:lang w:eastAsia="fr-FR"/>
              </w:rPr>
              <w:t>Cheile de verificare sunt următoarele:</w:t>
            </w:r>
          </w:p>
          <w:p w14:paraId="0101AE02" w14:textId="77777777" w:rsidR="00AC1AD3" w:rsidRPr="00AC1AD3" w:rsidRDefault="00AC1AD3" w:rsidP="009F245C">
            <w:pPr>
              <w:spacing w:after="0" w:line="240" w:lineRule="auto"/>
              <w:ind w:right="-8"/>
              <w:jc w:val="both"/>
              <w:rPr>
                <w:rFonts w:asciiTheme="minorHAnsi" w:hAnsiTheme="minorHAnsi" w:cstheme="minorHAnsi"/>
                <w:sz w:val="24"/>
                <w:szCs w:val="24"/>
                <w:lang w:eastAsia="fr-FR"/>
              </w:rPr>
            </w:pPr>
            <w:r w:rsidRPr="00AC1AD3">
              <w:rPr>
                <w:rFonts w:asciiTheme="minorHAnsi" w:hAnsiTheme="minorHAnsi" w:cstheme="minorHAnsi"/>
                <w:sz w:val="24"/>
                <w:szCs w:val="24"/>
                <w:lang w:eastAsia="fr-FR"/>
              </w:rPr>
              <w:lastRenderedPageBreak/>
              <w:t>-</w:t>
            </w:r>
            <w:r w:rsidRPr="00AC1AD3">
              <w:rPr>
                <w:rFonts w:asciiTheme="minorHAnsi" w:hAnsiTheme="minorHAnsi" w:cstheme="minorHAnsi"/>
                <w:sz w:val="24"/>
                <w:szCs w:val="24"/>
                <w:lang w:eastAsia="fr-FR"/>
              </w:rPr>
              <w:tab/>
              <w:t xml:space="preserve">valoarea cheltuielilor eligibile de la Cap. 3 &lt;  10% din (cheltuieli eligibile de la </w:t>
            </w:r>
            <w:proofErr w:type="spellStart"/>
            <w:r w:rsidRPr="00AC1AD3">
              <w:rPr>
                <w:rFonts w:asciiTheme="minorHAnsi" w:hAnsiTheme="minorHAnsi" w:cstheme="minorHAnsi"/>
                <w:sz w:val="24"/>
                <w:szCs w:val="24"/>
                <w:lang w:eastAsia="fr-FR"/>
              </w:rPr>
              <w:t>subCap</w:t>
            </w:r>
            <w:proofErr w:type="spellEnd"/>
            <w:r w:rsidRPr="00AC1AD3">
              <w:rPr>
                <w:rFonts w:asciiTheme="minorHAnsi" w:hAnsiTheme="minorHAnsi" w:cstheme="minorHAnsi"/>
                <w:sz w:val="24"/>
                <w:szCs w:val="24"/>
                <w:lang w:eastAsia="fr-FR"/>
              </w:rPr>
              <w:t xml:space="preserve"> 1.2 + </w:t>
            </w:r>
            <w:proofErr w:type="spellStart"/>
            <w:r w:rsidRPr="00AC1AD3">
              <w:rPr>
                <w:rFonts w:asciiTheme="minorHAnsi" w:hAnsiTheme="minorHAnsi" w:cstheme="minorHAnsi"/>
                <w:sz w:val="24"/>
                <w:szCs w:val="24"/>
                <w:lang w:eastAsia="fr-FR"/>
              </w:rPr>
              <w:t>subCap</w:t>
            </w:r>
            <w:proofErr w:type="spellEnd"/>
            <w:r w:rsidRPr="00AC1AD3">
              <w:rPr>
                <w:rFonts w:asciiTheme="minorHAnsi" w:hAnsiTheme="minorHAnsi" w:cstheme="minorHAnsi"/>
                <w:sz w:val="24"/>
                <w:szCs w:val="24"/>
                <w:lang w:eastAsia="fr-FR"/>
              </w:rPr>
              <w:t>. 1.3  + Cap.2 + Cap.4 );</w:t>
            </w:r>
          </w:p>
          <w:p w14:paraId="387D3036" w14:textId="77777777" w:rsidR="00AC1AD3" w:rsidRPr="00AC1AD3" w:rsidRDefault="00AC1AD3" w:rsidP="009F245C">
            <w:pPr>
              <w:spacing w:after="0" w:line="240" w:lineRule="auto"/>
              <w:ind w:right="-8"/>
              <w:jc w:val="both"/>
              <w:rPr>
                <w:rFonts w:asciiTheme="minorHAnsi" w:hAnsiTheme="minorHAnsi" w:cstheme="minorHAnsi"/>
                <w:sz w:val="24"/>
                <w:szCs w:val="24"/>
                <w:lang w:eastAsia="fr-FR"/>
              </w:rPr>
            </w:pPr>
            <w:r w:rsidRPr="00AC1AD3">
              <w:rPr>
                <w:rFonts w:asciiTheme="minorHAnsi" w:hAnsiTheme="minorHAnsi" w:cstheme="minorHAnsi"/>
                <w:sz w:val="24"/>
                <w:szCs w:val="24"/>
                <w:lang w:eastAsia="fr-FR"/>
              </w:rPr>
              <w:t xml:space="preserve">- cheltuieli diverse </w:t>
            </w:r>
            <w:proofErr w:type="spellStart"/>
            <w:r w:rsidRPr="00AC1AD3">
              <w:rPr>
                <w:rFonts w:asciiTheme="minorHAnsi" w:hAnsiTheme="minorHAnsi" w:cstheme="minorHAnsi"/>
                <w:sz w:val="24"/>
                <w:szCs w:val="24"/>
                <w:lang w:eastAsia="fr-FR"/>
              </w:rPr>
              <w:t>şi</w:t>
            </w:r>
            <w:proofErr w:type="spellEnd"/>
            <w:r w:rsidRPr="00AC1AD3">
              <w:rPr>
                <w:rFonts w:asciiTheme="minorHAnsi" w:hAnsiTheme="minorHAnsi" w:cstheme="minorHAnsi"/>
                <w:sz w:val="24"/>
                <w:szCs w:val="24"/>
                <w:lang w:eastAsia="fr-FR"/>
              </w:rPr>
              <w:t xml:space="preserve"> neprevăzute (Pct. 5.3)  trebuie să fie trecute în rubrica neeligibil;</w:t>
            </w:r>
          </w:p>
          <w:p w14:paraId="35AF5069" w14:textId="77777777" w:rsidR="00AC1AD3" w:rsidRPr="00AC1AD3" w:rsidRDefault="00AC1AD3" w:rsidP="009F245C">
            <w:pPr>
              <w:spacing w:after="0" w:line="240" w:lineRule="auto"/>
              <w:ind w:right="-8"/>
              <w:jc w:val="both"/>
              <w:rPr>
                <w:rFonts w:asciiTheme="minorHAnsi" w:hAnsiTheme="minorHAnsi" w:cstheme="minorHAnsi"/>
                <w:sz w:val="24"/>
                <w:szCs w:val="24"/>
                <w:lang w:eastAsia="fr-FR"/>
              </w:rPr>
            </w:pPr>
          </w:p>
          <w:p w14:paraId="21AC8DA2" w14:textId="77777777" w:rsidR="00AC1AD3" w:rsidRPr="00AC1AD3" w:rsidRDefault="00AC1AD3" w:rsidP="009F245C">
            <w:pPr>
              <w:spacing w:after="0" w:line="240" w:lineRule="auto"/>
              <w:ind w:right="-8"/>
              <w:jc w:val="both"/>
              <w:rPr>
                <w:rFonts w:asciiTheme="minorHAnsi" w:hAnsiTheme="minorHAnsi" w:cstheme="minorHAnsi"/>
                <w:sz w:val="24"/>
                <w:szCs w:val="24"/>
                <w:lang w:eastAsia="fr-FR"/>
              </w:rPr>
            </w:pPr>
            <w:r w:rsidRPr="00AC1AD3">
              <w:rPr>
                <w:rFonts w:asciiTheme="minorHAnsi" w:hAnsiTheme="minorHAnsi" w:cstheme="minorHAnsi"/>
                <w:sz w:val="24"/>
                <w:szCs w:val="24"/>
                <w:lang w:eastAsia="fr-FR"/>
              </w:rPr>
              <w:t xml:space="preserve"> - actualizarea nu poate </w:t>
            </w:r>
            <w:proofErr w:type="spellStart"/>
            <w:r w:rsidRPr="00AC1AD3">
              <w:rPr>
                <w:rFonts w:asciiTheme="minorHAnsi" w:hAnsiTheme="minorHAnsi" w:cstheme="minorHAnsi"/>
                <w:sz w:val="24"/>
                <w:szCs w:val="24"/>
                <w:lang w:eastAsia="fr-FR"/>
              </w:rPr>
              <w:t>depăşi</w:t>
            </w:r>
            <w:proofErr w:type="spellEnd"/>
            <w:r w:rsidRPr="00AC1AD3">
              <w:rPr>
                <w:rFonts w:asciiTheme="minorHAnsi" w:hAnsiTheme="minorHAnsi" w:cstheme="minorHAnsi"/>
                <w:sz w:val="24"/>
                <w:szCs w:val="24"/>
                <w:lang w:eastAsia="fr-FR"/>
              </w:rPr>
              <w:t xml:space="preserve"> 5% din totalul  cheltuielilor eligibile.</w:t>
            </w:r>
          </w:p>
          <w:p w14:paraId="73C2503F" w14:textId="77777777" w:rsidR="00AC1AD3" w:rsidRPr="00AC1AD3" w:rsidRDefault="00AC1AD3" w:rsidP="009F245C">
            <w:pPr>
              <w:spacing w:after="0" w:line="240" w:lineRule="auto"/>
              <w:ind w:right="-8"/>
              <w:jc w:val="both"/>
              <w:rPr>
                <w:rFonts w:asciiTheme="minorHAnsi" w:hAnsiTheme="minorHAnsi" w:cstheme="minorHAnsi"/>
                <w:sz w:val="24"/>
                <w:szCs w:val="24"/>
                <w:lang w:eastAsia="fr-FR"/>
              </w:rPr>
            </w:pPr>
            <w:r w:rsidRPr="00AC1AD3">
              <w:rPr>
                <w:rFonts w:asciiTheme="minorHAnsi" w:hAnsiTheme="minorHAnsi" w:cstheme="minorHAnsi"/>
                <w:sz w:val="24"/>
                <w:szCs w:val="24"/>
                <w:lang w:eastAsia="fr-FR"/>
              </w:rPr>
              <w:t xml:space="preserve">Se verifică corectitudinea calculului. </w:t>
            </w:r>
          </w:p>
          <w:p w14:paraId="008D7D46" w14:textId="77777777" w:rsidR="00AC1AD3" w:rsidRPr="00AC1AD3" w:rsidRDefault="00AC1AD3" w:rsidP="009F245C">
            <w:pPr>
              <w:spacing w:after="0" w:line="240" w:lineRule="auto"/>
              <w:ind w:right="-8"/>
              <w:jc w:val="both"/>
              <w:rPr>
                <w:rFonts w:asciiTheme="minorHAnsi" w:hAnsiTheme="minorHAnsi" w:cstheme="minorHAnsi"/>
                <w:sz w:val="24"/>
                <w:szCs w:val="24"/>
                <w:lang w:eastAsia="fr-FR"/>
              </w:rPr>
            </w:pPr>
            <w:r w:rsidRPr="00AC1AD3">
              <w:rPr>
                <w:rFonts w:asciiTheme="minorHAnsi" w:hAnsiTheme="minorHAnsi" w:cstheme="minorHAnsi"/>
                <w:sz w:val="24"/>
                <w:szCs w:val="24"/>
                <w:lang w:eastAsia="fr-FR"/>
              </w:rPr>
              <w:t>Se verifică corelarea datelor prezentate în Devizul general cu cele prezentate în studiul de fezabilitate.</w:t>
            </w:r>
          </w:p>
        </w:tc>
      </w:tr>
    </w:tbl>
    <w:p w14:paraId="085ECA83" w14:textId="77777777" w:rsidR="00AC1AD3" w:rsidRPr="00AC1AD3" w:rsidRDefault="00AC1AD3" w:rsidP="00AC1AD3">
      <w:pPr>
        <w:spacing w:before="120" w:after="120" w:line="240" w:lineRule="auto"/>
        <w:jc w:val="both"/>
        <w:rPr>
          <w:rFonts w:asciiTheme="minorHAnsi" w:hAnsiTheme="minorHAnsi" w:cstheme="minorHAnsi"/>
          <w:sz w:val="24"/>
          <w:szCs w:val="24"/>
        </w:rPr>
      </w:pPr>
      <w:r w:rsidRPr="00AC1AD3">
        <w:rPr>
          <w:rFonts w:asciiTheme="minorHAnsi" w:hAnsiTheme="minorHAnsi" w:cstheme="minorHAnsi"/>
          <w:sz w:val="24"/>
          <w:szCs w:val="24"/>
        </w:rPr>
        <w:lastRenderedPageBreak/>
        <w:t xml:space="preserve">Verificarea constă în asigurarea că toate costurile de </w:t>
      </w:r>
      <w:proofErr w:type="spellStart"/>
      <w:r w:rsidRPr="00AC1AD3">
        <w:rPr>
          <w:rFonts w:asciiTheme="minorHAnsi" w:hAnsiTheme="minorHAnsi" w:cstheme="minorHAnsi"/>
          <w:sz w:val="24"/>
          <w:szCs w:val="24"/>
        </w:rPr>
        <w:t>investiţii</w:t>
      </w:r>
      <w:proofErr w:type="spellEnd"/>
      <w:r w:rsidRPr="00AC1AD3">
        <w:rPr>
          <w:rFonts w:asciiTheme="minorHAnsi" w:hAnsiTheme="minorHAnsi" w:cstheme="minorHAnsi"/>
          <w:sz w:val="24"/>
          <w:szCs w:val="24"/>
        </w:rPr>
        <w:t xml:space="preserve"> propuse pentru </w:t>
      </w:r>
      <w:proofErr w:type="spellStart"/>
      <w:r w:rsidRPr="00AC1AD3">
        <w:rPr>
          <w:rFonts w:asciiTheme="minorHAnsi" w:hAnsiTheme="minorHAnsi" w:cstheme="minorHAnsi"/>
          <w:sz w:val="24"/>
          <w:szCs w:val="24"/>
        </w:rPr>
        <w:t>finanţare</w:t>
      </w:r>
      <w:proofErr w:type="spellEnd"/>
      <w:r w:rsidRPr="00AC1AD3">
        <w:rPr>
          <w:rFonts w:asciiTheme="minorHAnsi" w:hAnsiTheme="minorHAnsi" w:cstheme="minorHAnsi"/>
          <w:sz w:val="24"/>
          <w:szCs w:val="24"/>
        </w:rPr>
        <w:t xml:space="preserve"> sunt eligibile </w:t>
      </w:r>
      <w:proofErr w:type="spellStart"/>
      <w:r w:rsidRPr="00AC1AD3">
        <w:rPr>
          <w:rFonts w:asciiTheme="minorHAnsi" w:hAnsiTheme="minorHAnsi" w:cstheme="minorHAnsi"/>
          <w:sz w:val="24"/>
          <w:szCs w:val="24"/>
        </w:rPr>
        <w:t>şi</w:t>
      </w:r>
      <w:proofErr w:type="spellEnd"/>
      <w:r w:rsidRPr="00AC1AD3">
        <w:rPr>
          <w:rFonts w:asciiTheme="minorHAnsi" w:hAnsiTheme="minorHAnsi" w:cstheme="minorHAnsi"/>
          <w:sz w:val="24"/>
          <w:szCs w:val="24"/>
        </w:rPr>
        <w:t xml:space="preserve"> calculele sunt corecte iar Bugetul indicativ este structurat pe capitole și subcapitole.</w:t>
      </w:r>
    </w:p>
    <w:p w14:paraId="378BCA2C" w14:textId="77777777" w:rsidR="00AC1AD3" w:rsidRPr="00AC1AD3" w:rsidRDefault="00AC1AD3" w:rsidP="00AC1AD3">
      <w:pPr>
        <w:spacing w:before="120" w:after="120" w:line="240" w:lineRule="auto"/>
        <w:jc w:val="both"/>
        <w:rPr>
          <w:rFonts w:asciiTheme="minorHAnsi" w:hAnsiTheme="minorHAnsi" w:cstheme="minorHAnsi"/>
          <w:sz w:val="24"/>
          <w:szCs w:val="24"/>
        </w:rPr>
      </w:pPr>
      <w:r w:rsidRPr="00AC1AD3">
        <w:rPr>
          <w:rFonts w:asciiTheme="minorHAnsi" w:hAnsiTheme="minorHAnsi" w:cstheme="minorHAnsi"/>
          <w:sz w:val="24"/>
          <w:szCs w:val="24"/>
        </w:rPr>
        <w:t xml:space="preserve">Se completează matricea de verificare a Bugetului indicativ în format electronic, se tipărește </w:t>
      </w:r>
      <w:proofErr w:type="spellStart"/>
      <w:r w:rsidRPr="00AC1AD3">
        <w:rPr>
          <w:rFonts w:asciiTheme="minorHAnsi" w:hAnsiTheme="minorHAnsi" w:cstheme="minorHAnsi"/>
          <w:sz w:val="24"/>
          <w:szCs w:val="24"/>
        </w:rPr>
        <w:t>şi</w:t>
      </w:r>
      <w:proofErr w:type="spellEnd"/>
      <w:r w:rsidRPr="00AC1AD3">
        <w:rPr>
          <w:rFonts w:asciiTheme="minorHAnsi" w:hAnsiTheme="minorHAnsi" w:cstheme="minorHAnsi"/>
          <w:sz w:val="24"/>
          <w:szCs w:val="24"/>
        </w:rPr>
        <w:t xml:space="preserve"> se </w:t>
      </w:r>
      <w:proofErr w:type="spellStart"/>
      <w:r w:rsidRPr="00AC1AD3">
        <w:rPr>
          <w:rFonts w:asciiTheme="minorHAnsi" w:hAnsiTheme="minorHAnsi" w:cstheme="minorHAnsi"/>
          <w:sz w:val="24"/>
          <w:szCs w:val="24"/>
        </w:rPr>
        <w:t>atasează</w:t>
      </w:r>
      <w:proofErr w:type="spellEnd"/>
      <w:r w:rsidRPr="00AC1AD3">
        <w:rPr>
          <w:rFonts w:asciiTheme="minorHAnsi" w:hAnsiTheme="minorHAnsi" w:cstheme="minorHAnsi"/>
          <w:sz w:val="24"/>
          <w:szCs w:val="24"/>
        </w:rPr>
        <w:t xml:space="preserve"> la E 1.2L FIȘA DE EVALUARE GENERALĂ A PROIECTULUI.</w:t>
      </w:r>
    </w:p>
    <w:p w14:paraId="08D7D7E0" w14:textId="77777777" w:rsidR="00AC1AD3" w:rsidRPr="00AC1AD3" w:rsidRDefault="00AC1AD3" w:rsidP="00AC1AD3">
      <w:pPr>
        <w:spacing w:before="120" w:after="120" w:line="240" w:lineRule="auto"/>
        <w:jc w:val="both"/>
        <w:rPr>
          <w:rFonts w:asciiTheme="minorHAnsi" w:hAnsiTheme="minorHAnsi" w:cstheme="minorHAnsi"/>
          <w:b/>
          <w:sz w:val="24"/>
          <w:szCs w:val="24"/>
          <w:u w:val="single"/>
        </w:rPr>
      </w:pPr>
    </w:p>
    <w:p w14:paraId="5B815057" w14:textId="77777777" w:rsidR="00AC1AD3" w:rsidRPr="00AC1AD3" w:rsidRDefault="00AC1AD3" w:rsidP="00AC1AD3">
      <w:pPr>
        <w:spacing w:before="120" w:after="120" w:line="240" w:lineRule="auto"/>
        <w:jc w:val="both"/>
        <w:rPr>
          <w:rFonts w:asciiTheme="minorHAnsi" w:hAnsiTheme="minorHAnsi" w:cstheme="minorHAnsi"/>
          <w:b/>
          <w:sz w:val="24"/>
          <w:szCs w:val="24"/>
          <w:u w:val="single"/>
        </w:rPr>
      </w:pPr>
      <w:r w:rsidRPr="00AC1AD3">
        <w:rPr>
          <w:rFonts w:asciiTheme="minorHAnsi" w:hAnsiTheme="minorHAnsi" w:cstheme="minorHAnsi"/>
          <w:b/>
          <w:sz w:val="24"/>
          <w:szCs w:val="24"/>
          <w:u w:val="single"/>
        </w:rPr>
        <w:t>1.</w:t>
      </w:r>
      <w:r w:rsidRPr="00AC1AD3">
        <w:rPr>
          <w:rFonts w:asciiTheme="minorHAnsi" w:hAnsiTheme="minorHAnsi" w:cstheme="minorHAnsi"/>
          <w:sz w:val="24"/>
          <w:szCs w:val="24"/>
          <w:u w:val="single"/>
        </w:rPr>
        <w:t xml:space="preserve"> </w:t>
      </w:r>
      <w:proofErr w:type="spellStart"/>
      <w:r w:rsidRPr="00AC1AD3">
        <w:rPr>
          <w:rFonts w:asciiTheme="minorHAnsi" w:hAnsiTheme="minorHAnsi" w:cstheme="minorHAnsi"/>
          <w:b/>
          <w:sz w:val="24"/>
          <w:szCs w:val="24"/>
          <w:u w:val="single"/>
        </w:rPr>
        <w:t>Informaţiile</w:t>
      </w:r>
      <w:proofErr w:type="spellEnd"/>
      <w:r w:rsidRPr="00AC1AD3">
        <w:rPr>
          <w:rFonts w:asciiTheme="minorHAnsi" w:hAnsiTheme="minorHAnsi" w:cstheme="minorHAnsi"/>
          <w:b/>
          <w:sz w:val="24"/>
          <w:szCs w:val="24"/>
          <w:u w:val="single"/>
        </w:rPr>
        <w:t xml:space="preserve"> furnizate în cadrul bugetului indicativ din cererea de </w:t>
      </w:r>
      <w:proofErr w:type="spellStart"/>
      <w:r w:rsidRPr="00AC1AD3">
        <w:rPr>
          <w:rFonts w:asciiTheme="minorHAnsi" w:hAnsiTheme="minorHAnsi" w:cstheme="minorHAnsi"/>
          <w:b/>
          <w:sz w:val="24"/>
          <w:szCs w:val="24"/>
          <w:u w:val="single"/>
        </w:rPr>
        <w:t>finanţare</w:t>
      </w:r>
      <w:proofErr w:type="spellEnd"/>
      <w:r w:rsidRPr="00AC1AD3">
        <w:rPr>
          <w:rFonts w:asciiTheme="minorHAnsi" w:hAnsiTheme="minorHAnsi" w:cstheme="minorHAnsi"/>
          <w:b/>
          <w:sz w:val="24"/>
          <w:szCs w:val="24"/>
          <w:u w:val="single"/>
        </w:rPr>
        <w:t xml:space="preserve"> sunt corecte </w:t>
      </w:r>
      <w:proofErr w:type="spellStart"/>
      <w:r w:rsidRPr="00AC1AD3">
        <w:rPr>
          <w:rFonts w:asciiTheme="minorHAnsi" w:hAnsiTheme="minorHAnsi" w:cstheme="minorHAnsi"/>
          <w:b/>
          <w:sz w:val="24"/>
          <w:szCs w:val="24"/>
          <w:u w:val="single"/>
        </w:rPr>
        <w:t>şi</w:t>
      </w:r>
      <w:proofErr w:type="spellEnd"/>
      <w:r w:rsidRPr="00AC1AD3">
        <w:rPr>
          <w:rFonts w:asciiTheme="minorHAnsi" w:hAnsiTheme="minorHAnsi" w:cstheme="minorHAnsi"/>
          <w:b/>
          <w:sz w:val="24"/>
          <w:szCs w:val="24"/>
          <w:u w:val="single"/>
        </w:rPr>
        <w:t xml:space="preserve"> sunt în conformitate cu devizul general devizele pe obiect precizate în Studiul de fezabilitate/ Documentația de Avizare a Lucrărilor de Intervenții/ Memoriul Justificativ?.</w:t>
      </w:r>
    </w:p>
    <w:p w14:paraId="0AF3FAA4" w14:textId="77777777" w:rsidR="00AC1AD3" w:rsidRPr="00AC1AD3" w:rsidRDefault="00AC1AD3" w:rsidP="00AC1AD3">
      <w:pPr>
        <w:spacing w:before="120" w:after="120" w:line="240" w:lineRule="auto"/>
        <w:jc w:val="both"/>
        <w:rPr>
          <w:rFonts w:asciiTheme="minorHAnsi" w:hAnsiTheme="minorHAnsi" w:cstheme="minorHAnsi"/>
          <w:sz w:val="24"/>
          <w:szCs w:val="24"/>
        </w:rPr>
      </w:pPr>
      <w:r w:rsidRPr="00AC1AD3">
        <w:rPr>
          <w:rFonts w:asciiTheme="minorHAnsi" w:hAnsiTheme="minorHAnsi" w:cstheme="minorHAnsi"/>
          <w:sz w:val="24"/>
          <w:szCs w:val="24"/>
        </w:rPr>
        <w:t xml:space="preserve">După completarea matricei de verificare a Bugetului indicativ, dacă cheltuielile din cererea de </w:t>
      </w:r>
      <w:proofErr w:type="spellStart"/>
      <w:r w:rsidRPr="00AC1AD3">
        <w:rPr>
          <w:rFonts w:asciiTheme="minorHAnsi" w:hAnsiTheme="minorHAnsi" w:cstheme="minorHAnsi"/>
          <w:sz w:val="24"/>
          <w:szCs w:val="24"/>
        </w:rPr>
        <w:t>finanţare</w:t>
      </w:r>
      <w:proofErr w:type="spellEnd"/>
      <w:r w:rsidRPr="00AC1AD3">
        <w:rPr>
          <w:rFonts w:asciiTheme="minorHAnsi" w:hAnsiTheme="minorHAnsi" w:cstheme="minorHAnsi"/>
          <w:sz w:val="24"/>
          <w:szCs w:val="24"/>
        </w:rPr>
        <w:t xml:space="preserve"> corespund cu cele din devizul general </w:t>
      </w:r>
      <w:proofErr w:type="spellStart"/>
      <w:r w:rsidRPr="00AC1AD3">
        <w:rPr>
          <w:rFonts w:asciiTheme="minorHAnsi" w:hAnsiTheme="minorHAnsi" w:cstheme="minorHAnsi"/>
          <w:sz w:val="24"/>
          <w:szCs w:val="24"/>
        </w:rPr>
        <w:t>şi</w:t>
      </w:r>
      <w:proofErr w:type="spellEnd"/>
      <w:r w:rsidRPr="00AC1AD3">
        <w:rPr>
          <w:rFonts w:asciiTheme="minorHAnsi" w:hAnsiTheme="minorHAnsi" w:cstheme="minorHAnsi"/>
          <w:sz w:val="24"/>
          <w:szCs w:val="24"/>
        </w:rPr>
        <w:t xml:space="preserve"> devizele pe obiect, neexistând diferențe, expertul bifează caseta corespunzătoare DA. </w:t>
      </w:r>
    </w:p>
    <w:p w14:paraId="4CE321AC" w14:textId="77777777" w:rsidR="00AC1AD3" w:rsidRPr="00AC1AD3" w:rsidRDefault="00AC1AD3" w:rsidP="00AC1AD3">
      <w:pPr>
        <w:spacing w:before="120" w:after="120" w:line="240" w:lineRule="auto"/>
        <w:jc w:val="both"/>
        <w:rPr>
          <w:rFonts w:asciiTheme="minorHAnsi" w:hAnsiTheme="minorHAnsi" w:cstheme="minorHAnsi"/>
          <w:sz w:val="24"/>
          <w:szCs w:val="24"/>
        </w:rPr>
      </w:pPr>
      <w:r w:rsidRPr="00AC1AD3">
        <w:rPr>
          <w:rFonts w:asciiTheme="minorHAnsi" w:hAnsiTheme="minorHAnsi" w:cstheme="minorHAnsi"/>
          <w:sz w:val="24"/>
          <w:szCs w:val="24"/>
        </w:rPr>
        <w:t>Observație:</w:t>
      </w:r>
    </w:p>
    <w:p w14:paraId="408F90E3" w14:textId="77777777" w:rsidR="00AC1AD3" w:rsidRPr="00AC1AD3" w:rsidRDefault="00AC1AD3" w:rsidP="00AC1AD3">
      <w:pPr>
        <w:spacing w:before="120" w:after="120" w:line="240" w:lineRule="auto"/>
        <w:jc w:val="both"/>
        <w:rPr>
          <w:rFonts w:asciiTheme="minorHAnsi" w:hAnsiTheme="minorHAnsi" w:cstheme="minorHAnsi"/>
          <w:sz w:val="24"/>
          <w:szCs w:val="24"/>
        </w:rPr>
      </w:pPr>
      <w:r w:rsidRPr="00AC1AD3">
        <w:rPr>
          <w:rFonts w:asciiTheme="minorHAnsi" w:hAnsiTheme="minorHAnsi" w:cstheme="minorHAnsi"/>
          <w:sz w:val="24"/>
          <w:szCs w:val="24"/>
        </w:rPr>
        <w:t xml:space="preserve">a) Dacă există diferențe de încadrare, în sensul că unele cheltuieli neeligibile sunt trecute </w:t>
      </w:r>
      <w:proofErr w:type="spellStart"/>
      <w:r w:rsidRPr="00AC1AD3">
        <w:rPr>
          <w:rFonts w:asciiTheme="minorHAnsi" w:hAnsiTheme="minorHAnsi" w:cstheme="minorHAnsi"/>
          <w:sz w:val="24"/>
          <w:szCs w:val="24"/>
        </w:rPr>
        <w:t>încategoria</w:t>
      </w:r>
      <w:proofErr w:type="spellEnd"/>
      <w:r w:rsidRPr="00AC1AD3">
        <w:rPr>
          <w:rFonts w:asciiTheme="minorHAnsi" w:hAnsiTheme="minorHAnsi" w:cstheme="minorHAnsi"/>
          <w:sz w:val="24"/>
          <w:szCs w:val="24"/>
        </w:rPr>
        <w:t xml:space="preserve"> cheltuielilor eligibile, bugetul este retransmis solicitantului pentru recalculare, prin Fișa de solicitare a </w:t>
      </w:r>
      <w:proofErr w:type="spellStart"/>
      <w:r w:rsidRPr="00AC1AD3">
        <w:rPr>
          <w:rFonts w:asciiTheme="minorHAnsi" w:hAnsiTheme="minorHAnsi" w:cstheme="minorHAnsi"/>
          <w:sz w:val="24"/>
          <w:szCs w:val="24"/>
        </w:rPr>
        <w:t>informaţiilor</w:t>
      </w:r>
      <w:proofErr w:type="spellEnd"/>
      <w:r w:rsidRPr="00AC1AD3">
        <w:rPr>
          <w:rFonts w:asciiTheme="minorHAnsi" w:hAnsiTheme="minorHAnsi" w:cstheme="minorHAnsi"/>
          <w:sz w:val="24"/>
          <w:szCs w:val="24"/>
        </w:rPr>
        <w:t xml:space="preserve"> suplimentare </w:t>
      </w:r>
      <w:r w:rsidRPr="00AC1AD3">
        <w:rPr>
          <w:sz w:val="24"/>
        </w:rPr>
        <w:t xml:space="preserve">Solicitare de </w:t>
      </w:r>
      <w:proofErr w:type="spellStart"/>
      <w:r w:rsidRPr="00AC1AD3">
        <w:rPr>
          <w:sz w:val="24"/>
        </w:rPr>
        <w:t>clarificari</w:t>
      </w:r>
      <w:proofErr w:type="spellEnd"/>
      <w:r w:rsidRPr="00AC1AD3">
        <w:rPr>
          <w:sz w:val="24"/>
        </w:rPr>
        <w:t xml:space="preserve"> </w:t>
      </w:r>
      <w:r w:rsidRPr="00AC1AD3">
        <w:rPr>
          <w:rFonts w:asciiTheme="minorHAnsi" w:hAnsiTheme="minorHAnsi" w:cstheme="minorHAnsi"/>
          <w:sz w:val="24"/>
          <w:szCs w:val="24"/>
        </w:rPr>
        <w:t>.</w:t>
      </w:r>
    </w:p>
    <w:p w14:paraId="5EB6204A" w14:textId="77777777" w:rsidR="00AC1AD3" w:rsidRPr="00AC1AD3" w:rsidRDefault="00AC1AD3" w:rsidP="00AC1AD3">
      <w:pPr>
        <w:spacing w:before="120" w:after="120" w:line="240" w:lineRule="auto"/>
        <w:jc w:val="both"/>
        <w:rPr>
          <w:rFonts w:asciiTheme="minorHAnsi" w:hAnsiTheme="minorHAnsi" w:cstheme="minorHAnsi"/>
          <w:sz w:val="24"/>
          <w:szCs w:val="24"/>
        </w:rPr>
      </w:pPr>
      <w:r w:rsidRPr="00AC1AD3">
        <w:rPr>
          <w:rFonts w:asciiTheme="minorHAnsi" w:hAnsiTheme="minorHAnsi" w:cstheme="minorHAnsi"/>
          <w:sz w:val="24"/>
          <w:szCs w:val="24"/>
        </w:rPr>
        <w:t xml:space="preserve">Prin transmiterea formularului </w:t>
      </w:r>
      <w:r w:rsidRPr="00AC1AD3">
        <w:rPr>
          <w:sz w:val="24"/>
        </w:rPr>
        <w:t xml:space="preserve">Solicitare de </w:t>
      </w:r>
      <w:proofErr w:type="spellStart"/>
      <w:r w:rsidRPr="00AC1AD3">
        <w:rPr>
          <w:sz w:val="24"/>
        </w:rPr>
        <w:t>clarificari</w:t>
      </w:r>
      <w:proofErr w:type="spellEnd"/>
      <w:r w:rsidRPr="00AC1AD3">
        <w:rPr>
          <w:sz w:val="24"/>
        </w:rPr>
        <w:t xml:space="preserve"> </w:t>
      </w:r>
      <w:r w:rsidRPr="00AC1AD3">
        <w:rPr>
          <w:rFonts w:asciiTheme="minorHAnsi" w:hAnsiTheme="minorHAnsi" w:cstheme="minorHAnsi"/>
          <w:sz w:val="24"/>
          <w:szCs w:val="24"/>
        </w:rPr>
        <w:t xml:space="preserve">de către solicitant cu bugetul corectat , expertul va modifica bugetul în Fișa E1.2L și bifează DA cu diferențe , </w:t>
      </w:r>
      <w:proofErr w:type="spellStart"/>
      <w:r w:rsidRPr="00AC1AD3">
        <w:rPr>
          <w:rFonts w:asciiTheme="minorHAnsi" w:hAnsiTheme="minorHAnsi" w:cstheme="minorHAnsi"/>
          <w:sz w:val="24"/>
          <w:szCs w:val="24"/>
        </w:rPr>
        <w:t>motivandu</w:t>
      </w:r>
      <w:proofErr w:type="spellEnd"/>
      <w:r w:rsidRPr="00AC1AD3">
        <w:rPr>
          <w:rFonts w:asciiTheme="minorHAnsi" w:hAnsiTheme="minorHAnsi" w:cstheme="minorHAnsi"/>
          <w:sz w:val="24"/>
          <w:szCs w:val="24"/>
        </w:rPr>
        <w:t xml:space="preserve">-și </w:t>
      </w:r>
      <w:proofErr w:type="spellStart"/>
      <w:r w:rsidRPr="00AC1AD3">
        <w:rPr>
          <w:rFonts w:asciiTheme="minorHAnsi" w:hAnsiTheme="minorHAnsi" w:cstheme="minorHAnsi"/>
          <w:sz w:val="24"/>
          <w:szCs w:val="24"/>
        </w:rPr>
        <w:t>poziţia</w:t>
      </w:r>
      <w:proofErr w:type="spellEnd"/>
      <w:r w:rsidRPr="00AC1AD3">
        <w:rPr>
          <w:rFonts w:asciiTheme="minorHAnsi" w:hAnsiTheme="minorHAnsi" w:cstheme="minorHAnsi"/>
          <w:sz w:val="24"/>
          <w:szCs w:val="24"/>
        </w:rPr>
        <w:t xml:space="preserve"> în linia prevăzută în acest scop la rubrica Observații.</w:t>
      </w:r>
    </w:p>
    <w:p w14:paraId="0C01B032" w14:textId="77777777" w:rsidR="00AC1AD3" w:rsidRPr="00AC1AD3" w:rsidRDefault="00AC1AD3" w:rsidP="00AC1AD3">
      <w:pPr>
        <w:spacing w:before="120" w:after="120" w:line="240" w:lineRule="auto"/>
        <w:jc w:val="both"/>
        <w:rPr>
          <w:rFonts w:asciiTheme="minorHAnsi" w:hAnsiTheme="minorHAnsi" w:cstheme="minorHAnsi"/>
          <w:sz w:val="24"/>
          <w:szCs w:val="24"/>
        </w:rPr>
      </w:pPr>
      <w:r w:rsidRPr="00AC1AD3">
        <w:rPr>
          <w:rFonts w:asciiTheme="minorHAnsi" w:hAnsiTheme="minorHAnsi" w:cstheme="minorHAnsi"/>
          <w:sz w:val="24"/>
          <w:szCs w:val="24"/>
        </w:rPr>
        <w:t xml:space="preserve">În cazul în care nu se efectuează corectura de către solicitant prin formularul </w:t>
      </w:r>
      <w:r w:rsidRPr="00AC1AD3">
        <w:rPr>
          <w:sz w:val="24"/>
        </w:rPr>
        <w:t xml:space="preserve">Solicitare de </w:t>
      </w:r>
      <w:proofErr w:type="spellStart"/>
      <w:r w:rsidRPr="00AC1AD3">
        <w:rPr>
          <w:sz w:val="24"/>
        </w:rPr>
        <w:t>clarificari</w:t>
      </w:r>
      <w:proofErr w:type="spellEnd"/>
      <w:r w:rsidRPr="00AC1AD3">
        <w:rPr>
          <w:sz w:val="24"/>
        </w:rPr>
        <w:t xml:space="preserve"> </w:t>
      </w:r>
      <w:r w:rsidRPr="00AC1AD3">
        <w:rPr>
          <w:rFonts w:asciiTheme="minorHAnsi" w:hAnsiTheme="minorHAnsi" w:cstheme="minorHAnsi"/>
          <w:sz w:val="24"/>
          <w:szCs w:val="24"/>
        </w:rPr>
        <w:t xml:space="preserve">, expertul </w:t>
      </w:r>
      <w:proofErr w:type="spellStart"/>
      <w:r w:rsidRPr="00AC1AD3">
        <w:rPr>
          <w:rFonts w:asciiTheme="minorHAnsi" w:hAnsiTheme="minorHAnsi" w:cstheme="minorHAnsi"/>
          <w:sz w:val="24"/>
          <w:szCs w:val="24"/>
        </w:rPr>
        <w:t>bifeaza</w:t>
      </w:r>
      <w:proofErr w:type="spellEnd"/>
      <w:r w:rsidRPr="00AC1AD3">
        <w:rPr>
          <w:rFonts w:asciiTheme="minorHAnsi" w:hAnsiTheme="minorHAnsi" w:cstheme="minorHAnsi"/>
          <w:sz w:val="24"/>
          <w:szCs w:val="24"/>
        </w:rPr>
        <w:t xml:space="preserve"> NU și </w:t>
      </w:r>
      <w:proofErr w:type="spellStart"/>
      <w:r w:rsidRPr="00AC1AD3">
        <w:rPr>
          <w:rFonts w:asciiTheme="minorHAnsi" w:hAnsiTheme="minorHAnsi" w:cstheme="minorHAnsi"/>
          <w:sz w:val="24"/>
          <w:szCs w:val="24"/>
        </w:rPr>
        <w:t>îşi</w:t>
      </w:r>
      <w:proofErr w:type="spellEnd"/>
      <w:r w:rsidRPr="00AC1AD3">
        <w:rPr>
          <w:rFonts w:asciiTheme="minorHAnsi" w:hAnsiTheme="minorHAnsi" w:cstheme="minorHAnsi"/>
          <w:sz w:val="24"/>
          <w:szCs w:val="24"/>
        </w:rPr>
        <w:t xml:space="preserve"> motivează </w:t>
      </w:r>
      <w:proofErr w:type="spellStart"/>
      <w:r w:rsidRPr="00AC1AD3">
        <w:rPr>
          <w:rFonts w:asciiTheme="minorHAnsi" w:hAnsiTheme="minorHAnsi" w:cstheme="minorHAnsi"/>
          <w:sz w:val="24"/>
          <w:szCs w:val="24"/>
        </w:rPr>
        <w:t>poziţia</w:t>
      </w:r>
      <w:proofErr w:type="spellEnd"/>
      <w:r w:rsidRPr="00AC1AD3">
        <w:rPr>
          <w:rFonts w:asciiTheme="minorHAnsi" w:hAnsiTheme="minorHAnsi" w:cstheme="minorHAnsi"/>
          <w:sz w:val="24"/>
          <w:szCs w:val="24"/>
        </w:rPr>
        <w:t xml:space="preserve"> în linia prevăzută în acest scop la rubrica Observații. </w:t>
      </w:r>
    </w:p>
    <w:p w14:paraId="37D12490" w14:textId="77777777" w:rsidR="00AC1AD3" w:rsidRPr="00AC1AD3" w:rsidRDefault="00AC1AD3" w:rsidP="00AC1AD3">
      <w:pPr>
        <w:spacing w:before="120" w:after="120" w:line="240" w:lineRule="auto"/>
        <w:jc w:val="both"/>
        <w:rPr>
          <w:rFonts w:asciiTheme="minorHAnsi" w:hAnsiTheme="minorHAnsi" w:cstheme="minorHAnsi"/>
          <w:sz w:val="24"/>
          <w:szCs w:val="24"/>
        </w:rPr>
      </w:pPr>
      <w:r w:rsidRPr="00AC1AD3">
        <w:rPr>
          <w:rFonts w:asciiTheme="minorHAnsi" w:hAnsiTheme="minorHAnsi" w:cstheme="minorHAnsi"/>
          <w:sz w:val="24"/>
          <w:szCs w:val="24"/>
        </w:rPr>
        <w:t xml:space="preserve">b) Dacă există mici diferențe de calcul în cererea de </w:t>
      </w:r>
      <w:proofErr w:type="spellStart"/>
      <w:r w:rsidRPr="00AC1AD3">
        <w:rPr>
          <w:rFonts w:asciiTheme="minorHAnsi" w:hAnsiTheme="minorHAnsi" w:cstheme="minorHAnsi"/>
          <w:sz w:val="24"/>
          <w:szCs w:val="24"/>
        </w:rPr>
        <w:t>finanţare</w:t>
      </w:r>
      <w:proofErr w:type="spellEnd"/>
      <w:r w:rsidRPr="00AC1AD3">
        <w:rPr>
          <w:rFonts w:asciiTheme="minorHAnsi" w:hAnsiTheme="minorHAnsi" w:cstheme="minorHAnsi"/>
          <w:sz w:val="24"/>
          <w:szCs w:val="24"/>
        </w:rPr>
        <w:t xml:space="preserve"> față de devizul general </w:t>
      </w:r>
      <w:proofErr w:type="spellStart"/>
      <w:r w:rsidRPr="00AC1AD3">
        <w:rPr>
          <w:rFonts w:asciiTheme="minorHAnsi" w:hAnsiTheme="minorHAnsi" w:cstheme="minorHAnsi"/>
          <w:sz w:val="24"/>
          <w:szCs w:val="24"/>
        </w:rPr>
        <w:t>şi</w:t>
      </w:r>
      <w:proofErr w:type="spellEnd"/>
      <w:r w:rsidRPr="00AC1AD3">
        <w:rPr>
          <w:rFonts w:asciiTheme="minorHAnsi" w:hAnsiTheme="minorHAnsi" w:cstheme="minorHAnsi"/>
          <w:sz w:val="24"/>
          <w:szCs w:val="24"/>
        </w:rPr>
        <w:t xml:space="preserve"> devizele pe obiect, expertul efectuează </w:t>
      </w:r>
      <w:proofErr w:type="spellStart"/>
      <w:r w:rsidRPr="00AC1AD3">
        <w:rPr>
          <w:rFonts w:asciiTheme="minorHAnsi" w:hAnsiTheme="minorHAnsi" w:cstheme="minorHAnsi"/>
          <w:sz w:val="24"/>
          <w:szCs w:val="24"/>
        </w:rPr>
        <w:t>modificarile</w:t>
      </w:r>
      <w:proofErr w:type="spellEnd"/>
      <w:r w:rsidRPr="00AC1AD3">
        <w:rPr>
          <w:rFonts w:asciiTheme="minorHAnsi" w:hAnsiTheme="minorHAnsi" w:cstheme="minorHAnsi"/>
          <w:sz w:val="24"/>
          <w:szCs w:val="24"/>
        </w:rPr>
        <w:t xml:space="preserve"> în buget </w:t>
      </w:r>
      <w:proofErr w:type="spellStart"/>
      <w:r w:rsidRPr="00AC1AD3">
        <w:rPr>
          <w:rFonts w:asciiTheme="minorHAnsi" w:hAnsiTheme="minorHAnsi" w:cstheme="minorHAnsi"/>
          <w:sz w:val="24"/>
          <w:szCs w:val="24"/>
        </w:rPr>
        <w:t>şi</w:t>
      </w:r>
      <w:proofErr w:type="spellEnd"/>
      <w:r w:rsidRPr="00AC1AD3">
        <w:rPr>
          <w:rFonts w:asciiTheme="minorHAnsi" w:hAnsiTheme="minorHAnsi" w:cstheme="minorHAnsi"/>
          <w:sz w:val="24"/>
          <w:szCs w:val="24"/>
        </w:rPr>
        <w:t xml:space="preserve"> în matricea de verificare a Bugetului indicativ din fișa E1.2L (în baza informațiilor din formularul </w:t>
      </w:r>
      <w:r w:rsidRPr="00AC1AD3">
        <w:rPr>
          <w:sz w:val="24"/>
        </w:rPr>
        <w:t xml:space="preserve">Solicitare de </w:t>
      </w:r>
      <w:proofErr w:type="spellStart"/>
      <w:r w:rsidRPr="00AC1AD3">
        <w:rPr>
          <w:sz w:val="24"/>
        </w:rPr>
        <w:t>clarificari</w:t>
      </w:r>
      <w:proofErr w:type="spellEnd"/>
      <w:r w:rsidRPr="00AC1AD3">
        <w:rPr>
          <w:sz w:val="24"/>
        </w:rPr>
        <w:t xml:space="preserve"> </w:t>
      </w:r>
      <w:r w:rsidRPr="00AC1AD3">
        <w:rPr>
          <w:rFonts w:asciiTheme="minorHAnsi" w:hAnsiTheme="minorHAnsi" w:cstheme="minorHAnsi"/>
          <w:sz w:val="24"/>
          <w:szCs w:val="24"/>
        </w:rPr>
        <w:t xml:space="preserve">trimis de către solicitant referitoare la diferențele de calcul , și bifează caseta </w:t>
      </w:r>
      <w:proofErr w:type="spellStart"/>
      <w:r w:rsidRPr="00AC1AD3">
        <w:rPr>
          <w:rFonts w:asciiTheme="minorHAnsi" w:hAnsiTheme="minorHAnsi" w:cstheme="minorHAnsi"/>
          <w:sz w:val="24"/>
          <w:szCs w:val="24"/>
        </w:rPr>
        <w:t>corespunzatoare</w:t>
      </w:r>
      <w:proofErr w:type="spellEnd"/>
      <w:r w:rsidRPr="00AC1AD3">
        <w:rPr>
          <w:rFonts w:asciiTheme="minorHAnsi" w:hAnsiTheme="minorHAnsi" w:cstheme="minorHAnsi"/>
          <w:sz w:val="24"/>
          <w:szCs w:val="24"/>
        </w:rPr>
        <w:t xml:space="preserve"> DA cu diferențe. În acest caz se vor oferi </w:t>
      </w:r>
      <w:proofErr w:type="spellStart"/>
      <w:r w:rsidRPr="00AC1AD3">
        <w:rPr>
          <w:rFonts w:asciiTheme="minorHAnsi" w:hAnsiTheme="minorHAnsi" w:cstheme="minorHAnsi"/>
          <w:sz w:val="24"/>
          <w:szCs w:val="24"/>
        </w:rPr>
        <w:t>explicaţii</w:t>
      </w:r>
      <w:proofErr w:type="spellEnd"/>
      <w:r w:rsidRPr="00AC1AD3">
        <w:rPr>
          <w:rFonts w:asciiTheme="minorHAnsi" w:hAnsiTheme="minorHAnsi" w:cstheme="minorHAnsi"/>
          <w:sz w:val="24"/>
          <w:szCs w:val="24"/>
        </w:rPr>
        <w:t xml:space="preserve"> în rubrica </w:t>
      </w:r>
      <w:proofErr w:type="spellStart"/>
      <w:r w:rsidRPr="00AC1AD3">
        <w:rPr>
          <w:rFonts w:asciiTheme="minorHAnsi" w:hAnsiTheme="minorHAnsi" w:cstheme="minorHAnsi"/>
          <w:sz w:val="24"/>
          <w:szCs w:val="24"/>
        </w:rPr>
        <w:t>Observaţii</w:t>
      </w:r>
      <w:proofErr w:type="spellEnd"/>
      <w:r w:rsidRPr="00AC1AD3">
        <w:rPr>
          <w:rFonts w:asciiTheme="minorHAnsi" w:hAnsiTheme="minorHAnsi" w:cstheme="minorHAnsi"/>
          <w:sz w:val="24"/>
          <w:szCs w:val="24"/>
        </w:rPr>
        <w:t xml:space="preserve">. </w:t>
      </w:r>
    </w:p>
    <w:p w14:paraId="6D747D34" w14:textId="77777777" w:rsidR="00AC1AD3" w:rsidRPr="00AC1AD3" w:rsidRDefault="00AC1AD3" w:rsidP="00AC1AD3">
      <w:pPr>
        <w:spacing w:before="120" w:after="120" w:line="240" w:lineRule="auto"/>
        <w:jc w:val="both"/>
        <w:rPr>
          <w:rFonts w:asciiTheme="minorHAnsi" w:hAnsiTheme="minorHAnsi" w:cstheme="minorHAnsi"/>
          <w:sz w:val="24"/>
          <w:szCs w:val="24"/>
        </w:rPr>
      </w:pPr>
      <w:r w:rsidRPr="00AC1AD3">
        <w:rPr>
          <w:rFonts w:asciiTheme="minorHAnsi" w:hAnsiTheme="minorHAnsi" w:cstheme="minorHAnsi"/>
          <w:sz w:val="24"/>
          <w:szCs w:val="24"/>
        </w:rPr>
        <w:t xml:space="preserve">În cazul în care nu se efectuează corectura de către solicitant prin formularul </w:t>
      </w:r>
      <w:r w:rsidRPr="00AC1AD3">
        <w:rPr>
          <w:sz w:val="24"/>
        </w:rPr>
        <w:t xml:space="preserve">Solicitare de </w:t>
      </w:r>
      <w:proofErr w:type="spellStart"/>
      <w:r w:rsidRPr="00AC1AD3">
        <w:rPr>
          <w:sz w:val="24"/>
        </w:rPr>
        <w:t>clarificari</w:t>
      </w:r>
      <w:proofErr w:type="spellEnd"/>
      <w:r w:rsidRPr="00AC1AD3">
        <w:rPr>
          <w:sz w:val="24"/>
        </w:rPr>
        <w:t xml:space="preserve"> </w:t>
      </w:r>
      <w:r w:rsidRPr="00AC1AD3">
        <w:rPr>
          <w:rFonts w:asciiTheme="minorHAnsi" w:hAnsiTheme="minorHAnsi" w:cstheme="minorHAnsi"/>
          <w:sz w:val="24"/>
          <w:szCs w:val="24"/>
        </w:rPr>
        <w:t xml:space="preserve">, expertul bifează NU și </w:t>
      </w:r>
      <w:proofErr w:type="spellStart"/>
      <w:r w:rsidRPr="00AC1AD3">
        <w:rPr>
          <w:rFonts w:asciiTheme="minorHAnsi" w:hAnsiTheme="minorHAnsi" w:cstheme="minorHAnsi"/>
          <w:sz w:val="24"/>
          <w:szCs w:val="24"/>
        </w:rPr>
        <w:t>îşi</w:t>
      </w:r>
      <w:proofErr w:type="spellEnd"/>
      <w:r w:rsidRPr="00AC1AD3">
        <w:rPr>
          <w:rFonts w:asciiTheme="minorHAnsi" w:hAnsiTheme="minorHAnsi" w:cstheme="minorHAnsi"/>
          <w:sz w:val="24"/>
          <w:szCs w:val="24"/>
        </w:rPr>
        <w:t xml:space="preserve"> motivează </w:t>
      </w:r>
      <w:proofErr w:type="spellStart"/>
      <w:r w:rsidRPr="00AC1AD3">
        <w:rPr>
          <w:rFonts w:asciiTheme="minorHAnsi" w:hAnsiTheme="minorHAnsi" w:cstheme="minorHAnsi"/>
          <w:sz w:val="24"/>
          <w:szCs w:val="24"/>
        </w:rPr>
        <w:t>poziţia</w:t>
      </w:r>
      <w:proofErr w:type="spellEnd"/>
      <w:r w:rsidRPr="00AC1AD3">
        <w:rPr>
          <w:rFonts w:asciiTheme="minorHAnsi" w:hAnsiTheme="minorHAnsi" w:cstheme="minorHAnsi"/>
          <w:sz w:val="24"/>
          <w:szCs w:val="24"/>
        </w:rPr>
        <w:t xml:space="preserve"> în linia prevăzută în acest scop la rubrica Observații. </w:t>
      </w:r>
    </w:p>
    <w:p w14:paraId="28F42C61" w14:textId="77777777" w:rsidR="00AC1AD3" w:rsidRPr="00AC1AD3" w:rsidRDefault="00AC1AD3" w:rsidP="00AC1AD3">
      <w:pPr>
        <w:spacing w:before="120" w:after="120" w:line="240" w:lineRule="auto"/>
        <w:jc w:val="both"/>
        <w:rPr>
          <w:rFonts w:asciiTheme="minorHAnsi" w:hAnsiTheme="minorHAnsi" w:cstheme="minorHAnsi"/>
          <w:sz w:val="24"/>
          <w:szCs w:val="24"/>
        </w:rPr>
      </w:pPr>
      <w:r w:rsidRPr="00AC1AD3">
        <w:rPr>
          <w:rFonts w:asciiTheme="minorHAnsi" w:hAnsiTheme="minorHAnsi" w:cstheme="minorHAnsi"/>
          <w:sz w:val="24"/>
          <w:szCs w:val="24"/>
        </w:rPr>
        <w:lastRenderedPageBreak/>
        <w:t xml:space="preserve">Cererea de </w:t>
      </w:r>
      <w:proofErr w:type="spellStart"/>
      <w:r w:rsidRPr="00AC1AD3">
        <w:rPr>
          <w:rFonts w:asciiTheme="minorHAnsi" w:hAnsiTheme="minorHAnsi" w:cstheme="minorHAnsi"/>
          <w:sz w:val="24"/>
          <w:szCs w:val="24"/>
        </w:rPr>
        <w:t>finanţare</w:t>
      </w:r>
      <w:proofErr w:type="spellEnd"/>
      <w:r w:rsidRPr="00AC1AD3">
        <w:rPr>
          <w:rFonts w:asciiTheme="minorHAnsi" w:hAnsiTheme="minorHAnsi" w:cstheme="minorHAnsi"/>
          <w:sz w:val="24"/>
          <w:szCs w:val="24"/>
        </w:rPr>
        <w:t xml:space="preserve"> este declarată eligibilă prin bifarea </w:t>
      </w:r>
      <w:proofErr w:type="spellStart"/>
      <w:r w:rsidRPr="00AC1AD3">
        <w:rPr>
          <w:rFonts w:asciiTheme="minorHAnsi" w:hAnsiTheme="minorHAnsi" w:cstheme="minorHAnsi"/>
          <w:sz w:val="24"/>
          <w:szCs w:val="24"/>
        </w:rPr>
        <w:t>casuței</w:t>
      </w:r>
      <w:proofErr w:type="spellEnd"/>
      <w:r w:rsidRPr="00AC1AD3">
        <w:rPr>
          <w:rFonts w:asciiTheme="minorHAnsi" w:hAnsiTheme="minorHAnsi" w:cstheme="minorHAnsi"/>
          <w:sz w:val="24"/>
          <w:szCs w:val="24"/>
        </w:rPr>
        <w:t xml:space="preserve"> </w:t>
      </w:r>
      <w:proofErr w:type="spellStart"/>
      <w:r w:rsidRPr="00AC1AD3">
        <w:rPr>
          <w:rFonts w:asciiTheme="minorHAnsi" w:hAnsiTheme="minorHAnsi" w:cstheme="minorHAnsi"/>
          <w:sz w:val="24"/>
          <w:szCs w:val="24"/>
        </w:rPr>
        <w:t>corespunzatoare</w:t>
      </w:r>
      <w:proofErr w:type="spellEnd"/>
      <w:r w:rsidRPr="00AC1AD3">
        <w:rPr>
          <w:rFonts w:asciiTheme="minorHAnsi" w:hAnsiTheme="minorHAnsi" w:cstheme="minorHAnsi"/>
          <w:sz w:val="24"/>
          <w:szCs w:val="24"/>
        </w:rPr>
        <w:t xml:space="preserve"> DA/DA cu </w:t>
      </w:r>
      <w:proofErr w:type="spellStart"/>
      <w:r w:rsidRPr="00AC1AD3">
        <w:rPr>
          <w:rFonts w:asciiTheme="minorHAnsi" w:hAnsiTheme="minorHAnsi" w:cstheme="minorHAnsi"/>
          <w:sz w:val="24"/>
          <w:szCs w:val="24"/>
        </w:rPr>
        <w:t>diferente</w:t>
      </w:r>
      <w:proofErr w:type="spellEnd"/>
      <w:r w:rsidRPr="00AC1AD3">
        <w:rPr>
          <w:rFonts w:asciiTheme="minorHAnsi" w:hAnsiTheme="minorHAnsi" w:cstheme="minorHAnsi"/>
          <w:sz w:val="24"/>
          <w:szCs w:val="24"/>
        </w:rPr>
        <w:t>.</w:t>
      </w:r>
    </w:p>
    <w:p w14:paraId="3A573BB6" w14:textId="77777777" w:rsidR="00AC1AD3" w:rsidRPr="00AC1AD3" w:rsidRDefault="00AC1AD3" w:rsidP="00AC1AD3">
      <w:pPr>
        <w:spacing w:before="120" w:after="120" w:line="240" w:lineRule="auto"/>
        <w:jc w:val="both"/>
        <w:rPr>
          <w:rFonts w:asciiTheme="minorHAnsi" w:hAnsiTheme="minorHAnsi" w:cstheme="minorHAnsi"/>
          <w:sz w:val="24"/>
          <w:szCs w:val="24"/>
        </w:rPr>
      </w:pPr>
      <w:r w:rsidRPr="00AC1AD3">
        <w:rPr>
          <w:rFonts w:asciiTheme="minorHAnsi" w:hAnsiTheme="minorHAnsi" w:cstheme="minorHAnsi"/>
          <w:sz w:val="24"/>
          <w:szCs w:val="24"/>
        </w:rPr>
        <w:t xml:space="preserve">c) În cazul în care o parte din </w:t>
      </w:r>
      <w:proofErr w:type="spellStart"/>
      <w:r w:rsidRPr="00AC1AD3">
        <w:rPr>
          <w:rFonts w:asciiTheme="minorHAnsi" w:hAnsiTheme="minorHAnsi" w:cstheme="minorHAnsi"/>
          <w:sz w:val="24"/>
          <w:szCs w:val="24"/>
        </w:rPr>
        <w:t>investiţie</w:t>
      </w:r>
      <w:proofErr w:type="spellEnd"/>
      <w:r w:rsidRPr="00AC1AD3">
        <w:rPr>
          <w:rFonts w:asciiTheme="minorHAnsi" w:hAnsiTheme="minorHAnsi" w:cstheme="minorHAnsi"/>
          <w:sz w:val="24"/>
          <w:szCs w:val="24"/>
        </w:rPr>
        <w:t xml:space="preserve"> nu respectă criteriile de eligibilitate se va solicita prin  </w:t>
      </w:r>
      <w:proofErr w:type="spellStart"/>
      <w:r w:rsidRPr="00AC1AD3">
        <w:rPr>
          <w:rFonts w:asciiTheme="minorHAnsi" w:hAnsiTheme="minorHAnsi" w:cstheme="minorHAnsi"/>
          <w:sz w:val="24"/>
          <w:szCs w:val="24"/>
        </w:rPr>
        <w:t>Fişa</w:t>
      </w:r>
      <w:proofErr w:type="spellEnd"/>
      <w:r w:rsidRPr="00AC1AD3">
        <w:rPr>
          <w:rFonts w:asciiTheme="minorHAnsi" w:hAnsiTheme="minorHAnsi" w:cstheme="minorHAnsi"/>
          <w:sz w:val="24"/>
          <w:szCs w:val="24"/>
        </w:rPr>
        <w:t xml:space="preserve"> de solicitare a informațiilor suplimentare </w:t>
      </w:r>
      <w:r w:rsidRPr="00AC1AD3">
        <w:rPr>
          <w:sz w:val="24"/>
        </w:rPr>
        <w:t xml:space="preserve">Solicitare de </w:t>
      </w:r>
      <w:proofErr w:type="spellStart"/>
      <w:r w:rsidRPr="00AC1AD3">
        <w:rPr>
          <w:sz w:val="24"/>
        </w:rPr>
        <w:t>clarificari</w:t>
      </w:r>
      <w:proofErr w:type="spellEnd"/>
      <w:r w:rsidRPr="00AC1AD3">
        <w:rPr>
          <w:sz w:val="24"/>
        </w:rPr>
        <w:t xml:space="preserve"> </w:t>
      </w:r>
      <w:r w:rsidRPr="00AC1AD3">
        <w:rPr>
          <w:rFonts w:asciiTheme="minorHAnsi" w:hAnsiTheme="minorHAnsi" w:cstheme="minorHAnsi"/>
          <w:sz w:val="24"/>
          <w:szCs w:val="24"/>
        </w:rPr>
        <w:t xml:space="preserve">corectarea bugetului. Dacă solicitantul </w:t>
      </w:r>
      <w:proofErr w:type="spellStart"/>
      <w:r w:rsidRPr="00AC1AD3">
        <w:rPr>
          <w:rFonts w:asciiTheme="minorHAnsi" w:hAnsiTheme="minorHAnsi" w:cstheme="minorHAnsi"/>
          <w:sz w:val="24"/>
          <w:szCs w:val="24"/>
        </w:rPr>
        <w:t>renunţă</w:t>
      </w:r>
      <w:proofErr w:type="spellEnd"/>
      <w:r w:rsidRPr="00AC1AD3">
        <w:rPr>
          <w:rFonts w:asciiTheme="minorHAnsi" w:hAnsiTheme="minorHAnsi" w:cstheme="minorHAnsi"/>
          <w:sz w:val="24"/>
          <w:szCs w:val="24"/>
        </w:rPr>
        <w:t xml:space="preserve"> la acea parte de </w:t>
      </w:r>
      <w:proofErr w:type="spellStart"/>
      <w:r w:rsidRPr="00AC1AD3">
        <w:rPr>
          <w:rFonts w:asciiTheme="minorHAnsi" w:hAnsiTheme="minorHAnsi" w:cstheme="minorHAnsi"/>
          <w:sz w:val="24"/>
          <w:szCs w:val="24"/>
        </w:rPr>
        <w:t>investiţie</w:t>
      </w:r>
      <w:proofErr w:type="spellEnd"/>
      <w:r w:rsidRPr="00AC1AD3">
        <w:rPr>
          <w:rFonts w:asciiTheme="minorHAnsi" w:hAnsiTheme="minorHAnsi" w:cstheme="minorHAnsi"/>
          <w:sz w:val="24"/>
          <w:szCs w:val="24"/>
        </w:rPr>
        <w:t xml:space="preserve"> </w:t>
      </w:r>
      <w:proofErr w:type="spellStart"/>
      <w:r w:rsidRPr="00AC1AD3">
        <w:rPr>
          <w:rFonts w:asciiTheme="minorHAnsi" w:hAnsiTheme="minorHAnsi" w:cstheme="minorHAnsi"/>
          <w:sz w:val="24"/>
          <w:szCs w:val="24"/>
        </w:rPr>
        <w:t>şi</w:t>
      </w:r>
      <w:proofErr w:type="spellEnd"/>
      <w:r w:rsidRPr="00AC1AD3">
        <w:rPr>
          <w:rFonts w:asciiTheme="minorHAnsi" w:hAnsiTheme="minorHAnsi" w:cstheme="minorHAnsi"/>
          <w:sz w:val="24"/>
          <w:szCs w:val="24"/>
        </w:rPr>
        <w:t xml:space="preserve"> </w:t>
      </w:r>
      <w:proofErr w:type="spellStart"/>
      <w:r w:rsidRPr="00AC1AD3">
        <w:rPr>
          <w:rFonts w:asciiTheme="minorHAnsi" w:hAnsiTheme="minorHAnsi" w:cstheme="minorHAnsi"/>
          <w:sz w:val="24"/>
          <w:szCs w:val="24"/>
        </w:rPr>
        <w:t>funcţionalitatea</w:t>
      </w:r>
      <w:proofErr w:type="spellEnd"/>
      <w:r w:rsidRPr="00AC1AD3">
        <w:rPr>
          <w:rFonts w:asciiTheme="minorHAnsi" w:hAnsiTheme="minorHAnsi" w:cstheme="minorHAnsi"/>
          <w:sz w:val="24"/>
          <w:szCs w:val="24"/>
        </w:rPr>
        <w:t xml:space="preserve"> nu este asigurată, atunci proiectul este neeligibil în întregul lui. </w:t>
      </w:r>
    </w:p>
    <w:p w14:paraId="3F9A90FB" w14:textId="77777777" w:rsidR="00AC1AD3" w:rsidRPr="00AC1AD3" w:rsidRDefault="00AC1AD3" w:rsidP="00AC1AD3">
      <w:pPr>
        <w:spacing w:before="120" w:after="120" w:line="240" w:lineRule="auto"/>
        <w:jc w:val="both"/>
        <w:rPr>
          <w:rFonts w:asciiTheme="minorHAnsi" w:hAnsiTheme="minorHAnsi" w:cstheme="minorHAnsi"/>
          <w:sz w:val="24"/>
          <w:szCs w:val="24"/>
        </w:rPr>
      </w:pPr>
      <w:r w:rsidRPr="00AC1AD3">
        <w:rPr>
          <w:rFonts w:asciiTheme="minorHAnsi" w:hAnsiTheme="minorHAnsi" w:cstheme="minorHAnsi"/>
          <w:sz w:val="24"/>
          <w:szCs w:val="24"/>
        </w:rPr>
        <w:t xml:space="preserve">d) Pentru tronsoanele de drum forestier care la verificarea pe teren nu s-au identificat ca eligibile, se va solicita, prin  </w:t>
      </w:r>
      <w:proofErr w:type="spellStart"/>
      <w:r w:rsidRPr="00AC1AD3">
        <w:rPr>
          <w:rFonts w:asciiTheme="minorHAnsi" w:hAnsiTheme="minorHAnsi" w:cstheme="minorHAnsi"/>
          <w:sz w:val="24"/>
          <w:szCs w:val="24"/>
        </w:rPr>
        <w:t>Fişa</w:t>
      </w:r>
      <w:proofErr w:type="spellEnd"/>
      <w:r w:rsidRPr="00AC1AD3">
        <w:rPr>
          <w:rFonts w:asciiTheme="minorHAnsi" w:hAnsiTheme="minorHAnsi" w:cstheme="minorHAnsi"/>
          <w:sz w:val="24"/>
          <w:szCs w:val="24"/>
        </w:rPr>
        <w:t xml:space="preserve"> de solicitare a informațiilor suplimentare </w:t>
      </w:r>
      <w:r w:rsidRPr="00AC1AD3">
        <w:rPr>
          <w:sz w:val="24"/>
        </w:rPr>
        <w:t xml:space="preserve">Solicitare de </w:t>
      </w:r>
      <w:proofErr w:type="spellStart"/>
      <w:r w:rsidRPr="00AC1AD3">
        <w:rPr>
          <w:sz w:val="24"/>
        </w:rPr>
        <w:t>clarificari</w:t>
      </w:r>
      <w:proofErr w:type="spellEnd"/>
      <w:r w:rsidRPr="00AC1AD3">
        <w:rPr>
          <w:sz w:val="24"/>
        </w:rPr>
        <w:t xml:space="preserve"> </w:t>
      </w:r>
      <w:r w:rsidRPr="00AC1AD3">
        <w:rPr>
          <w:rFonts w:asciiTheme="minorHAnsi" w:hAnsiTheme="minorHAnsi" w:cstheme="minorHAnsi"/>
          <w:sz w:val="24"/>
          <w:szCs w:val="24"/>
        </w:rPr>
        <w:t xml:space="preserve">, corectarea bugetului indicativ cu trecerea cheltuielilor aferente acestora în coloana cheltuielilor neeligibile. Dacă nu se poate recalcula din </w:t>
      </w:r>
      <w:proofErr w:type="spellStart"/>
      <w:r w:rsidRPr="00AC1AD3">
        <w:rPr>
          <w:rFonts w:asciiTheme="minorHAnsi" w:hAnsiTheme="minorHAnsi" w:cstheme="minorHAnsi"/>
          <w:sz w:val="24"/>
          <w:szCs w:val="24"/>
        </w:rPr>
        <w:t>informaţiile</w:t>
      </w:r>
      <w:proofErr w:type="spellEnd"/>
      <w:r w:rsidRPr="00AC1AD3">
        <w:rPr>
          <w:rFonts w:asciiTheme="minorHAnsi" w:hAnsiTheme="minorHAnsi" w:cstheme="minorHAnsi"/>
          <w:sz w:val="24"/>
          <w:szCs w:val="24"/>
        </w:rPr>
        <w:t xml:space="preserve"> prezentate în proiect și respectiv în amenajamentul silvic, odată cu solicitarea corectării bugetului, se solicită </w:t>
      </w:r>
      <w:proofErr w:type="spellStart"/>
      <w:r w:rsidRPr="00AC1AD3">
        <w:rPr>
          <w:rFonts w:asciiTheme="minorHAnsi" w:hAnsiTheme="minorHAnsi" w:cstheme="minorHAnsi"/>
          <w:sz w:val="24"/>
          <w:szCs w:val="24"/>
        </w:rPr>
        <w:t>şi</w:t>
      </w:r>
      <w:proofErr w:type="spellEnd"/>
      <w:r w:rsidRPr="00AC1AD3">
        <w:rPr>
          <w:rFonts w:asciiTheme="minorHAnsi" w:hAnsiTheme="minorHAnsi" w:cstheme="minorHAnsi"/>
          <w:sz w:val="24"/>
          <w:szCs w:val="24"/>
        </w:rPr>
        <w:t xml:space="preserve"> clarificări privind </w:t>
      </w:r>
      <w:proofErr w:type="spellStart"/>
      <w:r w:rsidRPr="00AC1AD3">
        <w:rPr>
          <w:rFonts w:asciiTheme="minorHAnsi" w:hAnsiTheme="minorHAnsi" w:cstheme="minorHAnsi"/>
          <w:sz w:val="24"/>
          <w:szCs w:val="24"/>
        </w:rPr>
        <w:t>suprafaţa</w:t>
      </w:r>
      <w:proofErr w:type="spellEnd"/>
      <w:r w:rsidRPr="00AC1AD3">
        <w:rPr>
          <w:rFonts w:asciiTheme="minorHAnsi" w:hAnsiTheme="minorHAnsi" w:cstheme="minorHAnsi"/>
          <w:sz w:val="24"/>
          <w:szCs w:val="24"/>
        </w:rPr>
        <w:t xml:space="preserve"> de fond forestier deservită de tronsonul/tronsoanele neeligibil/e. </w:t>
      </w:r>
    </w:p>
    <w:p w14:paraId="27B8BB30" w14:textId="77777777" w:rsidR="00AC1AD3" w:rsidRPr="00AC1AD3" w:rsidRDefault="00AC1AD3" w:rsidP="00AC1AD3">
      <w:pPr>
        <w:spacing w:before="120" w:after="120" w:line="240" w:lineRule="auto"/>
        <w:jc w:val="both"/>
        <w:rPr>
          <w:rFonts w:asciiTheme="minorHAnsi" w:hAnsiTheme="minorHAnsi" w:cstheme="minorHAnsi"/>
          <w:sz w:val="24"/>
          <w:szCs w:val="24"/>
        </w:rPr>
      </w:pPr>
      <w:r w:rsidRPr="00AC1AD3">
        <w:rPr>
          <w:rFonts w:asciiTheme="minorHAnsi" w:hAnsiTheme="minorHAnsi" w:cstheme="minorHAnsi"/>
          <w:sz w:val="24"/>
          <w:szCs w:val="24"/>
        </w:rPr>
        <w:t xml:space="preserve">Dacă solicitantul </w:t>
      </w:r>
      <w:proofErr w:type="spellStart"/>
      <w:r w:rsidRPr="00AC1AD3">
        <w:rPr>
          <w:rFonts w:asciiTheme="minorHAnsi" w:hAnsiTheme="minorHAnsi" w:cstheme="minorHAnsi"/>
          <w:sz w:val="24"/>
          <w:szCs w:val="24"/>
        </w:rPr>
        <w:t>renunţă</w:t>
      </w:r>
      <w:proofErr w:type="spellEnd"/>
      <w:r w:rsidRPr="00AC1AD3">
        <w:rPr>
          <w:rFonts w:asciiTheme="minorHAnsi" w:hAnsiTheme="minorHAnsi" w:cstheme="minorHAnsi"/>
          <w:sz w:val="24"/>
          <w:szCs w:val="24"/>
        </w:rPr>
        <w:t xml:space="preserve"> la acea parte de </w:t>
      </w:r>
      <w:proofErr w:type="spellStart"/>
      <w:r w:rsidRPr="00AC1AD3">
        <w:rPr>
          <w:rFonts w:asciiTheme="minorHAnsi" w:hAnsiTheme="minorHAnsi" w:cstheme="minorHAnsi"/>
          <w:sz w:val="24"/>
          <w:szCs w:val="24"/>
        </w:rPr>
        <w:t>investiţie</w:t>
      </w:r>
      <w:proofErr w:type="spellEnd"/>
      <w:r w:rsidRPr="00AC1AD3">
        <w:rPr>
          <w:rFonts w:asciiTheme="minorHAnsi" w:hAnsiTheme="minorHAnsi" w:cstheme="minorHAnsi"/>
          <w:sz w:val="24"/>
          <w:szCs w:val="24"/>
        </w:rPr>
        <w:t xml:space="preserve"> </w:t>
      </w:r>
      <w:proofErr w:type="spellStart"/>
      <w:r w:rsidRPr="00AC1AD3">
        <w:rPr>
          <w:rFonts w:asciiTheme="minorHAnsi" w:hAnsiTheme="minorHAnsi" w:cstheme="minorHAnsi"/>
          <w:sz w:val="24"/>
          <w:szCs w:val="24"/>
        </w:rPr>
        <w:t>şi</w:t>
      </w:r>
      <w:proofErr w:type="spellEnd"/>
      <w:r w:rsidRPr="00AC1AD3">
        <w:rPr>
          <w:rFonts w:asciiTheme="minorHAnsi" w:hAnsiTheme="minorHAnsi" w:cstheme="minorHAnsi"/>
          <w:sz w:val="24"/>
          <w:szCs w:val="24"/>
        </w:rPr>
        <w:t xml:space="preserve"> </w:t>
      </w:r>
      <w:proofErr w:type="spellStart"/>
      <w:r w:rsidRPr="00AC1AD3">
        <w:rPr>
          <w:rFonts w:asciiTheme="minorHAnsi" w:hAnsiTheme="minorHAnsi" w:cstheme="minorHAnsi"/>
          <w:sz w:val="24"/>
          <w:szCs w:val="24"/>
        </w:rPr>
        <w:t>funcţionalitatea</w:t>
      </w:r>
      <w:proofErr w:type="spellEnd"/>
      <w:r w:rsidRPr="00AC1AD3">
        <w:rPr>
          <w:rFonts w:asciiTheme="minorHAnsi" w:hAnsiTheme="minorHAnsi" w:cstheme="minorHAnsi"/>
          <w:sz w:val="24"/>
          <w:szCs w:val="24"/>
        </w:rPr>
        <w:t xml:space="preserve"> nu este asigurată, atunci proiectul este neeligibil în întregul lui.</w:t>
      </w:r>
    </w:p>
    <w:p w14:paraId="74F1D748" w14:textId="77777777" w:rsidR="00AC1AD3" w:rsidRPr="00AC1AD3" w:rsidRDefault="00AC1AD3" w:rsidP="00AC1AD3">
      <w:pPr>
        <w:spacing w:before="120" w:after="120" w:line="240" w:lineRule="auto"/>
        <w:jc w:val="both"/>
        <w:rPr>
          <w:rFonts w:asciiTheme="minorHAnsi" w:hAnsiTheme="minorHAnsi" w:cstheme="minorHAnsi"/>
          <w:sz w:val="24"/>
          <w:szCs w:val="24"/>
        </w:rPr>
      </w:pPr>
    </w:p>
    <w:p w14:paraId="7CDCE3DB" w14:textId="77777777" w:rsidR="00AC1AD3" w:rsidRPr="00AC1AD3" w:rsidRDefault="00AC1AD3" w:rsidP="00AC1AD3">
      <w:pPr>
        <w:spacing w:before="120" w:after="120" w:line="240" w:lineRule="auto"/>
        <w:jc w:val="both"/>
        <w:rPr>
          <w:b/>
          <w:sz w:val="24"/>
          <w:u w:val="single"/>
        </w:rPr>
      </w:pPr>
      <w:r w:rsidRPr="00AC1AD3">
        <w:rPr>
          <w:rFonts w:asciiTheme="minorHAnsi" w:hAnsiTheme="minorHAnsi" w:cstheme="minorHAnsi"/>
          <w:b/>
          <w:sz w:val="24"/>
          <w:szCs w:val="24"/>
          <w:u w:val="single"/>
        </w:rPr>
        <w:t xml:space="preserve">2. Verificarea corectitudinii ratei de schimb. Rata de conversie între Euro </w:t>
      </w:r>
      <w:proofErr w:type="spellStart"/>
      <w:r w:rsidRPr="00AC1AD3">
        <w:rPr>
          <w:rFonts w:asciiTheme="minorHAnsi" w:hAnsiTheme="minorHAnsi" w:cstheme="minorHAnsi"/>
          <w:b/>
          <w:sz w:val="24"/>
          <w:szCs w:val="24"/>
          <w:u w:val="single"/>
        </w:rPr>
        <w:t>şi</w:t>
      </w:r>
      <w:proofErr w:type="spellEnd"/>
      <w:r w:rsidRPr="00AC1AD3">
        <w:rPr>
          <w:rFonts w:asciiTheme="minorHAnsi" w:hAnsiTheme="minorHAnsi" w:cstheme="minorHAnsi"/>
          <w:b/>
          <w:sz w:val="24"/>
          <w:szCs w:val="24"/>
          <w:u w:val="single"/>
        </w:rPr>
        <w:t xml:space="preserve"> moneda </w:t>
      </w:r>
      <w:proofErr w:type="spellStart"/>
      <w:r w:rsidRPr="00AC1AD3">
        <w:rPr>
          <w:rFonts w:asciiTheme="minorHAnsi" w:hAnsiTheme="minorHAnsi" w:cstheme="minorHAnsi"/>
          <w:b/>
          <w:sz w:val="24"/>
          <w:szCs w:val="24"/>
          <w:u w:val="single"/>
        </w:rPr>
        <w:t>naţională</w:t>
      </w:r>
      <w:proofErr w:type="spellEnd"/>
      <w:r w:rsidRPr="00AC1AD3">
        <w:rPr>
          <w:rFonts w:asciiTheme="minorHAnsi" w:hAnsiTheme="minorHAnsi" w:cstheme="minorHAnsi"/>
          <w:b/>
          <w:sz w:val="24"/>
          <w:szCs w:val="24"/>
          <w:u w:val="single"/>
        </w:rPr>
        <w:t xml:space="preserve"> pentru România este cea publicată de Banca Central Europeană pe Internet la adresa: &lt;http://www.ecb.int/index.html&gt; (se anexează pagina </w:t>
      </w:r>
      <w:proofErr w:type="spellStart"/>
      <w:r w:rsidRPr="00AC1AD3">
        <w:rPr>
          <w:rFonts w:asciiTheme="minorHAnsi" w:hAnsiTheme="minorHAnsi" w:cstheme="minorHAnsi"/>
          <w:b/>
          <w:sz w:val="24"/>
          <w:szCs w:val="24"/>
          <w:u w:val="single"/>
        </w:rPr>
        <w:t>conţinând</w:t>
      </w:r>
      <w:proofErr w:type="spellEnd"/>
      <w:r w:rsidRPr="00AC1AD3">
        <w:rPr>
          <w:rFonts w:asciiTheme="minorHAnsi" w:hAnsiTheme="minorHAnsi" w:cstheme="minorHAnsi"/>
          <w:b/>
          <w:sz w:val="24"/>
          <w:szCs w:val="24"/>
          <w:u w:val="single"/>
        </w:rPr>
        <w:t xml:space="preserve"> cursul BCE din data întocmirii  Studiului de fezabilitate/Documentația</w:t>
      </w:r>
      <w:r w:rsidRPr="00AC1AD3">
        <w:rPr>
          <w:b/>
          <w:sz w:val="24"/>
          <w:u w:val="single"/>
        </w:rPr>
        <w:t xml:space="preserve"> de Avizare a Lucrărilor de Intervenții):</w:t>
      </w:r>
    </w:p>
    <w:p w14:paraId="411E4EC1" w14:textId="77777777" w:rsidR="00AC1AD3" w:rsidRPr="00AC1AD3" w:rsidRDefault="00AC1AD3" w:rsidP="00AC1AD3">
      <w:pPr>
        <w:spacing w:before="120" w:after="120" w:line="240" w:lineRule="auto"/>
        <w:jc w:val="both"/>
        <w:rPr>
          <w:sz w:val="24"/>
        </w:rPr>
      </w:pPr>
      <w:r w:rsidRPr="00AC1AD3">
        <w:rPr>
          <w:sz w:val="24"/>
        </w:rPr>
        <w:t xml:space="preserve">Expertul verifică dacă data </w:t>
      </w:r>
      <w:proofErr w:type="spellStart"/>
      <w:r w:rsidRPr="00AC1AD3">
        <w:rPr>
          <w:sz w:val="24"/>
        </w:rPr>
        <w:t>şi</w:t>
      </w:r>
      <w:proofErr w:type="spellEnd"/>
      <w:r w:rsidRPr="00AC1AD3">
        <w:rPr>
          <w:sz w:val="24"/>
        </w:rPr>
        <w:t xml:space="preserve"> rata de schimb din cererea de </w:t>
      </w:r>
      <w:proofErr w:type="spellStart"/>
      <w:r w:rsidRPr="00AC1AD3">
        <w:rPr>
          <w:sz w:val="24"/>
        </w:rPr>
        <w:t>finanţare</w:t>
      </w:r>
      <w:proofErr w:type="spellEnd"/>
      <w:r w:rsidRPr="00AC1AD3">
        <w:rPr>
          <w:sz w:val="24"/>
        </w:rPr>
        <w:t xml:space="preserve"> </w:t>
      </w:r>
      <w:proofErr w:type="spellStart"/>
      <w:r w:rsidRPr="00AC1AD3">
        <w:rPr>
          <w:sz w:val="24"/>
        </w:rPr>
        <w:t>şi</w:t>
      </w:r>
      <w:proofErr w:type="spellEnd"/>
      <w:r w:rsidRPr="00AC1AD3">
        <w:rPr>
          <w:sz w:val="24"/>
        </w:rPr>
        <w:t xml:space="preserve"> cea utilizată în devizul general din studiul de fezabilitate/ Documentația de Avizare a Lucrărilor de Intervenții/ Memoriul Justificativ. corespund cu cea </w:t>
      </w:r>
      <w:r w:rsidRPr="00AC1AD3">
        <w:rPr>
          <w:sz w:val="24"/>
          <w:u w:val="single"/>
        </w:rPr>
        <w:t>publicată de Banca Central Europeană pe Internet la adresa: &lt;</w:t>
      </w:r>
      <w:hyperlink r:id="rId8" w:history="1">
        <w:r w:rsidRPr="00AC1AD3">
          <w:rPr>
            <w:rStyle w:val="Hyperlink"/>
            <w:color w:val="auto"/>
            <w:sz w:val="24"/>
          </w:rPr>
          <w:t>http://www.ecb.int/index.html</w:t>
        </w:r>
      </w:hyperlink>
      <w:r w:rsidRPr="00AC1AD3">
        <w:rPr>
          <w:sz w:val="24"/>
          <w:u w:val="single"/>
        </w:rPr>
        <w:t>&gt;</w:t>
      </w:r>
      <w:r w:rsidRPr="00AC1AD3">
        <w:rPr>
          <w:sz w:val="24"/>
        </w:rPr>
        <w:t xml:space="preserve">. Expertul va atașa pagina </w:t>
      </w:r>
      <w:proofErr w:type="spellStart"/>
      <w:r w:rsidRPr="00AC1AD3">
        <w:rPr>
          <w:sz w:val="24"/>
        </w:rPr>
        <w:t>conţinând</w:t>
      </w:r>
      <w:proofErr w:type="spellEnd"/>
      <w:r w:rsidRPr="00AC1AD3">
        <w:rPr>
          <w:sz w:val="24"/>
        </w:rPr>
        <w:t xml:space="preserve"> cursul BCE din data întocmirii  Studiului de fezabilitate/ Documentația de Avizare a Lucrărilor de Intervenții/ Memoriului Justificativ.</w:t>
      </w:r>
    </w:p>
    <w:p w14:paraId="42C0283E" w14:textId="77777777" w:rsidR="00AC1AD3" w:rsidRPr="00AC1AD3" w:rsidRDefault="00AC1AD3" w:rsidP="00AC1AD3">
      <w:pPr>
        <w:spacing w:before="120" w:after="120" w:line="240" w:lineRule="auto"/>
        <w:jc w:val="both"/>
        <w:rPr>
          <w:sz w:val="24"/>
        </w:rPr>
      </w:pPr>
      <w:r w:rsidRPr="00AC1AD3">
        <w:rPr>
          <w:sz w:val="24"/>
        </w:rPr>
        <w:t xml:space="preserve">Dacă în urma verificării se constată că aceasta corespunde, expertul bifează caseta corespunzătoare DA. Dacă aceasta nu corespunde, expertul bifează caseta corespunzătoare NU </w:t>
      </w:r>
      <w:proofErr w:type="spellStart"/>
      <w:r w:rsidRPr="00AC1AD3">
        <w:rPr>
          <w:sz w:val="24"/>
        </w:rPr>
        <w:t>şi</w:t>
      </w:r>
      <w:proofErr w:type="spellEnd"/>
      <w:r w:rsidRPr="00AC1AD3">
        <w:rPr>
          <w:sz w:val="24"/>
        </w:rPr>
        <w:t xml:space="preserve"> </w:t>
      </w:r>
      <w:proofErr w:type="spellStart"/>
      <w:r w:rsidRPr="00AC1AD3">
        <w:rPr>
          <w:sz w:val="24"/>
        </w:rPr>
        <w:t>înştiinţează</w:t>
      </w:r>
      <w:proofErr w:type="spellEnd"/>
      <w:r w:rsidRPr="00AC1AD3">
        <w:rPr>
          <w:sz w:val="24"/>
        </w:rPr>
        <w:t xml:space="preserve"> solicitantul în vederea clarificării prin Fișa de solicitare a </w:t>
      </w:r>
      <w:proofErr w:type="spellStart"/>
      <w:r w:rsidRPr="00AC1AD3">
        <w:rPr>
          <w:sz w:val="24"/>
        </w:rPr>
        <w:t>informaţiilor</w:t>
      </w:r>
      <w:proofErr w:type="spellEnd"/>
      <w:r w:rsidRPr="00AC1AD3">
        <w:rPr>
          <w:sz w:val="24"/>
        </w:rPr>
        <w:t xml:space="preserve"> suplimentare E3.4L. </w:t>
      </w:r>
    </w:p>
    <w:p w14:paraId="60D49C1A" w14:textId="77777777" w:rsidR="00AC1AD3" w:rsidRPr="00AC1AD3" w:rsidRDefault="00AC1AD3" w:rsidP="00AC1AD3">
      <w:pPr>
        <w:spacing w:before="120" w:after="120" w:line="240" w:lineRule="auto"/>
        <w:jc w:val="both"/>
        <w:rPr>
          <w:sz w:val="24"/>
        </w:rPr>
      </w:pPr>
    </w:p>
    <w:p w14:paraId="57757985" w14:textId="77777777" w:rsidR="00AC1AD3" w:rsidRPr="00AC1AD3" w:rsidRDefault="00AC1AD3" w:rsidP="00AC1AD3">
      <w:pPr>
        <w:spacing w:before="120" w:after="120" w:line="240" w:lineRule="auto"/>
        <w:jc w:val="both"/>
        <w:rPr>
          <w:b/>
          <w:sz w:val="24"/>
          <w:u w:val="single"/>
        </w:rPr>
      </w:pPr>
      <w:r w:rsidRPr="00AC1AD3">
        <w:rPr>
          <w:b/>
          <w:sz w:val="24"/>
          <w:u w:val="single"/>
        </w:rPr>
        <w:t xml:space="preserve">3. Sunt </w:t>
      </w:r>
      <w:proofErr w:type="spellStart"/>
      <w:r w:rsidRPr="00AC1AD3">
        <w:rPr>
          <w:b/>
          <w:sz w:val="24"/>
          <w:u w:val="single"/>
        </w:rPr>
        <w:t>investiţiile</w:t>
      </w:r>
      <w:proofErr w:type="spellEnd"/>
      <w:r w:rsidRPr="00AC1AD3">
        <w:rPr>
          <w:b/>
          <w:sz w:val="24"/>
          <w:u w:val="single"/>
        </w:rPr>
        <w:t xml:space="preserve"> eligibile în conformitate cu </w:t>
      </w:r>
      <w:proofErr w:type="spellStart"/>
      <w:r w:rsidRPr="00AC1AD3">
        <w:rPr>
          <w:b/>
          <w:sz w:val="24"/>
          <w:u w:val="single"/>
        </w:rPr>
        <w:t>specificatiile</w:t>
      </w:r>
      <w:proofErr w:type="spellEnd"/>
      <w:r w:rsidRPr="00AC1AD3">
        <w:rPr>
          <w:b/>
          <w:sz w:val="24"/>
          <w:u w:val="single"/>
        </w:rPr>
        <w:t xml:space="preserve"> sub-măsurii ?</w:t>
      </w:r>
    </w:p>
    <w:p w14:paraId="50C3C89E" w14:textId="77777777" w:rsidR="00AC1AD3" w:rsidRPr="00AC1AD3" w:rsidRDefault="00AC1AD3" w:rsidP="00AC1AD3">
      <w:pPr>
        <w:spacing w:before="120" w:after="120" w:line="240" w:lineRule="auto"/>
        <w:jc w:val="both"/>
        <w:rPr>
          <w:sz w:val="24"/>
        </w:rPr>
      </w:pPr>
      <w:r w:rsidRPr="00AC1AD3">
        <w:rPr>
          <w:sz w:val="24"/>
        </w:rPr>
        <w:t xml:space="preserve">Se verifică dacă cheltuielile neeligibile din </w:t>
      </w:r>
      <w:proofErr w:type="spellStart"/>
      <w:r w:rsidRPr="00AC1AD3">
        <w:rPr>
          <w:sz w:val="24"/>
        </w:rPr>
        <w:t>fişa</w:t>
      </w:r>
      <w:proofErr w:type="spellEnd"/>
      <w:r w:rsidRPr="00AC1AD3">
        <w:rPr>
          <w:sz w:val="24"/>
        </w:rPr>
        <w:t xml:space="preserve"> măsurii din SDL și/sau cele specifice tipurilor de operațiuni, conform prevederilor regulamentelor europene sunt incluse în devizele pe obiecte și bugetul indicativ.</w:t>
      </w:r>
    </w:p>
    <w:p w14:paraId="01F4456C" w14:textId="77777777" w:rsidR="00AC1AD3" w:rsidRPr="00AC1AD3" w:rsidRDefault="00AC1AD3" w:rsidP="00AC1AD3">
      <w:pPr>
        <w:spacing w:before="120" w:after="120" w:line="240" w:lineRule="auto"/>
        <w:jc w:val="both"/>
        <w:rPr>
          <w:sz w:val="24"/>
        </w:rPr>
      </w:pPr>
      <w:r w:rsidRPr="00AC1AD3">
        <w:rPr>
          <w:sz w:val="24"/>
        </w:rPr>
        <w:t xml:space="preserve">Se verifică lista </w:t>
      </w:r>
      <w:proofErr w:type="spellStart"/>
      <w:r w:rsidRPr="00AC1AD3">
        <w:rPr>
          <w:sz w:val="24"/>
        </w:rPr>
        <w:t>investiţiilor</w:t>
      </w:r>
      <w:proofErr w:type="spellEnd"/>
      <w:r w:rsidRPr="00AC1AD3">
        <w:rPr>
          <w:sz w:val="24"/>
        </w:rPr>
        <w:t xml:space="preserve"> </w:t>
      </w:r>
      <w:proofErr w:type="spellStart"/>
      <w:r w:rsidRPr="00AC1AD3">
        <w:rPr>
          <w:sz w:val="24"/>
        </w:rPr>
        <w:t>şi</w:t>
      </w:r>
      <w:proofErr w:type="spellEnd"/>
      <w:r w:rsidRPr="00AC1AD3">
        <w:rPr>
          <w:sz w:val="24"/>
        </w:rPr>
        <w:t xml:space="preserve"> costurilor neeligibile </w:t>
      </w:r>
      <w:proofErr w:type="spellStart"/>
      <w:r w:rsidRPr="00AC1AD3">
        <w:rPr>
          <w:sz w:val="24"/>
        </w:rPr>
        <w:t>şi</w:t>
      </w:r>
      <w:proofErr w:type="spellEnd"/>
      <w:r w:rsidRPr="00AC1AD3">
        <w:rPr>
          <w:sz w:val="24"/>
        </w:rPr>
        <w:t xml:space="preserve"> cu prevederile Hotărârii de Guvern nr. 226/2015 privind stabilirea cadrului general de implementare a măsurilor </w:t>
      </w:r>
      <w:proofErr w:type="spellStart"/>
      <w:r w:rsidRPr="00AC1AD3">
        <w:rPr>
          <w:sz w:val="24"/>
        </w:rPr>
        <w:t>cofinanţate</w:t>
      </w:r>
      <w:proofErr w:type="spellEnd"/>
      <w:r w:rsidRPr="00AC1AD3">
        <w:rPr>
          <w:sz w:val="24"/>
        </w:rPr>
        <w:t xml:space="preserve"> din </w:t>
      </w:r>
      <w:r w:rsidRPr="00AC1AD3">
        <w:rPr>
          <w:sz w:val="24"/>
        </w:rPr>
        <w:lastRenderedPageBreak/>
        <w:t xml:space="preserve">Fondul European Agricol pentru Dezvoltare Rurală prin Programul </w:t>
      </w:r>
      <w:proofErr w:type="spellStart"/>
      <w:r w:rsidRPr="00AC1AD3">
        <w:rPr>
          <w:sz w:val="24"/>
        </w:rPr>
        <w:t>Naţional</w:t>
      </w:r>
      <w:proofErr w:type="spellEnd"/>
      <w:r w:rsidRPr="00AC1AD3">
        <w:rPr>
          <w:sz w:val="24"/>
        </w:rPr>
        <w:t xml:space="preserve"> de Dezvoltare Rurală 2014 – 2020, cu modificările </w:t>
      </w:r>
      <w:proofErr w:type="spellStart"/>
      <w:r w:rsidRPr="00AC1AD3">
        <w:rPr>
          <w:sz w:val="24"/>
        </w:rPr>
        <w:t>şi</w:t>
      </w:r>
      <w:proofErr w:type="spellEnd"/>
      <w:r w:rsidRPr="00AC1AD3">
        <w:rPr>
          <w:sz w:val="24"/>
        </w:rPr>
        <w:t xml:space="preserve"> completările ulterioare.</w:t>
      </w:r>
    </w:p>
    <w:p w14:paraId="1317E28E" w14:textId="77777777" w:rsidR="00AC1AD3" w:rsidRPr="00AC1AD3" w:rsidRDefault="00AC1AD3" w:rsidP="00AC1AD3">
      <w:pPr>
        <w:spacing w:before="120" w:after="120" w:line="240" w:lineRule="auto"/>
        <w:jc w:val="both"/>
        <w:rPr>
          <w:sz w:val="24"/>
        </w:rPr>
      </w:pPr>
      <w:r w:rsidRPr="00AC1AD3">
        <w:rPr>
          <w:sz w:val="24"/>
        </w:rPr>
        <w:t xml:space="preserve">Se verifică lista </w:t>
      </w:r>
      <w:proofErr w:type="spellStart"/>
      <w:r w:rsidRPr="00AC1AD3">
        <w:rPr>
          <w:sz w:val="24"/>
        </w:rPr>
        <w:t>investiţiilor</w:t>
      </w:r>
      <w:proofErr w:type="spellEnd"/>
      <w:r w:rsidRPr="00AC1AD3">
        <w:rPr>
          <w:sz w:val="24"/>
        </w:rPr>
        <w:t xml:space="preserve"> </w:t>
      </w:r>
      <w:proofErr w:type="spellStart"/>
      <w:r w:rsidRPr="00AC1AD3">
        <w:rPr>
          <w:sz w:val="24"/>
        </w:rPr>
        <w:t>şi</w:t>
      </w:r>
      <w:proofErr w:type="spellEnd"/>
      <w:r w:rsidRPr="00AC1AD3">
        <w:rPr>
          <w:sz w:val="24"/>
        </w:rPr>
        <w:t xml:space="preserve"> costurilor neeligibile </w:t>
      </w:r>
      <w:proofErr w:type="spellStart"/>
      <w:r w:rsidRPr="00AC1AD3">
        <w:rPr>
          <w:sz w:val="24"/>
        </w:rPr>
        <w:t>şi</w:t>
      </w:r>
      <w:proofErr w:type="spellEnd"/>
      <w:r w:rsidRPr="00AC1AD3">
        <w:rPr>
          <w:sz w:val="24"/>
        </w:rPr>
        <w:t xml:space="preserve"> cu prevederile cap. 8.1 din Programul </w:t>
      </w:r>
      <w:proofErr w:type="spellStart"/>
      <w:r w:rsidRPr="00AC1AD3">
        <w:rPr>
          <w:sz w:val="24"/>
        </w:rPr>
        <w:t>Naţional</w:t>
      </w:r>
      <w:proofErr w:type="spellEnd"/>
      <w:r w:rsidRPr="00AC1AD3">
        <w:rPr>
          <w:sz w:val="24"/>
        </w:rPr>
        <w:t xml:space="preserve"> de Dezvoltare Rurală 2014 – 2020.</w:t>
      </w:r>
    </w:p>
    <w:p w14:paraId="165B1C69" w14:textId="77777777" w:rsidR="00AC1AD3" w:rsidRPr="00AC1AD3" w:rsidRDefault="00AC1AD3" w:rsidP="00AC1AD3">
      <w:pPr>
        <w:spacing w:before="120" w:after="120" w:line="240" w:lineRule="auto"/>
        <w:jc w:val="both"/>
        <w:rPr>
          <w:b/>
          <w:i/>
          <w:sz w:val="24"/>
        </w:rPr>
      </w:pPr>
    </w:p>
    <w:p w14:paraId="405DA2D0" w14:textId="77777777" w:rsidR="00AC1AD3" w:rsidRPr="00AC1AD3" w:rsidRDefault="00AC1AD3" w:rsidP="00AC1AD3">
      <w:pPr>
        <w:spacing w:before="120" w:after="120" w:line="240" w:lineRule="auto"/>
        <w:jc w:val="both"/>
        <w:rPr>
          <w:b/>
          <w:sz w:val="24"/>
          <w:u w:val="single"/>
        </w:rPr>
      </w:pPr>
      <w:r w:rsidRPr="00AC1AD3">
        <w:rPr>
          <w:b/>
          <w:sz w:val="24"/>
          <w:u w:val="single"/>
        </w:rPr>
        <w:t>4. Costurile generale ale proiectului</w:t>
      </w:r>
      <w:r w:rsidRPr="00AC1AD3">
        <w:rPr>
          <w:sz w:val="24"/>
        </w:rPr>
        <w:t xml:space="preserve"> (acele costuri necesare pentru pregătirea </w:t>
      </w:r>
      <w:proofErr w:type="spellStart"/>
      <w:r w:rsidRPr="00AC1AD3">
        <w:rPr>
          <w:sz w:val="24"/>
        </w:rPr>
        <w:t>şi</w:t>
      </w:r>
      <w:proofErr w:type="spellEnd"/>
      <w:r w:rsidRPr="00AC1AD3">
        <w:rPr>
          <w:sz w:val="24"/>
        </w:rPr>
        <w:t xml:space="preserve"> implementarea proiectului, constând în cheltuieli pentru </w:t>
      </w:r>
      <w:proofErr w:type="spellStart"/>
      <w:r w:rsidRPr="00AC1AD3">
        <w:rPr>
          <w:sz w:val="24"/>
        </w:rPr>
        <w:t>consultanţă</w:t>
      </w:r>
      <w:proofErr w:type="spellEnd"/>
      <w:r w:rsidRPr="00AC1AD3">
        <w:rPr>
          <w:sz w:val="24"/>
        </w:rPr>
        <w:t xml:space="preserve">, proiectare, monitorizare </w:t>
      </w:r>
      <w:proofErr w:type="spellStart"/>
      <w:r w:rsidRPr="00AC1AD3">
        <w:rPr>
          <w:sz w:val="24"/>
        </w:rPr>
        <w:t>şi</w:t>
      </w:r>
      <w:proofErr w:type="spellEnd"/>
      <w:r w:rsidRPr="00AC1AD3">
        <w:rPr>
          <w:sz w:val="24"/>
        </w:rPr>
        <w:t xml:space="preserve"> management, inclusiv onorariile pentru consiliere privind durabilitatea economică </w:t>
      </w:r>
      <w:proofErr w:type="spellStart"/>
      <w:r w:rsidRPr="00AC1AD3">
        <w:rPr>
          <w:sz w:val="24"/>
        </w:rPr>
        <w:t>şi</w:t>
      </w:r>
      <w:proofErr w:type="spellEnd"/>
      <w:r w:rsidRPr="00AC1AD3">
        <w:rPr>
          <w:sz w:val="24"/>
        </w:rPr>
        <w:t xml:space="preserve"> de mediu, taxele pentru eliberarea certificatelor, precum </w:t>
      </w:r>
      <w:proofErr w:type="spellStart"/>
      <w:r w:rsidRPr="00AC1AD3">
        <w:rPr>
          <w:sz w:val="24"/>
        </w:rPr>
        <w:t>şi</w:t>
      </w:r>
      <w:proofErr w:type="spellEnd"/>
      <w:r w:rsidRPr="00AC1AD3">
        <w:rPr>
          <w:sz w:val="24"/>
        </w:rPr>
        <w:t xml:space="preserve"> cele privind </w:t>
      </w:r>
      <w:proofErr w:type="spellStart"/>
      <w:r w:rsidRPr="00AC1AD3">
        <w:rPr>
          <w:sz w:val="24"/>
        </w:rPr>
        <w:t>obţinerea</w:t>
      </w:r>
      <w:proofErr w:type="spellEnd"/>
      <w:r w:rsidRPr="00AC1AD3">
        <w:rPr>
          <w:sz w:val="24"/>
        </w:rPr>
        <w:t xml:space="preserve"> avizelor </w:t>
      </w:r>
      <w:proofErr w:type="spellStart"/>
      <w:r w:rsidRPr="00AC1AD3">
        <w:rPr>
          <w:sz w:val="24"/>
        </w:rPr>
        <w:t>şi</w:t>
      </w:r>
      <w:proofErr w:type="spellEnd"/>
      <w:r w:rsidRPr="00AC1AD3">
        <w:rPr>
          <w:sz w:val="24"/>
        </w:rPr>
        <w:t xml:space="preserve"> </w:t>
      </w:r>
      <w:proofErr w:type="spellStart"/>
      <w:r w:rsidRPr="00AC1AD3">
        <w:rPr>
          <w:sz w:val="24"/>
        </w:rPr>
        <w:t>autorizaţiilor</w:t>
      </w:r>
      <w:proofErr w:type="spellEnd"/>
      <w:r w:rsidRPr="00AC1AD3">
        <w:rPr>
          <w:sz w:val="24"/>
        </w:rPr>
        <w:t xml:space="preserve"> necesare implementării proiectelor, prevăzute în </w:t>
      </w:r>
      <w:proofErr w:type="spellStart"/>
      <w:r w:rsidRPr="00AC1AD3">
        <w:rPr>
          <w:sz w:val="24"/>
        </w:rPr>
        <w:t>legislaţia</w:t>
      </w:r>
      <w:proofErr w:type="spellEnd"/>
      <w:r w:rsidRPr="00AC1AD3">
        <w:rPr>
          <w:sz w:val="24"/>
        </w:rPr>
        <w:t xml:space="preserve"> </w:t>
      </w:r>
      <w:proofErr w:type="spellStart"/>
      <w:r w:rsidRPr="00AC1AD3">
        <w:rPr>
          <w:sz w:val="24"/>
        </w:rPr>
        <w:t>naţională</w:t>
      </w:r>
      <w:proofErr w:type="spellEnd"/>
      <w:r w:rsidRPr="00AC1AD3">
        <w:rPr>
          <w:sz w:val="24"/>
        </w:rPr>
        <w:t xml:space="preserve">) </w:t>
      </w:r>
      <w:r w:rsidRPr="00AC1AD3">
        <w:rPr>
          <w:b/>
          <w:sz w:val="24"/>
          <w:u w:val="single"/>
        </w:rPr>
        <w:t xml:space="preserve">direct legate de realizarea investiției, nu </w:t>
      </w:r>
      <w:proofErr w:type="spellStart"/>
      <w:r w:rsidRPr="00AC1AD3">
        <w:rPr>
          <w:b/>
          <w:sz w:val="24"/>
          <w:u w:val="single"/>
        </w:rPr>
        <w:t>depasesc</w:t>
      </w:r>
      <w:proofErr w:type="spellEnd"/>
      <w:r w:rsidRPr="00AC1AD3">
        <w:rPr>
          <w:b/>
          <w:sz w:val="24"/>
          <w:u w:val="single"/>
        </w:rPr>
        <w:t xml:space="preserve"> 10% din costul total eligibil al proiectului, respectiv 5% pentru acele proiecte care nu includ </w:t>
      </w:r>
      <w:proofErr w:type="spellStart"/>
      <w:r w:rsidRPr="00AC1AD3">
        <w:rPr>
          <w:b/>
          <w:sz w:val="24"/>
          <w:u w:val="single"/>
        </w:rPr>
        <w:t>constructii</w:t>
      </w:r>
      <w:proofErr w:type="spellEnd"/>
      <w:r w:rsidRPr="00AC1AD3">
        <w:rPr>
          <w:b/>
          <w:sz w:val="24"/>
          <w:u w:val="single"/>
        </w:rPr>
        <w:t>?</w:t>
      </w:r>
    </w:p>
    <w:p w14:paraId="633BE804" w14:textId="77777777" w:rsidR="00AC1AD3" w:rsidRPr="00AC1AD3" w:rsidRDefault="00AC1AD3" w:rsidP="00AC1AD3">
      <w:pPr>
        <w:spacing w:before="120" w:after="120" w:line="240" w:lineRule="auto"/>
        <w:jc w:val="both"/>
        <w:rPr>
          <w:sz w:val="24"/>
        </w:rPr>
      </w:pPr>
      <w:r w:rsidRPr="00AC1AD3">
        <w:rPr>
          <w:sz w:val="24"/>
        </w:rPr>
        <w:t xml:space="preserve">Daca aceste costuri se </w:t>
      </w:r>
      <w:proofErr w:type="spellStart"/>
      <w:r w:rsidRPr="00AC1AD3">
        <w:rPr>
          <w:sz w:val="24"/>
        </w:rPr>
        <w:t>incadreaza</w:t>
      </w:r>
      <w:proofErr w:type="spellEnd"/>
      <w:r w:rsidRPr="00AC1AD3">
        <w:rPr>
          <w:sz w:val="24"/>
        </w:rPr>
        <w:t xml:space="preserve"> in procentele specificate mai sus, expertul bifează DA in caseta </w:t>
      </w:r>
      <w:proofErr w:type="spellStart"/>
      <w:r w:rsidRPr="00AC1AD3">
        <w:rPr>
          <w:sz w:val="24"/>
        </w:rPr>
        <w:t>corespunzatoare</w:t>
      </w:r>
      <w:proofErr w:type="spellEnd"/>
      <w:r w:rsidRPr="00AC1AD3">
        <w:rPr>
          <w:sz w:val="24"/>
        </w:rPr>
        <w:t xml:space="preserve">, in caz contrar bifează NU </w:t>
      </w:r>
      <w:proofErr w:type="spellStart"/>
      <w:r w:rsidRPr="00AC1AD3">
        <w:rPr>
          <w:sz w:val="24"/>
        </w:rPr>
        <w:t>şi</w:t>
      </w:r>
      <w:proofErr w:type="spellEnd"/>
      <w:r w:rsidRPr="00AC1AD3">
        <w:rPr>
          <w:sz w:val="24"/>
        </w:rPr>
        <w:t xml:space="preserve"> </w:t>
      </w:r>
      <w:proofErr w:type="spellStart"/>
      <w:r w:rsidRPr="00AC1AD3">
        <w:rPr>
          <w:sz w:val="24"/>
        </w:rPr>
        <w:t>îşi</w:t>
      </w:r>
      <w:proofErr w:type="spellEnd"/>
      <w:r w:rsidRPr="00AC1AD3">
        <w:rPr>
          <w:sz w:val="24"/>
        </w:rPr>
        <w:t xml:space="preserve"> motivează </w:t>
      </w:r>
      <w:proofErr w:type="spellStart"/>
      <w:r w:rsidRPr="00AC1AD3">
        <w:rPr>
          <w:sz w:val="24"/>
        </w:rPr>
        <w:t>poziţia</w:t>
      </w:r>
      <w:proofErr w:type="spellEnd"/>
      <w:r w:rsidRPr="00AC1AD3">
        <w:rPr>
          <w:sz w:val="24"/>
        </w:rPr>
        <w:t xml:space="preserve"> în linia prevăzută în acest scop la rubrica </w:t>
      </w:r>
      <w:proofErr w:type="spellStart"/>
      <w:r w:rsidRPr="00AC1AD3">
        <w:rPr>
          <w:sz w:val="24"/>
        </w:rPr>
        <w:t>Observaţii</w:t>
      </w:r>
      <w:proofErr w:type="spellEnd"/>
      <w:r w:rsidRPr="00AC1AD3">
        <w:rPr>
          <w:sz w:val="24"/>
        </w:rPr>
        <w:t xml:space="preserve"> Prin transmiterea formularului Solicitare de </w:t>
      </w:r>
      <w:proofErr w:type="spellStart"/>
      <w:r w:rsidRPr="00AC1AD3">
        <w:rPr>
          <w:sz w:val="24"/>
        </w:rPr>
        <w:t>clarificari</w:t>
      </w:r>
      <w:proofErr w:type="spellEnd"/>
      <w:r w:rsidRPr="00AC1AD3">
        <w:rPr>
          <w:sz w:val="24"/>
        </w:rPr>
        <w:t xml:space="preserve"> de către solicitant cu bugetul corectat, expertul completează bugetul din fișa E1.2L și bifează DA cu diferențe și </w:t>
      </w:r>
      <w:proofErr w:type="spellStart"/>
      <w:r w:rsidRPr="00AC1AD3">
        <w:rPr>
          <w:sz w:val="24"/>
        </w:rPr>
        <w:t>îşi</w:t>
      </w:r>
      <w:proofErr w:type="spellEnd"/>
      <w:r w:rsidRPr="00AC1AD3">
        <w:rPr>
          <w:sz w:val="24"/>
        </w:rPr>
        <w:t xml:space="preserve"> motivează </w:t>
      </w:r>
      <w:proofErr w:type="spellStart"/>
      <w:r w:rsidRPr="00AC1AD3">
        <w:rPr>
          <w:sz w:val="24"/>
        </w:rPr>
        <w:t>poziţia</w:t>
      </w:r>
      <w:proofErr w:type="spellEnd"/>
      <w:r w:rsidRPr="00AC1AD3">
        <w:rPr>
          <w:sz w:val="24"/>
        </w:rPr>
        <w:t xml:space="preserve"> în linia prevăzută în acest scop la rubrica Observații.</w:t>
      </w:r>
    </w:p>
    <w:p w14:paraId="0C40D539" w14:textId="77777777" w:rsidR="00AC1AD3" w:rsidRPr="00AC1AD3" w:rsidRDefault="00AC1AD3" w:rsidP="00AC1AD3">
      <w:pPr>
        <w:spacing w:before="120" w:after="120" w:line="240" w:lineRule="auto"/>
        <w:jc w:val="both"/>
        <w:rPr>
          <w:sz w:val="24"/>
        </w:rPr>
      </w:pPr>
      <w:r w:rsidRPr="00AC1AD3">
        <w:rPr>
          <w:sz w:val="24"/>
        </w:rPr>
        <w:t xml:space="preserve">În cazul în care nu se efectuează corectura de către solicitant, expertul bifează NU și </w:t>
      </w:r>
      <w:proofErr w:type="spellStart"/>
      <w:r w:rsidRPr="00AC1AD3">
        <w:rPr>
          <w:sz w:val="24"/>
        </w:rPr>
        <w:t>îşi</w:t>
      </w:r>
      <w:proofErr w:type="spellEnd"/>
      <w:r w:rsidRPr="00AC1AD3">
        <w:rPr>
          <w:sz w:val="24"/>
        </w:rPr>
        <w:t xml:space="preserve"> motivează </w:t>
      </w:r>
      <w:proofErr w:type="spellStart"/>
      <w:r w:rsidRPr="00AC1AD3">
        <w:rPr>
          <w:sz w:val="24"/>
        </w:rPr>
        <w:t>poziţia</w:t>
      </w:r>
      <w:proofErr w:type="spellEnd"/>
      <w:r w:rsidRPr="00AC1AD3">
        <w:rPr>
          <w:sz w:val="24"/>
        </w:rPr>
        <w:t xml:space="preserve"> în linia prevăzută în acest scop la rubrica Observații. </w:t>
      </w:r>
    </w:p>
    <w:p w14:paraId="2E40912C" w14:textId="77777777" w:rsidR="00AC1AD3" w:rsidRPr="00AC1AD3" w:rsidRDefault="00AC1AD3" w:rsidP="00AC1AD3">
      <w:pPr>
        <w:spacing w:before="120" w:after="120" w:line="240" w:lineRule="auto"/>
        <w:jc w:val="both"/>
        <w:rPr>
          <w:sz w:val="24"/>
        </w:rPr>
      </w:pPr>
      <w:r w:rsidRPr="00AC1AD3">
        <w:rPr>
          <w:sz w:val="24"/>
        </w:rPr>
        <w:t xml:space="preserve">Cererea de </w:t>
      </w:r>
      <w:proofErr w:type="spellStart"/>
      <w:r w:rsidRPr="00AC1AD3">
        <w:rPr>
          <w:sz w:val="24"/>
        </w:rPr>
        <w:t>finanţare</w:t>
      </w:r>
      <w:proofErr w:type="spellEnd"/>
      <w:r w:rsidRPr="00AC1AD3">
        <w:rPr>
          <w:sz w:val="24"/>
        </w:rPr>
        <w:t xml:space="preserve"> este declarată eligibilă prin bifarea căsuței corespunzătoare DA/DA cu diferențe.</w:t>
      </w:r>
    </w:p>
    <w:p w14:paraId="7E0E17ED" w14:textId="77777777" w:rsidR="00AC1AD3" w:rsidRPr="00AC1AD3" w:rsidRDefault="00AC1AD3" w:rsidP="00AC1AD3">
      <w:pPr>
        <w:spacing w:before="120" w:after="120" w:line="240" w:lineRule="auto"/>
        <w:jc w:val="both"/>
        <w:rPr>
          <w:b/>
          <w:i/>
          <w:sz w:val="24"/>
        </w:rPr>
      </w:pPr>
    </w:p>
    <w:p w14:paraId="7DB8E238" w14:textId="77777777" w:rsidR="00AC1AD3" w:rsidRPr="00AC1AD3" w:rsidRDefault="00AC1AD3" w:rsidP="00AC1AD3">
      <w:pPr>
        <w:spacing w:before="120" w:after="120" w:line="240" w:lineRule="auto"/>
        <w:jc w:val="both"/>
        <w:rPr>
          <w:b/>
          <w:sz w:val="24"/>
          <w:u w:val="single"/>
        </w:rPr>
      </w:pPr>
      <w:r w:rsidRPr="00AC1AD3">
        <w:rPr>
          <w:b/>
          <w:sz w:val="24"/>
          <w:u w:val="single"/>
        </w:rPr>
        <w:t xml:space="preserve">5. Cheltuielile diverse </w:t>
      </w:r>
      <w:proofErr w:type="spellStart"/>
      <w:r w:rsidRPr="00AC1AD3">
        <w:rPr>
          <w:b/>
          <w:sz w:val="24"/>
          <w:u w:val="single"/>
        </w:rPr>
        <w:t>şi</w:t>
      </w:r>
      <w:proofErr w:type="spellEnd"/>
      <w:r w:rsidRPr="00AC1AD3">
        <w:rPr>
          <w:b/>
          <w:sz w:val="24"/>
          <w:u w:val="single"/>
        </w:rPr>
        <w:t xml:space="preserve"> neprevăzute (Cap. 5.3) din Bugetul indicativ sunt încadrate în rubrica neeligibil ?</w:t>
      </w:r>
    </w:p>
    <w:p w14:paraId="38CB79C0" w14:textId="77777777" w:rsidR="00AC1AD3" w:rsidRPr="00AC1AD3" w:rsidRDefault="00AC1AD3" w:rsidP="00AC1AD3">
      <w:pPr>
        <w:spacing w:before="120" w:after="120" w:line="240" w:lineRule="auto"/>
        <w:jc w:val="both"/>
        <w:rPr>
          <w:sz w:val="24"/>
        </w:rPr>
      </w:pPr>
      <w:r w:rsidRPr="00AC1AD3">
        <w:rPr>
          <w:sz w:val="24"/>
        </w:rPr>
        <w:t xml:space="preserve">Expertul verifică în bugetul indicativ dacă valoarea cheltuielilor diverse </w:t>
      </w:r>
      <w:proofErr w:type="spellStart"/>
      <w:r w:rsidRPr="00AC1AD3">
        <w:rPr>
          <w:sz w:val="24"/>
        </w:rPr>
        <w:t>şi</w:t>
      </w:r>
      <w:proofErr w:type="spellEnd"/>
      <w:r w:rsidRPr="00AC1AD3">
        <w:rPr>
          <w:sz w:val="24"/>
        </w:rPr>
        <w:t xml:space="preserve"> neprevăzute este trecută la rubrica cheltuieli neeligibile.</w:t>
      </w:r>
    </w:p>
    <w:p w14:paraId="710A9AE1" w14:textId="77777777" w:rsidR="00AC1AD3" w:rsidRPr="00AC1AD3" w:rsidRDefault="00AC1AD3" w:rsidP="00AC1AD3">
      <w:pPr>
        <w:spacing w:before="120" w:after="120" w:line="240" w:lineRule="auto"/>
        <w:jc w:val="both"/>
        <w:rPr>
          <w:sz w:val="24"/>
        </w:rPr>
      </w:pPr>
      <w:r w:rsidRPr="00AC1AD3">
        <w:rPr>
          <w:sz w:val="24"/>
        </w:rPr>
        <w:t xml:space="preserve">Dacă aceste costuri se încadrează la rubrica neeligibile, expertul bifează DA în caseta  corespunzătoare, în caz contrar solicită corectarea bugetului indicativ prin formularul E3.4L. </w:t>
      </w:r>
    </w:p>
    <w:p w14:paraId="3EE4ABAA" w14:textId="77777777" w:rsidR="00AC1AD3" w:rsidRPr="00AC1AD3" w:rsidRDefault="00AC1AD3" w:rsidP="00AC1AD3">
      <w:pPr>
        <w:spacing w:before="120" w:after="120" w:line="240" w:lineRule="auto"/>
        <w:jc w:val="both"/>
        <w:rPr>
          <w:sz w:val="24"/>
        </w:rPr>
      </w:pPr>
      <w:r w:rsidRPr="00AC1AD3">
        <w:rPr>
          <w:sz w:val="24"/>
        </w:rPr>
        <w:t xml:space="preserve">Prin transmiterea formularului Solicitare de </w:t>
      </w:r>
      <w:proofErr w:type="spellStart"/>
      <w:r w:rsidRPr="00AC1AD3">
        <w:rPr>
          <w:sz w:val="24"/>
        </w:rPr>
        <w:t>clarificari</w:t>
      </w:r>
      <w:proofErr w:type="spellEnd"/>
      <w:r w:rsidRPr="00AC1AD3">
        <w:rPr>
          <w:sz w:val="24"/>
        </w:rPr>
        <w:t xml:space="preserve"> de către solicitant cu bugetul corectat, expertul completează bugetul din fișa E1.2L și bifează DA cu diferențe și </w:t>
      </w:r>
      <w:proofErr w:type="spellStart"/>
      <w:r w:rsidRPr="00AC1AD3">
        <w:rPr>
          <w:sz w:val="24"/>
        </w:rPr>
        <w:t>îşi</w:t>
      </w:r>
      <w:proofErr w:type="spellEnd"/>
      <w:r w:rsidRPr="00AC1AD3">
        <w:rPr>
          <w:sz w:val="24"/>
        </w:rPr>
        <w:t xml:space="preserve"> motivează </w:t>
      </w:r>
      <w:proofErr w:type="spellStart"/>
      <w:r w:rsidRPr="00AC1AD3">
        <w:rPr>
          <w:sz w:val="24"/>
        </w:rPr>
        <w:t>poziţia</w:t>
      </w:r>
      <w:proofErr w:type="spellEnd"/>
      <w:r w:rsidRPr="00AC1AD3">
        <w:rPr>
          <w:sz w:val="24"/>
        </w:rPr>
        <w:t xml:space="preserve"> în linia prevăzută în acest scop la rubrica Observații.</w:t>
      </w:r>
    </w:p>
    <w:p w14:paraId="659A7165" w14:textId="77777777" w:rsidR="00AC1AD3" w:rsidRPr="00AC1AD3" w:rsidRDefault="00AC1AD3" w:rsidP="00AC1AD3">
      <w:pPr>
        <w:spacing w:before="120" w:after="120" w:line="240" w:lineRule="auto"/>
        <w:jc w:val="both"/>
        <w:rPr>
          <w:sz w:val="24"/>
        </w:rPr>
      </w:pPr>
      <w:r w:rsidRPr="00AC1AD3">
        <w:rPr>
          <w:sz w:val="24"/>
        </w:rPr>
        <w:t xml:space="preserve">În cazul în care solicitantul nu transmite formularul Solicitare de </w:t>
      </w:r>
      <w:proofErr w:type="spellStart"/>
      <w:r w:rsidRPr="00AC1AD3">
        <w:rPr>
          <w:sz w:val="24"/>
        </w:rPr>
        <w:t>clarificari</w:t>
      </w:r>
      <w:proofErr w:type="spellEnd"/>
      <w:r w:rsidRPr="00AC1AD3">
        <w:rPr>
          <w:sz w:val="24"/>
        </w:rPr>
        <w:t xml:space="preserve"> cu bugetul corectat, expertul bifează NU și </w:t>
      </w:r>
      <w:proofErr w:type="spellStart"/>
      <w:r w:rsidRPr="00AC1AD3">
        <w:rPr>
          <w:sz w:val="24"/>
        </w:rPr>
        <w:t>îşi</w:t>
      </w:r>
      <w:proofErr w:type="spellEnd"/>
      <w:r w:rsidRPr="00AC1AD3">
        <w:rPr>
          <w:sz w:val="24"/>
        </w:rPr>
        <w:t xml:space="preserve"> motivează </w:t>
      </w:r>
      <w:proofErr w:type="spellStart"/>
      <w:r w:rsidRPr="00AC1AD3">
        <w:rPr>
          <w:sz w:val="24"/>
        </w:rPr>
        <w:t>poziţia</w:t>
      </w:r>
      <w:proofErr w:type="spellEnd"/>
      <w:r w:rsidRPr="00AC1AD3">
        <w:rPr>
          <w:sz w:val="24"/>
        </w:rPr>
        <w:t xml:space="preserve"> în linia prevăzută în acest scop la rubrica Observații. </w:t>
      </w:r>
    </w:p>
    <w:p w14:paraId="70FD2B52" w14:textId="77777777" w:rsidR="00AC1AD3" w:rsidRPr="00AC1AD3" w:rsidRDefault="00AC1AD3" w:rsidP="00AC1AD3">
      <w:pPr>
        <w:spacing w:before="120" w:after="120" w:line="240" w:lineRule="auto"/>
        <w:jc w:val="both"/>
        <w:rPr>
          <w:sz w:val="24"/>
        </w:rPr>
      </w:pPr>
      <w:r w:rsidRPr="00AC1AD3">
        <w:rPr>
          <w:sz w:val="24"/>
        </w:rPr>
        <w:t xml:space="preserve">Cererea de </w:t>
      </w:r>
      <w:proofErr w:type="spellStart"/>
      <w:r w:rsidRPr="00AC1AD3">
        <w:rPr>
          <w:sz w:val="24"/>
        </w:rPr>
        <w:t>finanţare</w:t>
      </w:r>
      <w:proofErr w:type="spellEnd"/>
      <w:r w:rsidRPr="00AC1AD3">
        <w:rPr>
          <w:sz w:val="24"/>
        </w:rPr>
        <w:t xml:space="preserve"> este declarată eligibilă prin bifarea căsuței corespunzătoare DA/DA cu diferențe.</w:t>
      </w:r>
    </w:p>
    <w:p w14:paraId="3B73DDC1" w14:textId="77777777" w:rsidR="00AC1AD3" w:rsidRDefault="00AC1AD3" w:rsidP="00AC1AD3">
      <w:pPr>
        <w:spacing w:before="120" w:after="120" w:line="240" w:lineRule="auto"/>
        <w:jc w:val="both"/>
        <w:rPr>
          <w:sz w:val="24"/>
        </w:rPr>
      </w:pPr>
    </w:p>
    <w:p w14:paraId="60D0BFD3" w14:textId="77777777" w:rsidR="009A7295" w:rsidRDefault="009A7295" w:rsidP="00AC1AD3">
      <w:pPr>
        <w:spacing w:before="120" w:after="120" w:line="240" w:lineRule="auto"/>
        <w:jc w:val="both"/>
        <w:rPr>
          <w:sz w:val="24"/>
        </w:rPr>
      </w:pPr>
    </w:p>
    <w:p w14:paraId="435BDCD7" w14:textId="77777777" w:rsidR="009A7295" w:rsidRPr="00AC1AD3" w:rsidRDefault="009A7295" w:rsidP="00AC1AD3">
      <w:pPr>
        <w:spacing w:before="120" w:after="120" w:line="240" w:lineRule="auto"/>
        <w:jc w:val="both"/>
        <w:rPr>
          <w:sz w:val="24"/>
        </w:rPr>
      </w:pPr>
    </w:p>
    <w:p w14:paraId="670EFD6B" w14:textId="77777777" w:rsidR="00AC1AD3" w:rsidRPr="00AC1AD3" w:rsidRDefault="00AC1AD3" w:rsidP="00AC1AD3">
      <w:pPr>
        <w:spacing w:before="120" w:after="120" w:line="240" w:lineRule="auto"/>
        <w:jc w:val="both"/>
        <w:rPr>
          <w:b/>
          <w:sz w:val="24"/>
          <w:u w:val="single"/>
        </w:rPr>
      </w:pPr>
      <w:r w:rsidRPr="00AC1AD3">
        <w:rPr>
          <w:b/>
          <w:sz w:val="24"/>
          <w:u w:val="single"/>
        </w:rPr>
        <w:t>6. TVA-</w:t>
      </w:r>
      <w:proofErr w:type="spellStart"/>
      <w:r w:rsidRPr="00AC1AD3">
        <w:rPr>
          <w:b/>
          <w:sz w:val="24"/>
          <w:u w:val="single"/>
        </w:rPr>
        <w:t>ul</w:t>
      </w:r>
      <w:proofErr w:type="spellEnd"/>
      <w:r w:rsidRPr="00AC1AD3">
        <w:rPr>
          <w:b/>
          <w:sz w:val="24"/>
          <w:u w:val="single"/>
        </w:rPr>
        <w:t xml:space="preserve"> este corect încadrat în coloana cheltuielilor neeligibile/ eligibile?</w:t>
      </w:r>
    </w:p>
    <w:p w14:paraId="451CD693" w14:textId="77777777" w:rsidR="00AC1AD3" w:rsidRPr="00AC1AD3" w:rsidRDefault="00AC1AD3" w:rsidP="00AC1AD3">
      <w:pPr>
        <w:spacing w:before="120" w:after="120" w:line="240" w:lineRule="auto"/>
        <w:jc w:val="both"/>
        <w:rPr>
          <w:b/>
          <w:sz w:val="24"/>
        </w:rPr>
      </w:pPr>
      <w:r w:rsidRPr="00AC1AD3">
        <w:rPr>
          <w:b/>
          <w:sz w:val="24"/>
        </w:rPr>
        <w:t xml:space="preserve">Taxa pe valoarea adăugată este cheltuială neeligibilă, cu </w:t>
      </w:r>
      <w:proofErr w:type="spellStart"/>
      <w:r w:rsidRPr="00AC1AD3">
        <w:rPr>
          <w:b/>
          <w:sz w:val="24"/>
        </w:rPr>
        <w:t>excepţia</w:t>
      </w:r>
      <w:proofErr w:type="spellEnd"/>
      <w:r w:rsidRPr="00AC1AD3">
        <w:rPr>
          <w:b/>
          <w:sz w:val="24"/>
        </w:rPr>
        <w:t xml:space="preserve"> cazului în care aceasta nu se poate recupera în temeiul </w:t>
      </w:r>
      <w:proofErr w:type="spellStart"/>
      <w:r w:rsidRPr="00AC1AD3">
        <w:rPr>
          <w:b/>
          <w:sz w:val="24"/>
        </w:rPr>
        <w:t>legislaţiei</w:t>
      </w:r>
      <w:proofErr w:type="spellEnd"/>
      <w:r w:rsidRPr="00AC1AD3">
        <w:rPr>
          <w:b/>
          <w:sz w:val="24"/>
        </w:rPr>
        <w:t xml:space="preserve"> </w:t>
      </w:r>
      <w:proofErr w:type="spellStart"/>
      <w:r w:rsidRPr="00AC1AD3">
        <w:rPr>
          <w:b/>
          <w:sz w:val="24"/>
        </w:rPr>
        <w:t>naţionale</w:t>
      </w:r>
      <w:proofErr w:type="spellEnd"/>
      <w:r w:rsidRPr="00AC1AD3">
        <w:rPr>
          <w:b/>
          <w:sz w:val="24"/>
        </w:rPr>
        <w:t xml:space="preserve"> privind TVA-</w:t>
      </w:r>
      <w:proofErr w:type="spellStart"/>
      <w:r w:rsidRPr="00AC1AD3">
        <w:rPr>
          <w:b/>
          <w:sz w:val="24"/>
        </w:rPr>
        <w:t>ul</w:t>
      </w:r>
      <w:proofErr w:type="spellEnd"/>
      <w:r w:rsidRPr="00AC1AD3">
        <w:rPr>
          <w:b/>
          <w:sz w:val="24"/>
        </w:rPr>
        <w:t xml:space="preserve"> și a prevederilor specifice pentru instrumente financiare.</w:t>
      </w:r>
    </w:p>
    <w:p w14:paraId="7E60A409" w14:textId="77777777" w:rsidR="00AC1AD3" w:rsidRPr="00AC1AD3" w:rsidRDefault="00AC1AD3" w:rsidP="00AC1AD3">
      <w:pPr>
        <w:spacing w:before="120" w:after="120" w:line="240" w:lineRule="auto"/>
        <w:jc w:val="both"/>
        <w:rPr>
          <w:sz w:val="24"/>
        </w:rPr>
      </w:pPr>
      <w:r w:rsidRPr="00AC1AD3">
        <w:rPr>
          <w:sz w:val="24"/>
        </w:rPr>
        <w:t xml:space="preserve">Expertul verifică dacă solicitantul a bifat </w:t>
      </w:r>
      <w:proofErr w:type="spellStart"/>
      <w:r w:rsidRPr="00AC1AD3">
        <w:rPr>
          <w:sz w:val="24"/>
        </w:rPr>
        <w:t>căsuţa</w:t>
      </w:r>
      <w:proofErr w:type="spellEnd"/>
      <w:r w:rsidRPr="00AC1AD3">
        <w:rPr>
          <w:sz w:val="24"/>
        </w:rPr>
        <w:t xml:space="preserve"> corespunzătoare în </w:t>
      </w:r>
      <w:proofErr w:type="spellStart"/>
      <w:r w:rsidRPr="00AC1AD3">
        <w:rPr>
          <w:sz w:val="24"/>
        </w:rPr>
        <w:t>declaraţia</w:t>
      </w:r>
      <w:proofErr w:type="spellEnd"/>
      <w:r w:rsidRPr="00AC1AD3">
        <w:rPr>
          <w:sz w:val="24"/>
        </w:rPr>
        <w:t xml:space="preserve"> pe propria răspundere de la secțiunea F din cererea de finanțare.</w:t>
      </w:r>
    </w:p>
    <w:p w14:paraId="5C81D6EB" w14:textId="77777777" w:rsidR="00AC1AD3" w:rsidRPr="00AC1AD3" w:rsidRDefault="00AC1AD3" w:rsidP="00AC1AD3">
      <w:pPr>
        <w:spacing w:before="120" w:after="120" w:line="240" w:lineRule="auto"/>
        <w:jc w:val="both"/>
        <w:rPr>
          <w:sz w:val="24"/>
        </w:rPr>
      </w:pPr>
      <w:r w:rsidRPr="00AC1AD3">
        <w:rPr>
          <w:sz w:val="24"/>
        </w:rPr>
        <w:t>Dacă solicitantul este plătitor de TVA, valoarea TVA aferent cheltuielilor eligibile purtătoare de TVA, este trecută în coloana cheltuielilor neeligibile?</w:t>
      </w:r>
    </w:p>
    <w:p w14:paraId="7C1ED3B4" w14:textId="77777777" w:rsidR="00AC1AD3" w:rsidRPr="00AC1AD3" w:rsidRDefault="00AC1AD3" w:rsidP="00AC1AD3">
      <w:pPr>
        <w:spacing w:before="120" w:after="120" w:line="240" w:lineRule="auto"/>
        <w:jc w:val="both"/>
        <w:rPr>
          <w:sz w:val="24"/>
        </w:rPr>
      </w:pPr>
      <w:r w:rsidRPr="00AC1AD3">
        <w:rPr>
          <w:sz w:val="24"/>
        </w:rPr>
        <w:t xml:space="preserve">Expertul verifică dacă valoare TVA este trecută în coloana cheltuielilor neeligibile, în cazul în care solicitantul a declarat că este plătitor de TVA, </w:t>
      </w:r>
      <w:proofErr w:type="spellStart"/>
      <w:r w:rsidRPr="00AC1AD3">
        <w:rPr>
          <w:sz w:val="24"/>
        </w:rPr>
        <w:t>şi</w:t>
      </w:r>
      <w:proofErr w:type="spellEnd"/>
      <w:r w:rsidRPr="00AC1AD3">
        <w:rPr>
          <w:sz w:val="24"/>
        </w:rPr>
        <w:t xml:space="preserve"> bifează DA în </w:t>
      </w:r>
      <w:proofErr w:type="spellStart"/>
      <w:r w:rsidRPr="00AC1AD3">
        <w:rPr>
          <w:sz w:val="24"/>
        </w:rPr>
        <w:t>căsuţa</w:t>
      </w:r>
      <w:proofErr w:type="spellEnd"/>
      <w:r w:rsidRPr="00AC1AD3">
        <w:rPr>
          <w:sz w:val="24"/>
        </w:rPr>
        <w:t xml:space="preserve"> corespunzătoare. </w:t>
      </w:r>
    </w:p>
    <w:p w14:paraId="45AC9488" w14:textId="77777777" w:rsidR="00AC1AD3" w:rsidRPr="00AC1AD3" w:rsidRDefault="00AC1AD3" w:rsidP="00AC1AD3">
      <w:pPr>
        <w:spacing w:before="120" w:after="120" w:line="240" w:lineRule="auto"/>
        <w:jc w:val="both"/>
        <w:rPr>
          <w:sz w:val="24"/>
        </w:rPr>
      </w:pPr>
      <w:r w:rsidRPr="00AC1AD3">
        <w:rPr>
          <w:sz w:val="24"/>
        </w:rPr>
        <w:t xml:space="preserve">Expertul va bifa </w:t>
      </w:r>
      <w:proofErr w:type="spellStart"/>
      <w:r w:rsidRPr="00AC1AD3">
        <w:rPr>
          <w:sz w:val="24"/>
        </w:rPr>
        <w:t>căsuţa</w:t>
      </w:r>
      <w:proofErr w:type="spellEnd"/>
      <w:r w:rsidRPr="00AC1AD3">
        <w:rPr>
          <w:sz w:val="24"/>
        </w:rPr>
        <w:t xml:space="preserve"> NU în cazul în care solicitantul este plătitor de TVA </w:t>
      </w:r>
      <w:proofErr w:type="spellStart"/>
      <w:r w:rsidRPr="00AC1AD3">
        <w:rPr>
          <w:sz w:val="24"/>
        </w:rPr>
        <w:t>şi</w:t>
      </w:r>
      <w:proofErr w:type="spellEnd"/>
      <w:r w:rsidRPr="00AC1AD3">
        <w:rPr>
          <w:sz w:val="24"/>
        </w:rPr>
        <w:t xml:space="preserve"> valoarea TVA este trecută în coloana cheltuielilor eligibile </w:t>
      </w:r>
      <w:proofErr w:type="spellStart"/>
      <w:r w:rsidRPr="00AC1AD3">
        <w:rPr>
          <w:sz w:val="24"/>
        </w:rPr>
        <w:t>şi</w:t>
      </w:r>
      <w:proofErr w:type="spellEnd"/>
      <w:r w:rsidRPr="00AC1AD3">
        <w:rPr>
          <w:sz w:val="24"/>
        </w:rPr>
        <w:t xml:space="preserve"> va opera modificările în bugetul indicativ, </w:t>
      </w:r>
      <w:proofErr w:type="spellStart"/>
      <w:r w:rsidRPr="00AC1AD3">
        <w:rPr>
          <w:sz w:val="24"/>
        </w:rPr>
        <w:t>motivându-şi</w:t>
      </w:r>
      <w:proofErr w:type="spellEnd"/>
      <w:r w:rsidRPr="00AC1AD3">
        <w:rPr>
          <w:sz w:val="24"/>
        </w:rPr>
        <w:t xml:space="preserve"> decizia la rubrica </w:t>
      </w:r>
      <w:proofErr w:type="spellStart"/>
      <w:r w:rsidRPr="00AC1AD3">
        <w:rPr>
          <w:sz w:val="24"/>
        </w:rPr>
        <w:t>Observaţii</w:t>
      </w:r>
      <w:proofErr w:type="spellEnd"/>
      <w:r w:rsidRPr="00AC1AD3">
        <w:rPr>
          <w:sz w:val="24"/>
        </w:rPr>
        <w:t>.</w:t>
      </w:r>
    </w:p>
    <w:p w14:paraId="08CAEDDE" w14:textId="77777777" w:rsidR="00AC1AD3" w:rsidRPr="00AC1AD3" w:rsidRDefault="00AC1AD3" w:rsidP="00AC1AD3">
      <w:pPr>
        <w:spacing w:before="120" w:after="120" w:line="240" w:lineRule="auto"/>
        <w:jc w:val="both"/>
        <w:rPr>
          <w:sz w:val="24"/>
        </w:rPr>
      </w:pPr>
      <w:r w:rsidRPr="00AC1AD3">
        <w:rPr>
          <w:sz w:val="24"/>
        </w:rPr>
        <w:t>Dacă solicitantul este neplătitor de TVA, valoarea TVA aferenta cheltuielilor eligibile purtătoare de TVA, poate fi trecută în coloana cheltuielilor eligibile sau neeligibile.</w:t>
      </w:r>
    </w:p>
    <w:p w14:paraId="6C14038F" w14:textId="77777777" w:rsidR="00AC1AD3" w:rsidRPr="00AC1AD3" w:rsidRDefault="00AC1AD3" w:rsidP="00AC1AD3">
      <w:pPr>
        <w:spacing w:before="120" w:after="120" w:line="240" w:lineRule="auto"/>
        <w:jc w:val="both"/>
        <w:rPr>
          <w:sz w:val="24"/>
        </w:rPr>
      </w:pPr>
      <w:r w:rsidRPr="00AC1AD3">
        <w:rPr>
          <w:sz w:val="24"/>
        </w:rPr>
        <w:t xml:space="preserve">Expertul va bifa DA în </w:t>
      </w:r>
      <w:proofErr w:type="spellStart"/>
      <w:r w:rsidRPr="00AC1AD3">
        <w:rPr>
          <w:sz w:val="24"/>
        </w:rPr>
        <w:t>căsuţa</w:t>
      </w:r>
      <w:proofErr w:type="spellEnd"/>
      <w:r w:rsidRPr="00AC1AD3">
        <w:rPr>
          <w:sz w:val="24"/>
        </w:rPr>
        <w:t xml:space="preserve"> corespunzătoare dacă TVA este trecut în coloana cheltuielilor eligibile si verifică dacă valoarea TVA se referă numai la valoarea cheltuielilor eligibile purtătoare de TVA. </w:t>
      </w:r>
    </w:p>
    <w:p w14:paraId="56D981B4" w14:textId="77777777" w:rsidR="00AC1AD3" w:rsidRPr="00AC1AD3" w:rsidRDefault="00AC1AD3" w:rsidP="00AC1AD3">
      <w:pPr>
        <w:spacing w:before="120" w:after="120" w:line="240" w:lineRule="auto"/>
        <w:jc w:val="both"/>
        <w:rPr>
          <w:sz w:val="24"/>
        </w:rPr>
      </w:pPr>
      <w:r w:rsidRPr="00AC1AD3">
        <w:rPr>
          <w:sz w:val="24"/>
        </w:rPr>
        <w:t xml:space="preserve"> În cazul identificării unor </w:t>
      </w:r>
      <w:proofErr w:type="spellStart"/>
      <w:r w:rsidRPr="00AC1AD3">
        <w:rPr>
          <w:sz w:val="24"/>
        </w:rPr>
        <w:t>diferenţe</w:t>
      </w:r>
      <w:proofErr w:type="spellEnd"/>
      <w:r w:rsidRPr="00AC1AD3">
        <w:rPr>
          <w:sz w:val="24"/>
        </w:rPr>
        <w:t xml:space="preserve">, expertul verifică corectitudinea valorii TVA </w:t>
      </w:r>
      <w:proofErr w:type="spellStart"/>
      <w:r w:rsidRPr="00AC1AD3">
        <w:rPr>
          <w:sz w:val="24"/>
        </w:rPr>
        <w:t>şi</w:t>
      </w:r>
      <w:proofErr w:type="spellEnd"/>
      <w:r w:rsidRPr="00AC1AD3">
        <w:rPr>
          <w:sz w:val="24"/>
        </w:rPr>
        <w:t xml:space="preserve"> bifează DA cu </w:t>
      </w:r>
      <w:proofErr w:type="spellStart"/>
      <w:r w:rsidRPr="00AC1AD3">
        <w:rPr>
          <w:sz w:val="24"/>
        </w:rPr>
        <w:t>diferenţe</w:t>
      </w:r>
      <w:proofErr w:type="spellEnd"/>
      <w:r w:rsidRPr="00AC1AD3">
        <w:rPr>
          <w:sz w:val="24"/>
        </w:rPr>
        <w:t xml:space="preserve"> </w:t>
      </w:r>
      <w:proofErr w:type="spellStart"/>
      <w:r w:rsidRPr="00AC1AD3">
        <w:rPr>
          <w:sz w:val="24"/>
        </w:rPr>
        <w:t>şi</w:t>
      </w:r>
      <w:proofErr w:type="spellEnd"/>
      <w:r w:rsidRPr="00AC1AD3">
        <w:rPr>
          <w:sz w:val="24"/>
        </w:rPr>
        <w:t xml:space="preserve"> va opera modificările în bugetul indicativ, </w:t>
      </w:r>
      <w:proofErr w:type="spellStart"/>
      <w:r w:rsidRPr="00AC1AD3">
        <w:rPr>
          <w:sz w:val="24"/>
        </w:rPr>
        <w:t>motivându-şi</w:t>
      </w:r>
      <w:proofErr w:type="spellEnd"/>
      <w:r w:rsidRPr="00AC1AD3">
        <w:rPr>
          <w:sz w:val="24"/>
        </w:rPr>
        <w:t xml:space="preserve"> decizia la rubrica Observații.</w:t>
      </w:r>
    </w:p>
    <w:p w14:paraId="7151C0DC" w14:textId="77777777" w:rsidR="00AC1AD3" w:rsidRPr="00AC1AD3" w:rsidRDefault="00AC1AD3" w:rsidP="00AC1AD3">
      <w:pPr>
        <w:spacing w:before="120" w:after="120" w:line="240" w:lineRule="auto"/>
        <w:jc w:val="both"/>
        <w:rPr>
          <w:sz w:val="24"/>
        </w:rPr>
      </w:pPr>
    </w:p>
    <w:p w14:paraId="6860BC65" w14:textId="34A44130" w:rsidR="00AC1AD3" w:rsidRDefault="00AC1AD3" w:rsidP="00AC1AD3">
      <w:pPr>
        <w:keepNext/>
        <w:keepLines/>
        <w:spacing w:before="120" w:after="120" w:line="240" w:lineRule="auto"/>
        <w:jc w:val="both"/>
        <w:rPr>
          <w:b/>
          <w:sz w:val="24"/>
        </w:rPr>
      </w:pPr>
      <w:bookmarkStart w:id="3" w:name="_Toc487029155"/>
      <w:r w:rsidRPr="00AC1AD3">
        <w:rPr>
          <w:b/>
          <w:sz w:val="24"/>
        </w:rPr>
        <w:t xml:space="preserve">D. Verificarea </w:t>
      </w:r>
      <w:proofErr w:type="spellStart"/>
      <w:r w:rsidRPr="00AC1AD3">
        <w:rPr>
          <w:b/>
          <w:sz w:val="24"/>
        </w:rPr>
        <w:t>rezonabilităţii</w:t>
      </w:r>
      <w:proofErr w:type="spellEnd"/>
      <w:r w:rsidRPr="00AC1AD3">
        <w:rPr>
          <w:b/>
          <w:sz w:val="24"/>
        </w:rPr>
        <w:t xml:space="preserve"> </w:t>
      </w:r>
      <w:proofErr w:type="spellStart"/>
      <w:r w:rsidRPr="00AC1AD3">
        <w:rPr>
          <w:b/>
          <w:sz w:val="24"/>
        </w:rPr>
        <w:t>preţurilor</w:t>
      </w:r>
      <w:proofErr w:type="spellEnd"/>
      <w:r w:rsidRPr="00AC1AD3">
        <w:rPr>
          <w:b/>
          <w:sz w:val="24"/>
        </w:rPr>
        <w:t>.</w:t>
      </w:r>
      <w:bookmarkEnd w:id="3"/>
      <w:r w:rsidRPr="00AC1AD3">
        <w:rPr>
          <w:b/>
          <w:sz w:val="24"/>
        </w:rPr>
        <w:t xml:space="preserve"> </w:t>
      </w:r>
    </w:p>
    <w:p w14:paraId="7FBF6273" w14:textId="77777777" w:rsidR="00FC4FC9" w:rsidRPr="002D2CD1" w:rsidRDefault="00FC4FC9" w:rsidP="00FC4FC9">
      <w:pPr>
        <w:spacing w:before="120" w:after="120" w:line="240" w:lineRule="auto"/>
        <w:jc w:val="both"/>
        <w:rPr>
          <w:b/>
          <w:sz w:val="24"/>
        </w:rPr>
      </w:pPr>
      <w:r>
        <w:rPr>
          <w:b/>
          <w:sz w:val="24"/>
        </w:rPr>
        <w:t>1</w:t>
      </w:r>
      <w:r w:rsidRPr="002D2CD1">
        <w:rPr>
          <w:b/>
          <w:sz w:val="24"/>
        </w:rPr>
        <w:t xml:space="preserve">  Categoria de bunuri  se </w:t>
      </w:r>
      <w:proofErr w:type="spellStart"/>
      <w:r w:rsidRPr="002D2CD1">
        <w:rPr>
          <w:b/>
          <w:sz w:val="24"/>
        </w:rPr>
        <w:t>regaseste</w:t>
      </w:r>
      <w:proofErr w:type="spellEnd"/>
      <w:r w:rsidRPr="002D2CD1">
        <w:rPr>
          <w:b/>
          <w:sz w:val="24"/>
        </w:rPr>
        <w:t xml:space="preserve"> in Baza de Date cu prețuri de Referință?</w:t>
      </w:r>
    </w:p>
    <w:p w14:paraId="6C30CAE3" w14:textId="77777777" w:rsidR="00FC4FC9" w:rsidRPr="002D2CD1" w:rsidRDefault="00FC4FC9" w:rsidP="00FC4FC9">
      <w:pPr>
        <w:spacing w:before="120" w:after="120" w:line="240" w:lineRule="auto"/>
        <w:jc w:val="both"/>
        <w:rPr>
          <w:sz w:val="24"/>
        </w:rPr>
      </w:pPr>
      <w:r w:rsidRPr="002D2CD1">
        <w:rPr>
          <w:sz w:val="24"/>
        </w:rPr>
        <w:t xml:space="preserve">Expertul verifică dacă bunurile cu caracteristicile prevăzute în SF/ MJ </w:t>
      </w:r>
      <w:proofErr w:type="spellStart"/>
      <w:r w:rsidRPr="002D2CD1">
        <w:rPr>
          <w:sz w:val="24"/>
        </w:rPr>
        <w:t>şi</w:t>
      </w:r>
      <w:proofErr w:type="spellEnd"/>
      <w:r w:rsidRPr="002D2CD1">
        <w:rPr>
          <w:sz w:val="24"/>
        </w:rPr>
        <w:t xml:space="preserve"> regăsite ca </w:t>
      </w:r>
      <w:proofErr w:type="spellStart"/>
      <w:r w:rsidRPr="002D2CD1">
        <w:rPr>
          <w:sz w:val="24"/>
        </w:rPr>
        <w:t>investiţie</w:t>
      </w:r>
      <w:proofErr w:type="spellEnd"/>
      <w:r w:rsidRPr="002D2CD1">
        <w:rPr>
          <w:sz w:val="24"/>
        </w:rPr>
        <w:t xml:space="preserve"> în devizele pe obiecte  sunt incluse în Baza de date cu </w:t>
      </w:r>
      <w:proofErr w:type="spellStart"/>
      <w:r w:rsidRPr="002D2CD1">
        <w:rPr>
          <w:sz w:val="24"/>
        </w:rPr>
        <w:t>preţuri</w:t>
      </w:r>
      <w:proofErr w:type="spellEnd"/>
      <w:r w:rsidRPr="002D2CD1">
        <w:rPr>
          <w:sz w:val="24"/>
        </w:rPr>
        <w:t xml:space="preserve"> de Referință aplicabilă PNDR 2014-2020 postată pe pagina de internet AFIR. Dacă se regăsesc, expertul bifează în caseta </w:t>
      </w:r>
      <w:proofErr w:type="spellStart"/>
      <w:r w:rsidRPr="002D2CD1">
        <w:rPr>
          <w:sz w:val="24"/>
        </w:rPr>
        <w:t>corespunzatoare</w:t>
      </w:r>
      <w:proofErr w:type="spellEnd"/>
      <w:r w:rsidRPr="002D2CD1">
        <w:rPr>
          <w:sz w:val="24"/>
        </w:rPr>
        <w:t xml:space="preserve"> DA.</w:t>
      </w:r>
    </w:p>
    <w:p w14:paraId="26E46313" w14:textId="77777777" w:rsidR="00FC4FC9" w:rsidRPr="002D2CD1" w:rsidRDefault="00FC4FC9" w:rsidP="00FC4FC9">
      <w:pPr>
        <w:spacing w:before="120" w:after="120" w:line="240" w:lineRule="auto"/>
        <w:jc w:val="both"/>
        <w:rPr>
          <w:sz w:val="24"/>
        </w:rPr>
      </w:pPr>
      <w:r w:rsidRPr="002D2CD1">
        <w:rPr>
          <w:sz w:val="24"/>
          <w:lang w:val="it-IT"/>
        </w:rPr>
        <w:t>Daca categoria de bunuri nu se regaseste in Baza de date preţuri, expertul bifează in caseta corespunzatoare NU.</w:t>
      </w:r>
    </w:p>
    <w:p w14:paraId="22B98614" w14:textId="77777777" w:rsidR="00FC4FC9" w:rsidRPr="002D2CD1" w:rsidRDefault="00FC4FC9" w:rsidP="00FC4FC9">
      <w:pPr>
        <w:spacing w:before="120" w:after="120" w:line="240" w:lineRule="auto"/>
        <w:jc w:val="both"/>
        <w:rPr>
          <w:b/>
          <w:sz w:val="24"/>
          <w:lang w:val="it-IT"/>
        </w:rPr>
      </w:pPr>
      <w:r>
        <w:rPr>
          <w:b/>
          <w:sz w:val="24"/>
          <w:lang w:val="it-IT"/>
        </w:rPr>
        <w:t>2</w:t>
      </w:r>
      <w:r w:rsidRPr="002D2CD1">
        <w:rPr>
          <w:b/>
          <w:sz w:val="24"/>
          <w:lang w:val="it-IT"/>
        </w:rPr>
        <w:t xml:space="preserve"> Daca la pct</w:t>
      </w:r>
      <w:r>
        <w:rPr>
          <w:b/>
          <w:sz w:val="24"/>
          <w:lang w:val="it-IT"/>
        </w:rPr>
        <w:t>. 1</w:t>
      </w:r>
      <w:r w:rsidRPr="002D2CD1">
        <w:rPr>
          <w:b/>
          <w:sz w:val="24"/>
          <w:lang w:val="it-IT"/>
        </w:rPr>
        <w:t xml:space="preserve"> raspunsul este DA, sunt atasate extrasele tiparite din baza de date cu prețuri de Referință?</w:t>
      </w:r>
    </w:p>
    <w:p w14:paraId="42596D41" w14:textId="77777777" w:rsidR="00FC4FC9" w:rsidRPr="002D2CD1" w:rsidRDefault="00FC4FC9" w:rsidP="00FC4FC9">
      <w:pPr>
        <w:spacing w:before="120" w:after="120" w:line="240" w:lineRule="auto"/>
        <w:jc w:val="both"/>
        <w:rPr>
          <w:sz w:val="24"/>
          <w:lang w:val="it-IT"/>
        </w:rPr>
      </w:pPr>
      <w:r w:rsidRPr="002D2CD1">
        <w:rPr>
          <w:sz w:val="24"/>
          <w:lang w:val="it-IT"/>
        </w:rPr>
        <w:t>Daca sunt atasate extrasele tiparite din Baza de date cu prețuri de Referință, expertul bifează in caseta corespunzatoare DA, iar daca nu sunt atasate expertul bifează NU şi printeaza din baza de date extrasele  relevante.</w:t>
      </w:r>
    </w:p>
    <w:p w14:paraId="7BC13518" w14:textId="77777777" w:rsidR="00FC4FC9" w:rsidRPr="002D2CD1" w:rsidRDefault="00FC4FC9" w:rsidP="00FC4FC9">
      <w:pPr>
        <w:spacing w:before="120" w:after="120" w:line="240" w:lineRule="auto"/>
        <w:jc w:val="both"/>
        <w:rPr>
          <w:b/>
          <w:sz w:val="24"/>
          <w:lang w:val="it-IT"/>
        </w:rPr>
      </w:pPr>
      <w:r>
        <w:rPr>
          <w:b/>
          <w:sz w:val="24"/>
          <w:lang w:val="it-IT"/>
        </w:rPr>
        <w:lastRenderedPageBreak/>
        <w:t>3</w:t>
      </w:r>
      <w:r w:rsidRPr="002D2CD1">
        <w:rPr>
          <w:b/>
          <w:sz w:val="24"/>
          <w:lang w:val="it-IT"/>
        </w:rPr>
        <w:t xml:space="preserve"> Dacă la pct. </w:t>
      </w:r>
      <w:r>
        <w:rPr>
          <w:b/>
          <w:sz w:val="24"/>
          <w:lang w:val="it-IT"/>
        </w:rPr>
        <w:t>1</w:t>
      </w:r>
      <w:r w:rsidRPr="002D2CD1">
        <w:rPr>
          <w:b/>
          <w:sz w:val="24"/>
          <w:lang w:val="it-IT"/>
        </w:rPr>
        <w:t xml:space="preserve"> raspunsul este DA, preţurile utilizate pentru bunuri se incadreaza in maximul  prevazut în  Baza de Date cu preţuri de Referință? </w:t>
      </w:r>
    </w:p>
    <w:p w14:paraId="3E1EDBCB" w14:textId="77777777" w:rsidR="00FC4FC9" w:rsidRPr="002D2CD1" w:rsidRDefault="00FC4FC9" w:rsidP="00FC4FC9">
      <w:pPr>
        <w:spacing w:before="120" w:after="120" w:line="240" w:lineRule="auto"/>
        <w:jc w:val="both"/>
        <w:rPr>
          <w:sz w:val="24"/>
        </w:rPr>
      </w:pPr>
      <w:r w:rsidRPr="002D2CD1">
        <w:rPr>
          <w:sz w:val="24"/>
          <w:lang w:val="it-IT"/>
        </w:rPr>
        <w:t>Expertul verifica daca preţurile se incadreaza in maximul prevazut în Baza de Date cu  preţuri de Referință pentru bunul respectiv, bifează in caseta corespunzatoare DA, suma acceptata de evaluator fiind cea din devize</w:t>
      </w:r>
      <w:r w:rsidRPr="002D2CD1">
        <w:rPr>
          <w:sz w:val="24"/>
        </w:rPr>
        <w:t>.</w:t>
      </w:r>
    </w:p>
    <w:p w14:paraId="40E2E12C" w14:textId="77777777" w:rsidR="00FC4FC9" w:rsidRDefault="00FC4FC9" w:rsidP="00FC4FC9">
      <w:pPr>
        <w:spacing w:before="120" w:after="120" w:line="240" w:lineRule="auto"/>
        <w:jc w:val="both"/>
        <w:rPr>
          <w:sz w:val="24"/>
        </w:rPr>
      </w:pPr>
      <w:r w:rsidRPr="002D2CD1">
        <w:rPr>
          <w:sz w:val="24"/>
        </w:rPr>
        <w:t xml:space="preserve">Daca </w:t>
      </w:r>
      <w:proofErr w:type="spellStart"/>
      <w:r w:rsidRPr="002D2CD1">
        <w:rPr>
          <w:sz w:val="24"/>
        </w:rPr>
        <w:t>preţurile</w:t>
      </w:r>
      <w:proofErr w:type="spellEnd"/>
      <w:r w:rsidRPr="002D2CD1">
        <w:rPr>
          <w:sz w:val="24"/>
        </w:rPr>
        <w:t xml:space="preserve"> nu se </w:t>
      </w:r>
      <w:proofErr w:type="spellStart"/>
      <w:r w:rsidRPr="002D2CD1">
        <w:rPr>
          <w:sz w:val="24"/>
        </w:rPr>
        <w:t>incadreaza</w:t>
      </w:r>
      <w:proofErr w:type="spellEnd"/>
      <w:r w:rsidRPr="002D2CD1">
        <w:rPr>
          <w:sz w:val="24"/>
        </w:rPr>
        <w:t xml:space="preserve"> in valorile maxime </w:t>
      </w:r>
      <w:proofErr w:type="spellStart"/>
      <w:r w:rsidRPr="002D2CD1">
        <w:rPr>
          <w:sz w:val="24"/>
        </w:rPr>
        <w:t>prevazute</w:t>
      </w:r>
      <w:proofErr w:type="spellEnd"/>
      <w:r w:rsidRPr="002D2CD1">
        <w:rPr>
          <w:sz w:val="24"/>
        </w:rPr>
        <w:t xml:space="preserve"> în Baza de Date cu  </w:t>
      </w:r>
      <w:proofErr w:type="spellStart"/>
      <w:r w:rsidRPr="002D2CD1">
        <w:rPr>
          <w:sz w:val="24"/>
        </w:rPr>
        <w:t>preţuri</w:t>
      </w:r>
      <w:proofErr w:type="spellEnd"/>
      <w:r w:rsidRPr="002D2CD1">
        <w:rPr>
          <w:sz w:val="24"/>
        </w:rPr>
        <w:t xml:space="preserve"> de Referință pentru bunurile respective, expertul notifica solicitantul prin E3.4L de </w:t>
      </w:r>
      <w:proofErr w:type="spellStart"/>
      <w:r w:rsidRPr="002D2CD1">
        <w:rPr>
          <w:sz w:val="24"/>
        </w:rPr>
        <w:t>diferenta</w:t>
      </w:r>
      <w:proofErr w:type="spellEnd"/>
      <w:r w:rsidRPr="002D2CD1">
        <w:rPr>
          <w:sz w:val="24"/>
        </w:rPr>
        <w:t xml:space="preserve"> dintre cele doua valori pentru modificarea bugetului indicativ/ devizului general cu valoarea superioară din baza de date pentru bunul/ bunurile respective, iar </w:t>
      </w:r>
      <w:proofErr w:type="spellStart"/>
      <w:r w:rsidRPr="002D2CD1">
        <w:rPr>
          <w:sz w:val="24"/>
        </w:rPr>
        <w:t>diferenţa</w:t>
      </w:r>
      <w:proofErr w:type="spellEnd"/>
      <w:r w:rsidRPr="002D2CD1">
        <w:rPr>
          <w:sz w:val="24"/>
        </w:rPr>
        <w:t xml:space="preserve"> dintre cele două valori se trece pe neeligibil.</w:t>
      </w:r>
    </w:p>
    <w:p w14:paraId="5AE53A70" w14:textId="77777777" w:rsidR="00FC4FC9" w:rsidRPr="002D2CD1" w:rsidRDefault="00FC4FC9" w:rsidP="00FC4FC9">
      <w:pPr>
        <w:spacing w:before="120" w:after="120" w:line="240" w:lineRule="auto"/>
        <w:jc w:val="both"/>
        <w:rPr>
          <w:b/>
          <w:sz w:val="24"/>
        </w:rPr>
      </w:pPr>
      <w:r>
        <w:rPr>
          <w:b/>
          <w:sz w:val="24"/>
        </w:rPr>
        <w:t>4</w:t>
      </w:r>
      <w:r w:rsidRPr="002D2CD1">
        <w:rPr>
          <w:b/>
          <w:sz w:val="24"/>
          <w:lang w:val="pt-BR"/>
        </w:rPr>
        <w:t xml:space="preserve"> </w:t>
      </w:r>
      <w:r w:rsidRPr="002D2CD1">
        <w:rPr>
          <w:b/>
          <w:sz w:val="24"/>
        </w:rPr>
        <w:t xml:space="preserve">Dacă la pct. </w:t>
      </w:r>
      <w:r>
        <w:rPr>
          <w:b/>
          <w:sz w:val="24"/>
        </w:rPr>
        <w:t>1</w:t>
      </w:r>
      <w:r w:rsidRPr="002D2CD1">
        <w:rPr>
          <w:b/>
          <w:sz w:val="24"/>
        </w:rPr>
        <w:t xml:space="preserve"> </w:t>
      </w:r>
      <w:proofErr w:type="spellStart"/>
      <w:r w:rsidRPr="002D2CD1">
        <w:rPr>
          <w:b/>
          <w:sz w:val="24"/>
        </w:rPr>
        <w:t>raspunsul</w:t>
      </w:r>
      <w:proofErr w:type="spellEnd"/>
      <w:r w:rsidRPr="002D2CD1">
        <w:rPr>
          <w:b/>
          <w:sz w:val="24"/>
        </w:rPr>
        <w:t xml:space="preserve"> este NU, solicitantul a prezentat două oferte pentru bunuri a </w:t>
      </w:r>
      <w:proofErr w:type="spellStart"/>
      <w:r w:rsidRPr="002D2CD1">
        <w:rPr>
          <w:b/>
          <w:sz w:val="24"/>
        </w:rPr>
        <w:t>caror</w:t>
      </w:r>
      <w:proofErr w:type="spellEnd"/>
      <w:r w:rsidRPr="002D2CD1">
        <w:rPr>
          <w:b/>
          <w:sz w:val="24"/>
        </w:rPr>
        <w:t xml:space="preserve"> valoare este mai mare de 15</w:t>
      </w:r>
      <w:r>
        <w:rPr>
          <w:b/>
          <w:sz w:val="24"/>
        </w:rPr>
        <w:t>.</w:t>
      </w:r>
      <w:r w:rsidRPr="002D2CD1">
        <w:rPr>
          <w:b/>
          <w:sz w:val="24"/>
        </w:rPr>
        <w:t>000 Euro si o oferta pentru bunuri a căror valoare este mai mica  sau egală cu  15</w:t>
      </w:r>
      <w:r>
        <w:rPr>
          <w:b/>
          <w:sz w:val="24"/>
        </w:rPr>
        <w:t>.</w:t>
      </w:r>
      <w:r w:rsidRPr="002D2CD1">
        <w:rPr>
          <w:b/>
          <w:sz w:val="24"/>
        </w:rPr>
        <w:t>000 Euro</w:t>
      </w:r>
      <w:r>
        <w:rPr>
          <w:b/>
          <w:sz w:val="24"/>
        </w:rPr>
        <w:t>, constatându-se astfel că prețurile sunt rezonabile</w:t>
      </w:r>
      <w:r w:rsidRPr="002D2CD1">
        <w:rPr>
          <w:b/>
          <w:sz w:val="24"/>
        </w:rPr>
        <w:t>?</w:t>
      </w:r>
    </w:p>
    <w:p w14:paraId="26FFB248" w14:textId="77777777" w:rsidR="00FC4FC9" w:rsidRPr="002D2CD1" w:rsidRDefault="00FC4FC9" w:rsidP="00FC4FC9">
      <w:pPr>
        <w:spacing w:before="120" w:after="120" w:line="240" w:lineRule="auto"/>
        <w:jc w:val="both"/>
        <w:rPr>
          <w:sz w:val="24"/>
        </w:rPr>
      </w:pPr>
      <w:r w:rsidRPr="002D2CD1">
        <w:rPr>
          <w:sz w:val="24"/>
        </w:rPr>
        <w:t xml:space="preserve">Expertul verifica daca solicitantul a prezentat două oferte pentru bunuri a </w:t>
      </w:r>
      <w:proofErr w:type="spellStart"/>
      <w:r w:rsidRPr="002D2CD1">
        <w:rPr>
          <w:sz w:val="24"/>
        </w:rPr>
        <w:t>caror</w:t>
      </w:r>
      <w:proofErr w:type="spellEnd"/>
      <w:r w:rsidRPr="002D2CD1">
        <w:rPr>
          <w:sz w:val="24"/>
        </w:rPr>
        <w:t xml:space="preserve"> valoare este mai mare de 15</w:t>
      </w:r>
      <w:r>
        <w:rPr>
          <w:sz w:val="24"/>
        </w:rPr>
        <w:t>.</w:t>
      </w:r>
      <w:r w:rsidRPr="002D2CD1">
        <w:rPr>
          <w:sz w:val="24"/>
        </w:rPr>
        <w:t xml:space="preserve">000 Euro </w:t>
      </w:r>
      <w:proofErr w:type="spellStart"/>
      <w:r w:rsidRPr="002D2CD1">
        <w:rPr>
          <w:sz w:val="24"/>
        </w:rPr>
        <w:t>şi</w:t>
      </w:r>
      <w:proofErr w:type="spellEnd"/>
      <w:r w:rsidRPr="002D2CD1">
        <w:rPr>
          <w:sz w:val="24"/>
        </w:rPr>
        <w:t xml:space="preserve"> o oferta pentru bunuri a </w:t>
      </w:r>
      <w:proofErr w:type="spellStart"/>
      <w:r w:rsidRPr="002D2CD1">
        <w:rPr>
          <w:sz w:val="24"/>
        </w:rPr>
        <w:t>caror</w:t>
      </w:r>
      <w:proofErr w:type="spellEnd"/>
      <w:r w:rsidRPr="002D2CD1">
        <w:rPr>
          <w:sz w:val="24"/>
        </w:rPr>
        <w:t xml:space="preserve"> valoare este mai mica sau egală cu 15</w:t>
      </w:r>
      <w:r>
        <w:rPr>
          <w:sz w:val="24"/>
        </w:rPr>
        <w:t>.</w:t>
      </w:r>
      <w:r w:rsidRPr="002D2CD1">
        <w:rPr>
          <w:sz w:val="24"/>
        </w:rPr>
        <w:t>000 Euro.</w:t>
      </w:r>
    </w:p>
    <w:p w14:paraId="3A673498" w14:textId="77777777" w:rsidR="00FC4FC9" w:rsidRPr="002D2CD1" w:rsidRDefault="00FC4FC9" w:rsidP="00FC4FC9">
      <w:pPr>
        <w:spacing w:before="120" w:after="120" w:line="240" w:lineRule="auto"/>
        <w:jc w:val="both"/>
        <w:rPr>
          <w:sz w:val="24"/>
        </w:rPr>
      </w:pPr>
      <w:r w:rsidRPr="002D2CD1">
        <w:rPr>
          <w:sz w:val="24"/>
        </w:rPr>
        <w:t xml:space="preserve">Daca solicitantul nu a </w:t>
      </w:r>
      <w:proofErr w:type="spellStart"/>
      <w:r w:rsidRPr="002D2CD1">
        <w:rPr>
          <w:sz w:val="24"/>
        </w:rPr>
        <w:t>atasat</w:t>
      </w:r>
      <w:proofErr w:type="spellEnd"/>
      <w:r w:rsidRPr="002D2CD1">
        <w:rPr>
          <w:sz w:val="24"/>
        </w:rPr>
        <w:t xml:space="preserve"> două oferte pentru bunuri a </w:t>
      </w:r>
      <w:proofErr w:type="spellStart"/>
      <w:r w:rsidRPr="002D2CD1">
        <w:rPr>
          <w:sz w:val="24"/>
        </w:rPr>
        <w:t>caror</w:t>
      </w:r>
      <w:proofErr w:type="spellEnd"/>
      <w:r w:rsidRPr="002D2CD1">
        <w:rPr>
          <w:sz w:val="24"/>
        </w:rPr>
        <w:t xml:space="preserve"> valoare este mai mare de 15</w:t>
      </w:r>
      <w:r>
        <w:rPr>
          <w:sz w:val="24"/>
        </w:rPr>
        <w:t>.</w:t>
      </w:r>
      <w:r w:rsidRPr="002D2CD1">
        <w:rPr>
          <w:sz w:val="24"/>
        </w:rPr>
        <w:t xml:space="preserve">000 Euro, respectiv o oferta pentru bunuri a </w:t>
      </w:r>
      <w:proofErr w:type="spellStart"/>
      <w:r w:rsidRPr="002D2CD1">
        <w:rPr>
          <w:sz w:val="24"/>
        </w:rPr>
        <w:t>caror</w:t>
      </w:r>
      <w:proofErr w:type="spellEnd"/>
      <w:r w:rsidRPr="002D2CD1">
        <w:rPr>
          <w:sz w:val="24"/>
        </w:rPr>
        <w:t xml:space="preserve"> valoare este mai mica sau egală cu 15</w:t>
      </w:r>
      <w:r>
        <w:rPr>
          <w:sz w:val="24"/>
        </w:rPr>
        <w:t>.</w:t>
      </w:r>
      <w:r w:rsidRPr="002D2CD1">
        <w:rPr>
          <w:sz w:val="24"/>
        </w:rPr>
        <w:t xml:space="preserve">000 Euro, expertul </w:t>
      </w:r>
      <w:proofErr w:type="spellStart"/>
      <w:r w:rsidRPr="002D2CD1">
        <w:rPr>
          <w:sz w:val="24"/>
        </w:rPr>
        <w:t>înştiinţează</w:t>
      </w:r>
      <w:proofErr w:type="spellEnd"/>
      <w:r w:rsidRPr="002D2CD1">
        <w:rPr>
          <w:sz w:val="24"/>
        </w:rPr>
        <w:t xml:space="preserve"> solicitantul prin formularul E3.4L pentru trimiterea ofertei/ofertelor, </w:t>
      </w:r>
      <w:proofErr w:type="spellStart"/>
      <w:r w:rsidRPr="002D2CD1">
        <w:rPr>
          <w:sz w:val="24"/>
        </w:rPr>
        <w:t>menţionând</w:t>
      </w:r>
      <w:proofErr w:type="spellEnd"/>
      <w:r w:rsidRPr="002D2CD1">
        <w:rPr>
          <w:sz w:val="24"/>
        </w:rPr>
        <w:t xml:space="preserve"> c</w:t>
      </w:r>
      <w:r>
        <w:rPr>
          <w:sz w:val="24"/>
        </w:rPr>
        <w:t>ă dacă</w:t>
      </w:r>
      <w:r w:rsidRPr="002D2CD1">
        <w:rPr>
          <w:sz w:val="24"/>
        </w:rPr>
        <w:t xml:space="preserve"> acestea nu sunt transmise, cheltuielile devin neeligibile. Dac</w:t>
      </w:r>
      <w:r>
        <w:rPr>
          <w:sz w:val="24"/>
        </w:rPr>
        <w:t>ă</w:t>
      </w:r>
      <w:r w:rsidRPr="002D2CD1">
        <w:rPr>
          <w:sz w:val="24"/>
        </w:rPr>
        <w:t xml:space="preserve">, </w:t>
      </w:r>
      <w:r>
        <w:rPr>
          <w:sz w:val="24"/>
        </w:rPr>
        <w:t>î</w:t>
      </w:r>
      <w:r w:rsidRPr="002D2CD1">
        <w:rPr>
          <w:sz w:val="24"/>
        </w:rPr>
        <w:t>n urma solicit</w:t>
      </w:r>
      <w:r>
        <w:rPr>
          <w:sz w:val="24"/>
        </w:rPr>
        <w:t>ă</w:t>
      </w:r>
      <w:r w:rsidRPr="002D2CD1">
        <w:rPr>
          <w:sz w:val="24"/>
        </w:rPr>
        <w:t xml:space="preserve">rii de </w:t>
      </w:r>
      <w:proofErr w:type="spellStart"/>
      <w:r w:rsidRPr="002D2CD1">
        <w:rPr>
          <w:sz w:val="24"/>
        </w:rPr>
        <w:t>informaţii</w:t>
      </w:r>
      <w:proofErr w:type="spellEnd"/>
      <w:r w:rsidRPr="002D2CD1">
        <w:rPr>
          <w:sz w:val="24"/>
        </w:rPr>
        <w:t xml:space="preserve"> suplimen</w:t>
      </w:r>
      <w:r>
        <w:rPr>
          <w:sz w:val="24"/>
        </w:rPr>
        <w:t>tare, solicitantul nu furnizează</w:t>
      </w:r>
      <w:r w:rsidRPr="002D2CD1">
        <w:rPr>
          <w:sz w:val="24"/>
        </w:rPr>
        <w:t xml:space="preserve"> oferta/ofertele, cheltuielile </w:t>
      </w:r>
      <w:r>
        <w:rPr>
          <w:sz w:val="24"/>
        </w:rPr>
        <w:t>pentru care nu s-au prezentat oferte</w:t>
      </w:r>
      <w:r w:rsidRPr="002D2CD1">
        <w:rPr>
          <w:sz w:val="24"/>
        </w:rPr>
        <w:t xml:space="preserve"> devin neeligibile </w:t>
      </w:r>
      <w:proofErr w:type="spellStart"/>
      <w:r w:rsidRPr="002D2CD1">
        <w:rPr>
          <w:sz w:val="24"/>
        </w:rPr>
        <w:t>şi</w:t>
      </w:r>
      <w:proofErr w:type="spellEnd"/>
      <w:r w:rsidRPr="002D2CD1">
        <w:rPr>
          <w:sz w:val="24"/>
        </w:rPr>
        <w:t xml:space="preserve"> expertul modifica </w:t>
      </w:r>
      <w:r>
        <w:rPr>
          <w:sz w:val="24"/>
        </w:rPr>
        <w:t xml:space="preserve">bugetul indicativ in sensul </w:t>
      </w:r>
      <w:proofErr w:type="spellStart"/>
      <w:r>
        <w:rPr>
          <w:sz w:val="24"/>
        </w:rPr>
        <w:t>micș</w:t>
      </w:r>
      <w:r w:rsidRPr="002D2CD1">
        <w:rPr>
          <w:sz w:val="24"/>
        </w:rPr>
        <w:t>orarii</w:t>
      </w:r>
      <w:proofErr w:type="spellEnd"/>
      <w:r w:rsidRPr="002D2CD1">
        <w:rPr>
          <w:sz w:val="24"/>
        </w:rPr>
        <w:t xml:space="preserve"> acestuia </w:t>
      </w:r>
      <w:r>
        <w:rPr>
          <w:sz w:val="24"/>
        </w:rPr>
        <w:t>corespunzător</w:t>
      </w:r>
      <w:r w:rsidRPr="002D2CD1">
        <w:rPr>
          <w:sz w:val="24"/>
        </w:rPr>
        <w:t xml:space="preserve">. </w:t>
      </w:r>
    </w:p>
    <w:p w14:paraId="24598D27" w14:textId="126A5D64" w:rsidR="00FC4FC9" w:rsidRPr="002D2CD1" w:rsidRDefault="00FC4FC9" w:rsidP="00FC4FC9">
      <w:pPr>
        <w:spacing w:before="120" w:after="120" w:line="240" w:lineRule="auto"/>
        <w:jc w:val="both"/>
        <w:rPr>
          <w:sz w:val="24"/>
          <w:lang w:val="it-IT"/>
        </w:rPr>
      </w:pPr>
      <w:r w:rsidRPr="002D2CD1">
        <w:rPr>
          <w:sz w:val="24"/>
          <w:lang w:val="it-IT"/>
        </w:rPr>
        <w:t xml:space="preserve">Ofertele sunt documente obligatorii care trebuie avute in vedere la stabilirea rezonabilitatii preţurilor </w:t>
      </w:r>
      <w:proofErr w:type="spellStart"/>
      <w:r w:rsidR="005D0307">
        <w:rPr>
          <w:kern w:val="32"/>
          <w:sz w:val="24"/>
        </w:rPr>
        <w:t>şi</w:t>
      </w:r>
      <w:proofErr w:type="spellEnd"/>
      <w:r w:rsidR="005D0307">
        <w:rPr>
          <w:kern w:val="32"/>
          <w:sz w:val="24"/>
        </w:rPr>
        <w:t xml:space="preserve"> pot fi oferte</w:t>
      </w:r>
      <w:r w:rsidR="005D0307" w:rsidRPr="00D6029F">
        <w:rPr>
          <w:kern w:val="32"/>
          <w:sz w:val="24"/>
        </w:rPr>
        <w:t xml:space="preserve"> personalizate, datate și semnate sau pot fi print </w:t>
      </w:r>
      <w:proofErr w:type="spellStart"/>
      <w:r w:rsidR="005D0307" w:rsidRPr="00D6029F">
        <w:rPr>
          <w:kern w:val="32"/>
          <w:sz w:val="24"/>
        </w:rPr>
        <w:t>screen</w:t>
      </w:r>
      <w:proofErr w:type="spellEnd"/>
      <w:r w:rsidR="005D0307" w:rsidRPr="00D6029F">
        <w:rPr>
          <w:kern w:val="32"/>
          <w:sz w:val="24"/>
        </w:rPr>
        <w:t>-uri de pe site-uri ale operatorilor economici în care să se poată identifica</w:t>
      </w:r>
      <w:r w:rsidR="005D0307">
        <w:rPr>
          <w:kern w:val="32"/>
          <w:sz w:val="24"/>
        </w:rPr>
        <w:t xml:space="preserve"> </w:t>
      </w:r>
      <w:r w:rsidR="005D0307" w:rsidRPr="00D6029F">
        <w:rPr>
          <w:kern w:val="32"/>
          <w:sz w:val="24"/>
        </w:rPr>
        <w:t xml:space="preserve">adresa web </w:t>
      </w:r>
      <w:r w:rsidR="005D0307">
        <w:rPr>
          <w:kern w:val="32"/>
          <w:sz w:val="24"/>
        </w:rPr>
        <w:t xml:space="preserve">a </w:t>
      </w:r>
      <w:r w:rsidR="005D0307" w:rsidRPr="00A62FB9">
        <w:rPr>
          <w:kern w:val="32"/>
          <w:sz w:val="24"/>
        </w:rPr>
        <w:t>operatorul</w:t>
      </w:r>
      <w:r w:rsidR="005D0307">
        <w:rPr>
          <w:kern w:val="32"/>
          <w:sz w:val="24"/>
        </w:rPr>
        <w:t>ui</w:t>
      </w:r>
      <w:r w:rsidR="005D0307" w:rsidRPr="00A62FB9">
        <w:rPr>
          <w:kern w:val="32"/>
          <w:sz w:val="24"/>
        </w:rPr>
        <w:t xml:space="preserve"> economic</w:t>
      </w:r>
      <w:r w:rsidR="005D0307">
        <w:rPr>
          <w:kern w:val="32"/>
          <w:sz w:val="24"/>
        </w:rPr>
        <w:t xml:space="preserve">, precum și </w:t>
      </w:r>
      <w:r w:rsidR="005D0307" w:rsidRPr="00D6029F">
        <w:rPr>
          <w:kern w:val="32"/>
          <w:sz w:val="24"/>
        </w:rPr>
        <w:t>data ofertei</w:t>
      </w:r>
      <w:r w:rsidR="005D0307" w:rsidRPr="002D2CD1">
        <w:rPr>
          <w:kern w:val="32"/>
          <w:sz w:val="24"/>
        </w:rPr>
        <w:t xml:space="preserve"> </w:t>
      </w:r>
      <w:r w:rsidRPr="002D2CD1">
        <w:rPr>
          <w:sz w:val="24"/>
          <w:lang w:val="it-IT"/>
        </w:rPr>
        <w:t xml:space="preserve">şi </w:t>
      </w:r>
      <w:r w:rsidR="005D0307">
        <w:rPr>
          <w:sz w:val="24"/>
          <w:lang w:val="it-IT"/>
        </w:rPr>
        <w:t xml:space="preserve">care </w:t>
      </w:r>
      <w:r w:rsidRPr="002D2CD1">
        <w:rPr>
          <w:sz w:val="24"/>
          <w:lang w:val="it-IT"/>
        </w:rPr>
        <w:t xml:space="preserve">trebuie sa aiba cel putin </w:t>
      </w:r>
      <w:r w:rsidRPr="003C6560">
        <w:rPr>
          <w:sz w:val="24"/>
          <w:lang w:val="it-IT"/>
        </w:rPr>
        <w:t>urmatoarele</w:t>
      </w:r>
      <w:r w:rsidRPr="002D2CD1">
        <w:rPr>
          <w:b/>
          <w:sz w:val="24"/>
          <w:lang w:val="it-IT"/>
        </w:rPr>
        <w:t xml:space="preserve"> </w:t>
      </w:r>
      <w:r w:rsidRPr="003C6560">
        <w:rPr>
          <w:sz w:val="24"/>
          <w:lang w:val="it-IT"/>
        </w:rPr>
        <w:t>caracteristici</w:t>
      </w:r>
      <w:r w:rsidRPr="007703BC">
        <w:rPr>
          <w:sz w:val="24"/>
          <w:lang w:val="it-IT"/>
        </w:rPr>
        <w:t>:</w:t>
      </w:r>
    </w:p>
    <w:p w14:paraId="0E3FC4D9" w14:textId="77777777" w:rsidR="00FC4FC9" w:rsidRPr="002D2CD1" w:rsidRDefault="00FC4FC9" w:rsidP="00FC4FC9">
      <w:pPr>
        <w:numPr>
          <w:ilvl w:val="1"/>
          <w:numId w:val="36"/>
        </w:numPr>
        <w:spacing w:before="120" w:after="120" w:line="240" w:lineRule="auto"/>
        <w:jc w:val="both"/>
        <w:rPr>
          <w:sz w:val="24"/>
          <w:lang w:val="it-IT"/>
        </w:rPr>
      </w:pPr>
      <w:r w:rsidRPr="002D2CD1">
        <w:rPr>
          <w:sz w:val="24"/>
          <w:lang w:val="it-IT"/>
        </w:rPr>
        <w:t xml:space="preserve">Sa contina detalierea </w:t>
      </w:r>
      <w:r>
        <w:rPr>
          <w:sz w:val="24"/>
          <w:lang w:val="it-IT"/>
        </w:rPr>
        <w:t>unor specificaț</w:t>
      </w:r>
      <w:r w:rsidRPr="002D2CD1">
        <w:rPr>
          <w:sz w:val="24"/>
          <w:lang w:val="it-IT"/>
        </w:rPr>
        <w:t>ii tehnice minimale;</w:t>
      </w:r>
    </w:p>
    <w:p w14:paraId="3F6F62CB" w14:textId="77777777" w:rsidR="00FC4FC9" w:rsidRPr="00806EED" w:rsidRDefault="00FC4FC9" w:rsidP="00FC4FC9">
      <w:pPr>
        <w:numPr>
          <w:ilvl w:val="1"/>
          <w:numId w:val="36"/>
        </w:numPr>
        <w:spacing w:before="120" w:after="120" w:line="240" w:lineRule="auto"/>
        <w:jc w:val="both"/>
        <w:rPr>
          <w:sz w:val="24"/>
          <w:lang w:val="it-IT"/>
        </w:rPr>
      </w:pPr>
      <w:r w:rsidRPr="002D2CD1">
        <w:rPr>
          <w:sz w:val="24"/>
          <w:lang w:val="it-IT"/>
        </w:rPr>
        <w:t>Să conţină preţul de achiziţie.</w:t>
      </w:r>
    </w:p>
    <w:p w14:paraId="36E08AF2" w14:textId="77777777" w:rsidR="005D0307" w:rsidRPr="005D0307" w:rsidRDefault="005D0307" w:rsidP="005D0307">
      <w:pPr>
        <w:spacing w:before="120" w:after="120" w:line="240" w:lineRule="auto"/>
        <w:jc w:val="both"/>
        <w:rPr>
          <w:sz w:val="24"/>
          <w:lang w:val="it-IT"/>
        </w:rPr>
      </w:pPr>
      <w:r w:rsidRPr="005D0307">
        <w:rPr>
          <w:sz w:val="24"/>
          <w:lang w:val="it-IT"/>
        </w:rPr>
        <w:t>În același timp cu verificarea prețurilor, expertul evaluator trebuie să verifice în baza de date a ONRC codul CAEN al ofertantului, dacă acesta este în concordanță cu bunurile/servicile pe care le va furniza.</w:t>
      </w:r>
    </w:p>
    <w:p w14:paraId="5F3F26A7" w14:textId="77777777" w:rsidR="005D0307" w:rsidRPr="005D0307" w:rsidRDefault="005D0307" w:rsidP="005D0307">
      <w:pPr>
        <w:spacing w:before="120" w:after="120" w:line="240" w:lineRule="auto"/>
        <w:jc w:val="both"/>
        <w:rPr>
          <w:sz w:val="24"/>
          <w:lang w:val="it-IT"/>
        </w:rPr>
      </w:pPr>
      <w:r w:rsidRPr="005D0307">
        <w:rPr>
          <w:sz w:val="24"/>
          <w:lang w:val="it-IT"/>
        </w:rPr>
        <w:t>Prețurile din oferte vor fi acceptate numai în situația în care activitatea ofertantului demonstrată prin cod CAEN este în concordanță cu bunurile/servicile pe care le va furniza.</w:t>
      </w:r>
    </w:p>
    <w:p w14:paraId="2F2DD4CC" w14:textId="77777777" w:rsidR="00FC4FC9" w:rsidRDefault="00FC4FC9" w:rsidP="00FC4FC9">
      <w:pPr>
        <w:spacing w:before="120" w:after="120" w:line="240" w:lineRule="auto"/>
        <w:jc w:val="both"/>
        <w:rPr>
          <w:sz w:val="24"/>
        </w:rPr>
      </w:pPr>
      <w:r w:rsidRPr="00A3335A">
        <w:rPr>
          <w:sz w:val="24"/>
        </w:rPr>
        <w:t xml:space="preserve">De asemenea, pentru bunurile </w:t>
      </w:r>
      <w:r>
        <w:rPr>
          <w:sz w:val="24"/>
        </w:rPr>
        <w:t>a că</w:t>
      </w:r>
      <w:r w:rsidRPr="009A0840">
        <w:rPr>
          <w:sz w:val="24"/>
        </w:rPr>
        <w:t>ror valoare este mai mare de 15</w:t>
      </w:r>
      <w:r>
        <w:rPr>
          <w:sz w:val="24"/>
        </w:rPr>
        <w:t>.</w:t>
      </w:r>
      <w:r w:rsidRPr="009A0840">
        <w:rPr>
          <w:sz w:val="24"/>
        </w:rPr>
        <w:t xml:space="preserve">000 Euro, expertul va compara ofertele prezentate de solicitant cu </w:t>
      </w:r>
      <w:r w:rsidRPr="00A3335A">
        <w:rPr>
          <w:sz w:val="24"/>
          <w:u w:val="single"/>
        </w:rPr>
        <w:t>pre</w:t>
      </w:r>
      <w:r>
        <w:rPr>
          <w:sz w:val="24"/>
          <w:u w:val="single"/>
        </w:rPr>
        <w:t>ț</w:t>
      </w:r>
      <w:r w:rsidRPr="00A3335A">
        <w:rPr>
          <w:sz w:val="24"/>
          <w:u w:val="single"/>
        </w:rPr>
        <w:t xml:space="preserve">urile unor bunuri </w:t>
      </w:r>
      <w:r w:rsidRPr="00004D71">
        <w:rPr>
          <w:sz w:val="24"/>
          <w:u w:val="single"/>
        </w:rPr>
        <w:t>de acelaș</w:t>
      </w:r>
      <w:r w:rsidRPr="00A3335A">
        <w:rPr>
          <w:sz w:val="24"/>
          <w:u w:val="single"/>
        </w:rPr>
        <w:t xml:space="preserve">i tip </w:t>
      </w:r>
      <w:proofErr w:type="spellStart"/>
      <w:r w:rsidRPr="00A3335A">
        <w:rPr>
          <w:sz w:val="24"/>
          <w:u w:val="single"/>
        </w:rPr>
        <w:t>şi</w:t>
      </w:r>
      <w:proofErr w:type="spellEnd"/>
      <w:r w:rsidRPr="00A3335A">
        <w:rPr>
          <w:sz w:val="24"/>
          <w:u w:val="single"/>
        </w:rPr>
        <w:t xml:space="preserve"> având </w:t>
      </w:r>
      <w:proofErr w:type="spellStart"/>
      <w:r w:rsidRPr="00A3335A">
        <w:rPr>
          <w:sz w:val="24"/>
          <w:u w:val="single"/>
        </w:rPr>
        <w:t>aceleaşi</w:t>
      </w:r>
      <w:proofErr w:type="spellEnd"/>
      <w:r w:rsidRPr="00A3335A">
        <w:rPr>
          <w:sz w:val="24"/>
          <w:u w:val="single"/>
        </w:rPr>
        <w:t xml:space="preserve"> caracteristici tehnice, disponibile</w:t>
      </w:r>
      <w:r w:rsidRPr="00A3335A">
        <w:rPr>
          <w:sz w:val="24"/>
        </w:rPr>
        <w:t xml:space="preserve"> pe Internet, acolo unde astfel de informații sunt </w:t>
      </w:r>
      <w:r w:rsidRPr="00A3335A">
        <w:rPr>
          <w:sz w:val="24"/>
        </w:rPr>
        <w:lastRenderedPageBreak/>
        <w:t>disponibile.</w:t>
      </w:r>
      <w:r>
        <w:rPr>
          <w:sz w:val="24"/>
        </w:rPr>
        <w:t xml:space="preserve"> În acest caz,</w:t>
      </w:r>
      <w:r w:rsidRPr="00A61180">
        <w:rPr>
          <w:sz w:val="24"/>
        </w:rPr>
        <w:t xml:space="preserve"> prețul se consideră rezonabil dacă se situează într-o marjă de </w:t>
      </w:r>
      <w:r w:rsidRPr="007703BC">
        <w:rPr>
          <w:rFonts w:cs="Calibri"/>
          <w:sz w:val="24"/>
        </w:rPr>
        <w:t>±</w:t>
      </w:r>
      <w:r w:rsidRPr="00A61180">
        <w:rPr>
          <w:sz w:val="24"/>
        </w:rPr>
        <w:t xml:space="preserve">10% </w:t>
      </w:r>
      <w:proofErr w:type="spellStart"/>
      <w:r w:rsidRPr="00A61180">
        <w:rPr>
          <w:sz w:val="24"/>
        </w:rPr>
        <w:t>faţă</w:t>
      </w:r>
      <w:proofErr w:type="spellEnd"/>
      <w:r w:rsidRPr="00A61180">
        <w:rPr>
          <w:sz w:val="24"/>
        </w:rPr>
        <w:t xml:space="preserve"> de prețul identificat de către expertul CRFIR.</w:t>
      </w:r>
    </w:p>
    <w:p w14:paraId="0C4961CA" w14:textId="77777777" w:rsidR="00FC4FC9" w:rsidRDefault="00FC4FC9" w:rsidP="00FC4FC9">
      <w:pPr>
        <w:spacing w:before="120" w:after="120" w:line="240" w:lineRule="auto"/>
        <w:jc w:val="both"/>
        <w:rPr>
          <w:sz w:val="24"/>
        </w:rPr>
      </w:pPr>
      <w:r w:rsidRPr="00485492">
        <w:rPr>
          <w:sz w:val="24"/>
        </w:rPr>
        <w:t xml:space="preserve">În situația în care nu sunt identificate prețuri comparabile </w:t>
      </w:r>
      <w:r>
        <w:rPr>
          <w:sz w:val="24"/>
        </w:rPr>
        <w:t>pe Internet</w:t>
      </w:r>
      <w:r w:rsidRPr="00485492">
        <w:rPr>
          <w:sz w:val="24"/>
        </w:rPr>
        <w:t xml:space="preserve">, </w:t>
      </w:r>
      <w:r>
        <w:rPr>
          <w:sz w:val="24"/>
        </w:rPr>
        <w:t>verificarea se va realiza doar pe baza ofertelor prezentate de solicitant</w:t>
      </w:r>
      <w:r w:rsidRPr="00485492">
        <w:rPr>
          <w:sz w:val="24"/>
        </w:rPr>
        <w:t>.</w:t>
      </w:r>
    </w:p>
    <w:p w14:paraId="76394764" w14:textId="0239A7A8" w:rsidR="00FC4FC9" w:rsidRDefault="00FC4FC9" w:rsidP="00FC4FC9">
      <w:pPr>
        <w:spacing w:before="120" w:after="120" w:line="240" w:lineRule="auto"/>
        <w:jc w:val="both"/>
        <w:rPr>
          <w:sz w:val="24"/>
        </w:rPr>
      </w:pPr>
      <w:r w:rsidRPr="00A3335A">
        <w:rPr>
          <w:sz w:val="24"/>
        </w:rPr>
        <w:t>În baza ofertelor prezentate de solicitant și a prețurilor identificate pe internet (unde este cazul)</w:t>
      </w:r>
      <w:r>
        <w:rPr>
          <w:sz w:val="24"/>
        </w:rPr>
        <w:t>,</w:t>
      </w:r>
      <w:r w:rsidRPr="00A3335A">
        <w:rPr>
          <w:sz w:val="24"/>
        </w:rPr>
        <w:t xml:space="preserve"> expertul va verifica dacă valorile înscrise de beneficiar în bugetul indicativ sunt justificate din punct de vedere al rezonabilității prețurilor</w:t>
      </w:r>
      <w:r>
        <w:rPr>
          <w:sz w:val="24"/>
        </w:rPr>
        <w:t>, respectiv corespund cu ofertele identificate</w:t>
      </w:r>
      <w:r w:rsidRPr="00A3335A">
        <w:rPr>
          <w:sz w:val="24"/>
        </w:rPr>
        <w:t xml:space="preserve">. În cazul bunurilor </w:t>
      </w:r>
      <w:r w:rsidRPr="009A0840">
        <w:rPr>
          <w:sz w:val="24"/>
        </w:rPr>
        <w:t xml:space="preserve">a </w:t>
      </w:r>
      <w:proofErr w:type="spellStart"/>
      <w:r w:rsidRPr="009A0840">
        <w:rPr>
          <w:sz w:val="24"/>
        </w:rPr>
        <w:t>caror</w:t>
      </w:r>
      <w:proofErr w:type="spellEnd"/>
      <w:r w:rsidRPr="009A0840">
        <w:rPr>
          <w:sz w:val="24"/>
        </w:rPr>
        <w:t xml:space="preserve"> valoare este mai mare de 15</w:t>
      </w:r>
      <w:r>
        <w:rPr>
          <w:sz w:val="24"/>
        </w:rPr>
        <w:t>.</w:t>
      </w:r>
      <w:r w:rsidRPr="009A0840">
        <w:rPr>
          <w:sz w:val="24"/>
        </w:rPr>
        <w:t xml:space="preserve">000 Euro, expertul verifică dacă valoarea înscrisă în devizul bugetului corespunde cu </w:t>
      </w:r>
      <w:r>
        <w:rPr>
          <w:sz w:val="24"/>
        </w:rPr>
        <w:t>oferta</w:t>
      </w:r>
      <w:r w:rsidRPr="00DE6B9C">
        <w:rPr>
          <w:sz w:val="24"/>
        </w:rPr>
        <w:t xml:space="preserve"> cea mai mică</w:t>
      </w:r>
      <w:r>
        <w:rPr>
          <w:sz w:val="24"/>
        </w:rPr>
        <w:t xml:space="preserve"> din punct de vedere valoric</w:t>
      </w:r>
      <w:r w:rsidRPr="00DE6B9C">
        <w:rPr>
          <w:sz w:val="24"/>
        </w:rPr>
        <w:t xml:space="preserve">. În caz contrar, expertul va verifica dacă solicitantul a justificat corespunzător </w:t>
      </w:r>
      <w:r>
        <w:rPr>
          <w:sz w:val="24"/>
        </w:rPr>
        <w:t>valorile înscrise în deviz</w:t>
      </w:r>
      <w:r w:rsidRPr="00DE6B9C">
        <w:rPr>
          <w:sz w:val="24"/>
        </w:rPr>
        <w:t>.</w:t>
      </w:r>
      <w:r>
        <w:rPr>
          <w:sz w:val="24"/>
        </w:rPr>
        <w:t xml:space="preserve"> Orice depășire valorică în acest sens, trecută nejustificat în devizul bugetului devine cheltuială neeligibilă.</w:t>
      </w:r>
    </w:p>
    <w:p w14:paraId="7F6FAEDF" w14:textId="1E970985" w:rsidR="00FC4FC9" w:rsidRPr="00AC1AD3" w:rsidRDefault="00FC4FC9" w:rsidP="00FC4FC9">
      <w:pPr>
        <w:spacing w:before="120" w:after="120" w:line="240" w:lineRule="auto"/>
        <w:jc w:val="both"/>
        <w:rPr>
          <w:b/>
          <w:sz w:val="24"/>
        </w:rPr>
      </w:pPr>
      <w:r>
        <w:rPr>
          <w:b/>
          <w:sz w:val="24"/>
        </w:rPr>
        <w:t>5</w:t>
      </w:r>
      <w:r w:rsidRPr="00AC1AD3">
        <w:rPr>
          <w:b/>
          <w:sz w:val="24"/>
        </w:rPr>
        <w:t xml:space="preserve"> Pentru lucrări, există în SF/DALI </w:t>
      </w:r>
      <w:proofErr w:type="spellStart"/>
      <w:r w:rsidRPr="00AC1AD3">
        <w:rPr>
          <w:b/>
          <w:sz w:val="24"/>
        </w:rPr>
        <w:t>declaraţia</w:t>
      </w:r>
      <w:proofErr w:type="spellEnd"/>
      <w:r w:rsidRPr="00AC1AD3">
        <w:rPr>
          <w:b/>
          <w:sz w:val="24"/>
        </w:rPr>
        <w:t xml:space="preserve"> proiectantului semnată </w:t>
      </w:r>
      <w:proofErr w:type="spellStart"/>
      <w:r w:rsidRPr="00AC1AD3">
        <w:rPr>
          <w:b/>
          <w:sz w:val="24"/>
        </w:rPr>
        <w:t>şi</w:t>
      </w:r>
      <w:proofErr w:type="spellEnd"/>
      <w:r w:rsidRPr="00AC1AD3">
        <w:rPr>
          <w:b/>
          <w:sz w:val="24"/>
        </w:rPr>
        <w:t xml:space="preserve"> </w:t>
      </w:r>
      <w:proofErr w:type="spellStart"/>
      <w:r w:rsidRPr="00AC1AD3">
        <w:rPr>
          <w:b/>
          <w:sz w:val="24"/>
        </w:rPr>
        <w:t>ştampilată</w:t>
      </w:r>
      <w:proofErr w:type="spellEnd"/>
      <w:r w:rsidRPr="00AC1AD3">
        <w:rPr>
          <w:b/>
          <w:sz w:val="24"/>
        </w:rPr>
        <w:t xml:space="preserve"> privind sursa de </w:t>
      </w:r>
      <w:proofErr w:type="spellStart"/>
      <w:r w:rsidRPr="00AC1AD3">
        <w:rPr>
          <w:b/>
          <w:sz w:val="24"/>
        </w:rPr>
        <w:t>preţuri</w:t>
      </w:r>
      <w:proofErr w:type="spellEnd"/>
      <w:r w:rsidRPr="00AC1AD3">
        <w:rPr>
          <w:b/>
          <w:sz w:val="24"/>
        </w:rPr>
        <w:t xml:space="preserve"> ? </w:t>
      </w:r>
    </w:p>
    <w:p w14:paraId="7A94A375" w14:textId="77777777" w:rsidR="00FC4FC9" w:rsidRPr="00AC1AD3" w:rsidRDefault="00FC4FC9" w:rsidP="00FC4FC9">
      <w:pPr>
        <w:spacing w:before="120" w:after="120" w:line="240" w:lineRule="auto"/>
        <w:jc w:val="both"/>
        <w:rPr>
          <w:sz w:val="24"/>
        </w:rPr>
      </w:pPr>
      <w:r w:rsidRPr="00AC1AD3">
        <w:rPr>
          <w:sz w:val="24"/>
        </w:rPr>
        <w:t xml:space="preserve">Expertul verifică </w:t>
      </w:r>
      <w:proofErr w:type="spellStart"/>
      <w:r w:rsidRPr="00AC1AD3">
        <w:rPr>
          <w:sz w:val="24"/>
        </w:rPr>
        <w:t>existenţa</w:t>
      </w:r>
      <w:proofErr w:type="spellEnd"/>
      <w:r w:rsidRPr="00AC1AD3">
        <w:rPr>
          <w:sz w:val="24"/>
        </w:rPr>
        <w:t xml:space="preserve"> precizărilor proiectantului privind  sursa de </w:t>
      </w:r>
      <w:proofErr w:type="spellStart"/>
      <w:r w:rsidRPr="00AC1AD3">
        <w:rPr>
          <w:sz w:val="24"/>
        </w:rPr>
        <w:t>preţuri</w:t>
      </w:r>
      <w:proofErr w:type="spellEnd"/>
      <w:r w:rsidRPr="00AC1AD3">
        <w:rPr>
          <w:sz w:val="24"/>
        </w:rPr>
        <w:t xml:space="preserve"> din Studiul de fezabilitate/DALI, dacă </w:t>
      </w:r>
      <w:proofErr w:type="spellStart"/>
      <w:r w:rsidRPr="00AC1AD3">
        <w:rPr>
          <w:sz w:val="24"/>
        </w:rPr>
        <w:t>declaraţia</w:t>
      </w:r>
      <w:proofErr w:type="spellEnd"/>
      <w:r w:rsidRPr="00AC1AD3">
        <w:rPr>
          <w:sz w:val="24"/>
        </w:rPr>
        <w:t xml:space="preserve"> este semnată </w:t>
      </w:r>
      <w:proofErr w:type="spellStart"/>
      <w:r w:rsidRPr="00AC1AD3">
        <w:rPr>
          <w:sz w:val="24"/>
        </w:rPr>
        <w:t>şi</w:t>
      </w:r>
      <w:proofErr w:type="spellEnd"/>
      <w:r w:rsidRPr="00AC1AD3">
        <w:rPr>
          <w:sz w:val="24"/>
        </w:rPr>
        <w:t xml:space="preserve"> </w:t>
      </w:r>
      <w:proofErr w:type="spellStart"/>
      <w:r w:rsidRPr="00AC1AD3">
        <w:rPr>
          <w:sz w:val="24"/>
        </w:rPr>
        <w:t>ştampilată</w:t>
      </w:r>
      <w:proofErr w:type="spellEnd"/>
      <w:r w:rsidRPr="00AC1AD3">
        <w:rPr>
          <w:sz w:val="24"/>
        </w:rPr>
        <w:t xml:space="preserve"> </w:t>
      </w:r>
      <w:proofErr w:type="spellStart"/>
      <w:r w:rsidRPr="00AC1AD3">
        <w:rPr>
          <w:sz w:val="24"/>
        </w:rPr>
        <w:t>şi</w:t>
      </w:r>
      <w:proofErr w:type="spellEnd"/>
      <w:r w:rsidRPr="00AC1AD3">
        <w:rPr>
          <w:sz w:val="24"/>
        </w:rPr>
        <w:t xml:space="preserve">  bifează în caseta corespunzătoare DA sau NU.  </w:t>
      </w:r>
    </w:p>
    <w:p w14:paraId="334FC8D9" w14:textId="77777777" w:rsidR="00FC4FC9" w:rsidRPr="00AC1AD3" w:rsidRDefault="00FC4FC9" w:rsidP="00FC4FC9">
      <w:pPr>
        <w:spacing w:before="120" w:after="120" w:line="240" w:lineRule="auto"/>
        <w:jc w:val="both"/>
        <w:rPr>
          <w:sz w:val="24"/>
        </w:rPr>
      </w:pPr>
      <w:r w:rsidRPr="00AC1AD3">
        <w:rPr>
          <w:sz w:val="24"/>
        </w:rPr>
        <w:t xml:space="preserve">Dacă proiectantul nu a indicat sursa de </w:t>
      </w:r>
      <w:proofErr w:type="spellStart"/>
      <w:r w:rsidRPr="00AC1AD3">
        <w:rPr>
          <w:sz w:val="24"/>
        </w:rPr>
        <w:t>preţuri</w:t>
      </w:r>
      <w:proofErr w:type="spellEnd"/>
      <w:r w:rsidRPr="00AC1AD3">
        <w:rPr>
          <w:sz w:val="24"/>
        </w:rPr>
        <w:t xml:space="preserve"> pentru </w:t>
      </w:r>
      <w:proofErr w:type="spellStart"/>
      <w:r w:rsidRPr="00AC1AD3">
        <w:rPr>
          <w:sz w:val="24"/>
        </w:rPr>
        <w:t>lucrari</w:t>
      </w:r>
      <w:proofErr w:type="spellEnd"/>
      <w:r w:rsidRPr="00AC1AD3">
        <w:rPr>
          <w:sz w:val="24"/>
        </w:rPr>
        <w:t xml:space="preserve">, expertul </w:t>
      </w:r>
      <w:proofErr w:type="spellStart"/>
      <w:r w:rsidRPr="00AC1AD3">
        <w:rPr>
          <w:sz w:val="24"/>
        </w:rPr>
        <w:t>înştiinţează</w:t>
      </w:r>
      <w:proofErr w:type="spellEnd"/>
      <w:r w:rsidRPr="00AC1AD3">
        <w:rPr>
          <w:sz w:val="24"/>
        </w:rPr>
        <w:t xml:space="preserve"> solicitantul prin formularul Solicitare de </w:t>
      </w:r>
      <w:proofErr w:type="spellStart"/>
      <w:r w:rsidRPr="00AC1AD3">
        <w:rPr>
          <w:sz w:val="24"/>
        </w:rPr>
        <w:t>clarificari</w:t>
      </w:r>
      <w:proofErr w:type="spellEnd"/>
      <w:r w:rsidRPr="00AC1AD3">
        <w:rPr>
          <w:sz w:val="24"/>
        </w:rPr>
        <w:t xml:space="preserve"> pentru trimiterea </w:t>
      </w:r>
      <w:proofErr w:type="spellStart"/>
      <w:r w:rsidRPr="00AC1AD3">
        <w:rPr>
          <w:sz w:val="24"/>
        </w:rPr>
        <w:t>declaratiei</w:t>
      </w:r>
      <w:proofErr w:type="spellEnd"/>
      <w:r w:rsidRPr="00AC1AD3">
        <w:rPr>
          <w:sz w:val="24"/>
        </w:rPr>
        <w:t xml:space="preserve"> proiectantului privind sursa de </w:t>
      </w:r>
      <w:proofErr w:type="spellStart"/>
      <w:r w:rsidRPr="00AC1AD3">
        <w:rPr>
          <w:sz w:val="24"/>
        </w:rPr>
        <w:t>preţuri</w:t>
      </w:r>
      <w:proofErr w:type="spellEnd"/>
      <w:r w:rsidRPr="00AC1AD3">
        <w:rPr>
          <w:sz w:val="24"/>
        </w:rPr>
        <w:t xml:space="preserve">, </w:t>
      </w:r>
      <w:proofErr w:type="spellStart"/>
      <w:r w:rsidRPr="00AC1AD3">
        <w:rPr>
          <w:sz w:val="24"/>
        </w:rPr>
        <w:t>menţionând</w:t>
      </w:r>
      <w:proofErr w:type="spellEnd"/>
      <w:r w:rsidRPr="00AC1AD3">
        <w:rPr>
          <w:sz w:val="24"/>
        </w:rPr>
        <w:t xml:space="preserve"> că dacă aceasta nu este transmisă, cheltuielile devin neeligibile. După primirea declarației proiectantului privind sursa de </w:t>
      </w:r>
      <w:proofErr w:type="spellStart"/>
      <w:r w:rsidRPr="00AC1AD3">
        <w:rPr>
          <w:sz w:val="24"/>
        </w:rPr>
        <w:t>preţuri</w:t>
      </w:r>
      <w:proofErr w:type="spellEnd"/>
      <w:r w:rsidRPr="00AC1AD3">
        <w:rPr>
          <w:sz w:val="24"/>
        </w:rPr>
        <w:t xml:space="preserve">, expertul bifează DA. Dacă în urma solicitării de </w:t>
      </w:r>
      <w:proofErr w:type="spellStart"/>
      <w:r w:rsidRPr="00AC1AD3">
        <w:rPr>
          <w:sz w:val="24"/>
        </w:rPr>
        <w:t>informaţii</w:t>
      </w:r>
      <w:proofErr w:type="spellEnd"/>
      <w:r w:rsidRPr="00AC1AD3">
        <w:rPr>
          <w:sz w:val="24"/>
        </w:rPr>
        <w:t xml:space="preserve">, solicitantul nu furnizează </w:t>
      </w:r>
      <w:proofErr w:type="spellStart"/>
      <w:r w:rsidRPr="00AC1AD3">
        <w:rPr>
          <w:sz w:val="24"/>
        </w:rPr>
        <w:t>declaraţia</w:t>
      </w:r>
      <w:proofErr w:type="spellEnd"/>
      <w:r w:rsidRPr="00AC1AD3">
        <w:rPr>
          <w:sz w:val="24"/>
        </w:rPr>
        <w:t xml:space="preserve"> proiectantului privind sursa de </w:t>
      </w:r>
      <w:proofErr w:type="spellStart"/>
      <w:r w:rsidRPr="00AC1AD3">
        <w:rPr>
          <w:sz w:val="24"/>
        </w:rPr>
        <w:t>preţuri</w:t>
      </w:r>
      <w:proofErr w:type="spellEnd"/>
      <w:r w:rsidRPr="00AC1AD3">
        <w:rPr>
          <w:sz w:val="24"/>
        </w:rPr>
        <w:t xml:space="preserve">, cheltuielile corespunzătoare devin neeligibile </w:t>
      </w:r>
      <w:proofErr w:type="spellStart"/>
      <w:r w:rsidRPr="00AC1AD3">
        <w:rPr>
          <w:sz w:val="24"/>
        </w:rPr>
        <w:t>şi</w:t>
      </w:r>
      <w:proofErr w:type="spellEnd"/>
      <w:r w:rsidRPr="00AC1AD3">
        <w:rPr>
          <w:sz w:val="24"/>
        </w:rPr>
        <w:t xml:space="preserve"> expertul modifică bugetul indicativ respectiv valoarea totală eligibilă proiectului, în sensul diminuării acestuia cu costurile corespunzătoare.</w:t>
      </w:r>
    </w:p>
    <w:p w14:paraId="62284DEC" w14:textId="4377421E" w:rsidR="00AC1AD3" w:rsidRPr="00AC1AD3" w:rsidRDefault="00FC4FC9" w:rsidP="00AC1AD3">
      <w:pPr>
        <w:keepNext/>
        <w:keepLines/>
        <w:spacing w:before="120" w:after="120" w:line="240" w:lineRule="auto"/>
        <w:jc w:val="both"/>
        <w:rPr>
          <w:b/>
          <w:sz w:val="24"/>
        </w:rPr>
      </w:pPr>
      <w:bookmarkStart w:id="4" w:name="_Toc487029156"/>
      <w:r>
        <w:rPr>
          <w:b/>
          <w:sz w:val="24"/>
        </w:rPr>
        <w:t xml:space="preserve">6 </w:t>
      </w:r>
      <w:r w:rsidR="00AC1AD3" w:rsidRPr="00AC1AD3">
        <w:rPr>
          <w:b/>
          <w:sz w:val="24"/>
        </w:rPr>
        <w:t xml:space="preserve"> Prețurile utilizate la întocmirea devizelor se încadrează în prevederile                                   H.G. nr. 363/2010 cu completările </w:t>
      </w:r>
      <w:proofErr w:type="spellStart"/>
      <w:r w:rsidR="00AC1AD3" w:rsidRPr="00AC1AD3">
        <w:rPr>
          <w:b/>
          <w:sz w:val="24"/>
        </w:rPr>
        <w:t>şi</w:t>
      </w:r>
      <w:proofErr w:type="spellEnd"/>
      <w:r w:rsidR="00AC1AD3" w:rsidRPr="00AC1AD3">
        <w:rPr>
          <w:b/>
          <w:sz w:val="24"/>
        </w:rPr>
        <w:t xml:space="preserve"> modificările ulterioare ?</w:t>
      </w:r>
      <w:bookmarkEnd w:id="4"/>
    </w:p>
    <w:p w14:paraId="3F4251C4" w14:textId="77777777" w:rsidR="00AC1AD3" w:rsidRPr="00AC1AD3" w:rsidRDefault="00AC1AD3" w:rsidP="00AC1AD3">
      <w:pPr>
        <w:keepNext/>
        <w:keepLines/>
        <w:shd w:val="clear" w:color="auto" w:fill="FFFFFF"/>
        <w:spacing w:before="120" w:after="120" w:line="240" w:lineRule="auto"/>
        <w:jc w:val="both"/>
        <w:rPr>
          <w:sz w:val="24"/>
        </w:rPr>
      </w:pPr>
      <w:bookmarkStart w:id="5" w:name="_Toc487029157"/>
      <w:r w:rsidRPr="00AC1AD3">
        <w:rPr>
          <w:sz w:val="24"/>
        </w:rPr>
        <w:t xml:space="preserve">Expertul compară costul total al investiției (fără TVA) din Devizul General, cu valoarea costurilor stabilite de AFIR pentru lucrări de investiții. În </w:t>
      </w:r>
      <w:proofErr w:type="spellStart"/>
      <w:r w:rsidRPr="00AC1AD3">
        <w:rPr>
          <w:sz w:val="24"/>
        </w:rPr>
        <w:t>situaţia</w:t>
      </w:r>
      <w:proofErr w:type="spellEnd"/>
      <w:r w:rsidRPr="00AC1AD3">
        <w:rPr>
          <w:sz w:val="24"/>
        </w:rPr>
        <w:t xml:space="preserve"> în care valoarea unitară din cererea de </w:t>
      </w:r>
      <w:proofErr w:type="spellStart"/>
      <w:r w:rsidRPr="00AC1AD3">
        <w:rPr>
          <w:sz w:val="24"/>
        </w:rPr>
        <w:t>finanţare</w:t>
      </w:r>
      <w:proofErr w:type="spellEnd"/>
      <w:r w:rsidRPr="00AC1AD3">
        <w:rPr>
          <w:sz w:val="24"/>
        </w:rPr>
        <w:t xml:space="preserve"> este mai mare decât cea stabilita de AFIR pentru </w:t>
      </w:r>
      <w:proofErr w:type="spellStart"/>
      <w:r w:rsidRPr="00AC1AD3">
        <w:rPr>
          <w:sz w:val="24"/>
        </w:rPr>
        <w:t>acelaşi</w:t>
      </w:r>
      <w:proofErr w:type="spellEnd"/>
      <w:r w:rsidRPr="00AC1AD3">
        <w:rPr>
          <w:sz w:val="24"/>
        </w:rPr>
        <w:t xml:space="preserve"> tip  de </w:t>
      </w:r>
      <w:proofErr w:type="spellStart"/>
      <w:r w:rsidRPr="00AC1AD3">
        <w:rPr>
          <w:sz w:val="24"/>
        </w:rPr>
        <w:t>investiţie</w:t>
      </w:r>
      <w:proofErr w:type="spellEnd"/>
      <w:r w:rsidRPr="00AC1AD3">
        <w:rPr>
          <w:sz w:val="24"/>
        </w:rPr>
        <w:t xml:space="preserve">, se solicită justificări privind fundamentarea costurilor adoptate </w:t>
      </w:r>
      <w:proofErr w:type="spellStart"/>
      <w:r w:rsidRPr="00AC1AD3">
        <w:rPr>
          <w:sz w:val="24"/>
        </w:rPr>
        <w:t>şi</w:t>
      </w:r>
      <w:proofErr w:type="spellEnd"/>
      <w:r w:rsidRPr="00AC1AD3">
        <w:rPr>
          <w:sz w:val="24"/>
        </w:rPr>
        <w:t>, după caz, elaborarea de devize pe obiect distincte pentru categoriile de lucrări incluse în calculul costului, după cum urmează :</w:t>
      </w:r>
      <w:bookmarkEnd w:id="5"/>
    </w:p>
    <w:p w14:paraId="6E47AFC8" w14:textId="77777777" w:rsidR="00AC1AD3" w:rsidRPr="00AC1AD3" w:rsidRDefault="00AC1AD3" w:rsidP="00AC1AD3">
      <w:pPr>
        <w:pStyle w:val="ListParagraph"/>
        <w:numPr>
          <w:ilvl w:val="0"/>
          <w:numId w:val="12"/>
        </w:numPr>
        <w:spacing w:before="120" w:after="120" w:line="240" w:lineRule="auto"/>
        <w:ind w:left="360"/>
        <w:jc w:val="both"/>
        <w:rPr>
          <w:sz w:val="24"/>
        </w:rPr>
      </w:pPr>
      <w:r w:rsidRPr="00AC1AD3">
        <w:rPr>
          <w:sz w:val="24"/>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14:paraId="4F2F74DB" w14:textId="77777777" w:rsidR="00AC1AD3" w:rsidRPr="00AC1AD3" w:rsidRDefault="00AC1AD3" w:rsidP="00AC1AD3">
      <w:pPr>
        <w:pStyle w:val="ListParagraph"/>
        <w:numPr>
          <w:ilvl w:val="0"/>
          <w:numId w:val="12"/>
        </w:numPr>
        <w:spacing w:before="120" w:after="120" w:line="240" w:lineRule="auto"/>
        <w:ind w:left="360"/>
        <w:jc w:val="both"/>
        <w:rPr>
          <w:sz w:val="24"/>
        </w:rPr>
      </w:pPr>
      <w:r w:rsidRPr="00AC1AD3">
        <w:rPr>
          <w:sz w:val="24"/>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w:t>
      </w:r>
      <w:r w:rsidRPr="00AC1AD3">
        <w:rPr>
          <w:sz w:val="24"/>
        </w:rPr>
        <w:lastRenderedPageBreak/>
        <w:t xml:space="preserve">solicita informații suplimentare beneficiarului din care să reiasă foarte clar modalitatea de calcul a valorii totale (fără TVA). Expertul va decide, în funcție de documentele primite, eligibilitatea proiectului și va justifica detaliat în fișa de evaluare la rubrica </w:t>
      </w:r>
      <w:proofErr w:type="spellStart"/>
      <w:r w:rsidRPr="00AC1AD3">
        <w:rPr>
          <w:sz w:val="24"/>
        </w:rPr>
        <w:t>observatii</w:t>
      </w:r>
      <w:proofErr w:type="spellEnd"/>
      <w:r w:rsidRPr="00AC1AD3">
        <w:rPr>
          <w:sz w:val="24"/>
        </w:rPr>
        <w:t xml:space="preserve"> decizia luată; </w:t>
      </w:r>
    </w:p>
    <w:p w14:paraId="6AA2D04B" w14:textId="77777777" w:rsidR="00AC1AD3" w:rsidRPr="00AC1AD3" w:rsidRDefault="00AC1AD3" w:rsidP="00AC1AD3">
      <w:pPr>
        <w:pStyle w:val="ListParagraph"/>
        <w:numPr>
          <w:ilvl w:val="0"/>
          <w:numId w:val="12"/>
        </w:numPr>
        <w:spacing w:before="120" w:after="120" w:line="240" w:lineRule="auto"/>
        <w:ind w:left="360"/>
        <w:jc w:val="both"/>
        <w:rPr>
          <w:sz w:val="24"/>
        </w:rPr>
      </w:pPr>
      <w:r w:rsidRPr="00AC1AD3">
        <w:rPr>
          <w:sz w:val="24"/>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14:paraId="031DCC2E" w14:textId="77777777" w:rsidR="00AC1AD3" w:rsidRPr="00AC1AD3" w:rsidRDefault="00AC1AD3" w:rsidP="00AC1AD3">
      <w:pPr>
        <w:spacing w:before="120" w:after="120" w:line="240" w:lineRule="auto"/>
        <w:jc w:val="both"/>
        <w:rPr>
          <w:sz w:val="24"/>
        </w:rPr>
      </w:pPr>
      <w:r w:rsidRPr="00AC1AD3">
        <w:rPr>
          <w:sz w:val="24"/>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14:paraId="292EA8A6" w14:textId="77777777" w:rsidR="00AC1AD3" w:rsidRPr="00AC1AD3" w:rsidRDefault="00AC1AD3" w:rsidP="00AC1AD3">
      <w:pPr>
        <w:spacing w:before="120" w:after="120" w:line="240" w:lineRule="auto"/>
        <w:jc w:val="both"/>
        <w:rPr>
          <w:sz w:val="24"/>
        </w:rPr>
      </w:pPr>
      <w:r w:rsidRPr="00AC1AD3">
        <w:rPr>
          <w:sz w:val="24"/>
        </w:rPr>
        <w:t xml:space="preserve">În </w:t>
      </w:r>
      <w:proofErr w:type="spellStart"/>
      <w:r w:rsidRPr="00AC1AD3">
        <w:rPr>
          <w:sz w:val="24"/>
        </w:rPr>
        <w:t>funcţie</w:t>
      </w:r>
      <w:proofErr w:type="spellEnd"/>
      <w:r w:rsidRPr="00AC1AD3">
        <w:rPr>
          <w:sz w:val="24"/>
        </w:rPr>
        <w:t xml:space="preserve"> de răspuns și de analiza efectuată, expertul ajustează, dacă este cazul, bugetul indicativ </w:t>
      </w:r>
      <w:proofErr w:type="spellStart"/>
      <w:r w:rsidRPr="00AC1AD3">
        <w:rPr>
          <w:sz w:val="24"/>
        </w:rPr>
        <w:t>şi</w:t>
      </w:r>
      <w:proofErr w:type="spellEnd"/>
      <w:r w:rsidRPr="00AC1AD3">
        <w:rPr>
          <w:sz w:val="24"/>
        </w:rPr>
        <w:t xml:space="preserve"> notifică solicitantul despre aceste modificări. Motivele care au condus la modificări ale bugetului sunt </w:t>
      </w:r>
      <w:proofErr w:type="spellStart"/>
      <w:r w:rsidRPr="00AC1AD3">
        <w:rPr>
          <w:sz w:val="24"/>
        </w:rPr>
        <w:t>menţionate</w:t>
      </w:r>
      <w:proofErr w:type="spellEnd"/>
      <w:r w:rsidRPr="00AC1AD3">
        <w:rPr>
          <w:sz w:val="24"/>
        </w:rPr>
        <w:t xml:space="preserve"> la rubrica </w:t>
      </w:r>
      <w:proofErr w:type="spellStart"/>
      <w:r w:rsidRPr="00AC1AD3">
        <w:rPr>
          <w:sz w:val="24"/>
        </w:rPr>
        <w:t>Observaţii</w:t>
      </w:r>
      <w:proofErr w:type="spellEnd"/>
      <w:r w:rsidRPr="00AC1AD3">
        <w:rPr>
          <w:sz w:val="24"/>
        </w:rPr>
        <w:t>.</w:t>
      </w:r>
    </w:p>
    <w:p w14:paraId="7E08BB06" w14:textId="77777777" w:rsidR="00AC1AD3" w:rsidRPr="00AC1AD3" w:rsidRDefault="00AC1AD3" w:rsidP="00AC1AD3">
      <w:pPr>
        <w:spacing w:before="120" w:after="120" w:line="240" w:lineRule="auto"/>
        <w:jc w:val="both"/>
        <w:rPr>
          <w:sz w:val="24"/>
          <w:u w:val="single"/>
        </w:rPr>
      </w:pPr>
    </w:p>
    <w:tbl>
      <w:tblPr>
        <w:tblW w:w="4800" w:type="pct"/>
        <w:tblLook w:val="04A0" w:firstRow="1" w:lastRow="0" w:firstColumn="1" w:lastColumn="0" w:noHBand="0" w:noVBand="1"/>
      </w:tblPr>
      <w:tblGrid>
        <w:gridCol w:w="9087"/>
      </w:tblGrid>
      <w:tr w:rsidR="00AC1AD3" w:rsidRPr="00AC1AD3" w14:paraId="56B2E44B" w14:textId="77777777" w:rsidTr="009F245C">
        <w:trPr>
          <w:trHeight w:val="4567"/>
        </w:trPr>
        <w:tc>
          <w:tcPr>
            <w:tcW w:w="5000" w:type="pct"/>
          </w:tcPr>
          <w:p w14:paraId="6FBEAF93" w14:textId="77777777" w:rsidR="00AC1AD3" w:rsidRPr="00AC1AD3" w:rsidRDefault="00AC1AD3" w:rsidP="009F245C">
            <w:pPr>
              <w:keepNext/>
              <w:spacing w:before="120" w:after="120" w:line="240" w:lineRule="auto"/>
              <w:jc w:val="both"/>
              <w:rPr>
                <w:b/>
                <w:sz w:val="24"/>
                <w:u w:val="single"/>
              </w:rPr>
            </w:pPr>
            <w:r w:rsidRPr="00AC1AD3">
              <w:rPr>
                <w:b/>
                <w:sz w:val="24"/>
                <w:u w:val="single"/>
              </w:rPr>
              <w:lastRenderedPageBreak/>
              <w:t>E. Verificarea Planului Financiar</w:t>
            </w:r>
          </w:p>
          <w:p w14:paraId="01627DFC" w14:textId="77777777" w:rsidR="00AC1AD3" w:rsidRPr="00AC1AD3" w:rsidRDefault="00AC1AD3" w:rsidP="009F245C">
            <w:pPr>
              <w:spacing w:before="120" w:after="120" w:line="240" w:lineRule="auto"/>
              <w:jc w:val="both"/>
              <w:rPr>
                <w:b/>
                <w:sz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AC1AD3" w:rsidRPr="00AC1AD3" w14:paraId="0BFA3D37" w14:textId="77777777" w:rsidTr="009F245C">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14:paraId="3A87EF75" w14:textId="77777777" w:rsidR="00AC1AD3" w:rsidRPr="00AC1AD3" w:rsidRDefault="00AC1AD3" w:rsidP="009F245C">
                  <w:pPr>
                    <w:keepNext/>
                    <w:spacing w:after="0" w:line="240" w:lineRule="auto"/>
                    <w:jc w:val="both"/>
                    <w:rPr>
                      <w:b/>
                      <w:sz w:val="24"/>
                    </w:rPr>
                  </w:pPr>
                  <w:bookmarkStart w:id="6" w:name="_Toc487029158"/>
                  <w:r w:rsidRPr="00AC1AD3">
                    <w:rPr>
                      <w:b/>
                      <w:sz w:val="24"/>
                    </w:rPr>
                    <w:t>Plan Financiar Totalizator</w:t>
                  </w:r>
                  <w:bookmarkEnd w:id="6"/>
                  <w:r w:rsidRPr="00AC1AD3">
                    <w:rPr>
                      <w:b/>
                      <w:sz w:val="24"/>
                    </w:rPr>
                    <w:t xml:space="preserve"> </w:t>
                  </w:r>
                </w:p>
              </w:tc>
            </w:tr>
            <w:tr w:rsidR="00AC1AD3" w:rsidRPr="00AC1AD3" w14:paraId="750E201A" w14:textId="77777777" w:rsidTr="009F245C">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1A0B2087" w14:textId="77777777" w:rsidR="00AC1AD3" w:rsidRPr="00AC1AD3" w:rsidRDefault="00AC1AD3" w:rsidP="009F245C">
                  <w:pPr>
                    <w:spacing w:after="0" w:line="240" w:lineRule="auto"/>
                    <w:jc w:val="both"/>
                    <w:rPr>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37EBA1B3" w14:textId="77777777" w:rsidR="00AC1AD3" w:rsidRPr="00AC1AD3" w:rsidRDefault="00AC1AD3" w:rsidP="009F245C">
                  <w:pPr>
                    <w:spacing w:after="0" w:line="240" w:lineRule="auto"/>
                    <w:jc w:val="center"/>
                    <w:rPr>
                      <w:b/>
                      <w:sz w:val="24"/>
                    </w:rPr>
                  </w:pPr>
                  <w:r w:rsidRPr="00AC1AD3">
                    <w:rPr>
                      <w:b/>
                      <w:sz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65A734E1" w14:textId="77777777" w:rsidR="00AC1AD3" w:rsidRPr="00AC1AD3" w:rsidRDefault="00AC1AD3" w:rsidP="009F245C">
                  <w:pPr>
                    <w:spacing w:after="0" w:line="240" w:lineRule="auto"/>
                    <w:rPr>
                      <w:b/>
                      <w:sz w:val="24"/>
                    </w:rPr>
                  </w:pPr>
                  <w:r w:rsidRPr="00AC1AD3">
                    <w:rPr>
                      <w:b/>
                      <w:sz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5AA4884F" w14:textId="77777777" w:rsidR="00AC1AD3" w:rsidRPr="00AC1AD3" w:rsidRDefault="00AC1AD3" w:rsidP="009F245C">
                  <w:pPr>
                    <w:spacing w:after="0" w:line="240" w:lineRule="auto"/>
                    <w:rPr>
                      <w:b/>
                      <w:sz w:val="24"/>
                    </w:rPr>
                  </w:pPr>
                  <w:r w:rsidRPr="00AC1AD3">
                    <w:rPr>
                      <w:b/>
                      <w:sz w:val="24"/>
                    </w:rPr>
                    <w:t>Total proiect</w:t>
                  </w:r>
                </w:p>
              </w:tc>
            </w:tr>
            <w:tr w:rsidR="00AC1AD3" w:rsidRPr="00AC1AD3" w14:paraId="60DEBA84" w14:textId="77777777" w:rsidTr="009F245C">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14:paraId="39F28ABE" w14:textId="77777777" w:rsidR="00AC1AD3" w:rsidRPr="00AC1AD3" w:rsidRDefault="00AC1AD3" w:rsidP="009F245C">
                  <w:pPr>
                    <w:spacing w:after="0" w:line="240" w:lineRule="auto"/>
                    <w:jc w:val="center"/>
                    <w:rPr>
                      <w:sz w:val="24"/>
                    </w:rPr>
                  </w:pPr>
                  <w:r w:rsidRPr="00AC1AD3">
                    <w:rPr>
                      <w:sz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28C17A42" w14:textId="77777777" w:rsidR="00AC1AD3" w:rsidRPr="00AC1AD3" w:rsidRDefault="00AC1AD3" w:rsidP="009F245C">
                  <w:pPr>
                    <w:spacing w:after="0" w:line="240" w:lineRule="auto"/>
                    <w:jc w:val="center"/>
                    <w:rPr>
                      <w:b/>
                      <w:sz w:val="24"/>
                    </w:rPr>
                  </w:pPr>
                  <w:r w:rsidRPr="00AC1AD3">
                    <w:rPr>
                      <w:b/>
                      <w:sz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217C0AA6" w14:textId="77777777" w:rsidR="00AC1AD3" w:rsidRPr="00AC1AD3" w:rsidRDefault="00AC1AD3" w:rsidP="009F245C">
                  <w:pPr>
                    <w:spacing w:after="0" w:line="240" w:lineRule="auto"/>
                    <w:jc w:val="center"/>
                    <w:rPr>
                      <w:b/>
                      <w:sz w:val="24"/>
                    </w:rPr>
                  </w:pPr>
                  <w:r w:rsidRPr="00AC1AD3">
                    <w:rPr>
                      <w:b/>
                      <w:sz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2EB13F86" w14:textId="77777777" w:rsidR="00AC1AD3" w:rsidRPr="00AC1AD3" w:rsidRDefault="00AC1AD3" w:rsidP="009F245C">
                  <w:pPr>
                    <w:spacing w:after="0" w:line="240" w:lineRule="auto"/>
                    <w:jc w:val="center"/>
                    <w:rPr>
                      <w:b/>
                      <w:sz w:val="24"/>
                    </w:rPr>
                  </w:pPr>
                  <w:r w:rsidRPr="00AC1AD3">
                    <w:rPr>
                      <w:b/>
                      <w:sz w:val="24"/>
                    </w:rPr>
                    <w:t>3</w:t>
                  </w:r>
                </w:p>
              </w:tc>
            </w:tr>
            <w:tr w:rsidR="00AC1AD3" w:rsidRPr="00AC1AD3" w14:paraId="08455CDC" w14:textId="77777777" w:rsidTr="009F245C">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5BA634B1" w14:textId="77777777" w:rsidR="00AC1AD3" w:rsidRPr="00AC1AD3" w:rsidRDefault="00AC1AD3" w:rsidP="009F245C">
                  <w:pPr>
                    <w:spacing w:after="0" w:line="240" w:lineRule="auto"/>
                    <w:jc w:val="both"/>
                    <w:rPr>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124042DE" w14:textId="77777777" w:rsidR="00AC1AD3" w:rsidRPr="00AC1AD3" w:rsidRDefault="00AC1AD3" w:rsidP="009F245C">
                  <w:pPr>
                    <w:spacing w:after="0" w:line="240" w:lineRule="auto"/>
                    <w:jc w:val="center"/>
                    <w:rPr>
                      <w:b/>
                      <w:sz w:val="24"/>
                    </w:rPr>
                  </w:pPr>
                  <w:r w:rsidRPr="00AC1AD3">
                    <w:rPr>
                      <w:b/>
                      <w:sz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46520CF3" w14:textId="77777777" w:rsidR="00AC1AD3" w:rsidRPr="00AC1AD3" w:rsidRDefault="00AC1AD3" w:rsidP="009F245C">
                  <w:pPr>
                    <w:spacing w:after="0" w:line="240" w:lineRule="auto"/>
                    <w:jc w:val="center"/>
                    <w:rPr>
                      <w:b/>
                      <w:sz w:val="24"/>
                    </w:rPr>
                  </w:pPr>
                  <w:r w:rsidRPr="00AC1AD3">
                    <w:rPr>
                      <w:b/>
                      <w:sz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54C798FF" w14:textId="77777777" w:rsidR="00AC1AD3" w:rsidRPr="00AC1AD3" w:rsidRDefault="00AC1AD3" w:rsidP="009F245C">
                  <w:pPr>
                    <w:spacing w:after="0" w:line="240" w:lineRule="auto"/>
                    <w:jc w:val="center"/>
                    <w:rPr>
                      <w:b/>
                      <w:sz w:val="24"/>
                    </w:rPr>
                  </w:pPr>
                  <w:r w:rsidRPr="00AC1AD3">
                    <w:rPr>
                      <w:b/>
                      <w:sz w:val="24"/>
                    </w:rPr>
                    <w:t>Euro</w:t>
                  </w:r>
                </w:p>
              </w:tc>
            </w:tr>
            <w:tr w:rsidR="00AC1AD3" w:rsidRPr="00AC1AD3" w14:paraId="104CBC81" w14:textId="77777777" w:rsidTr="009F245C">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14:paraId="68081ED0" w14:textId="77777777" w:rsidR="00AC1AD3" w:rsidRPr="00AC1AD3" w:rsidRDefault="00AC1AD3" w:rsidP="009F245C">
                  <w:pPr>
                    <w:spacing w:after="0" w:line="240" w:lineRule="auto"/>
                    <w:jc w:val="both"/>
                    <w:rPr>
                      <w:b/>
                      <w:sz w:val="24"/>
                    </w:rPr>
                  </w:pPr>
                  <w:r w:rsidRPr="00AC1AD3">
                    <w:rPr>
                      <w:b/>
                      <w:sz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1A9308ED" w14:textId="77777777" w:rsidR="00AC1AD3" w:rsidRPr="00AC1AD3" w:rsidRDefault="00AC1AD3" w:rsidP="009F245C">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14:paraId="15CA2D23" w14:textId="77777777" w:rsidR="00AC1AD3" w:rsidRPr="00AC1AD3" w:rsidRDefault="00AC1AD3" w:rsidP="009F245C">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083264AC" w14:textId="77777777" w:rsidR="00AC1AD3" w:rsidRPr="00AC1AD3" w:rsidRDefault="00AC1AD3" w:rsidP="009F245C">
                  <w:pPr>
                    <w:spacing w:after="0" w:line="240" w:lineRule="auto"/>
                    <w:jc w:val="both"/>
                    <w:rPr>
                      <w:b/>
                      <w:sz w:val="24"/>
                    </w:rPr>
                  </w:pPr>
                </w:p>
              </w:tc>
            </w:tr>
            <w:tr w:rsidR="00AC1AD3" w:rsidRPr="00AC1AD3" w14:paraId="69DB447D" w14:textId="77777777" w:rsidTr="009F245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6AE8662B" w14:textId="77777777" w:rsidR="00AC1AD3" w:rsidRPr="00AC1AD3" w:rsidRDefault="00AC1AD3" w:rsidP="009F245C">
                  <w:pPr>
                    <w:spacing w:after="0" w:line="240" w:lineRule="auto"/>
                    <w:jc w:val="both"/>
                    <w:rPr>
                      <w:b/>
                      <w:sz w:val="24"/>
                    </w:rPr>
                  </w:pPr>
                  <w:r w:rsidRPr="00AC1AD3">
                    <w:rPr>
                      <w:b/>
                      <w:sz w:val="24"/>
                    </w:rPr>
                    <w:t xml:space="preserve">2. </w:t>
                  </w:r>
                  <w:proofErr w:type="spellStart"/>
                  <w:r w:rsidRPr="00AC1AD3">
                    <w:rPr>
                      <w:b/>
                      <w:sz w:val="24"/>
                    </w:rPr>
                    <w:t>Cofinanţare</w:t>
                  </w:r>
                  <w:proofErr w:type="spellEnd"/>
                  <w:r w:rsidRPr="00AC1AD3">
                    <w:rPr>
                      <w:b/>
                      <w:sz w:val="24"/>
                    </w:rPr>
                    <w:t xml:space="preserv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70A4807F" w14:textId="77777777" w:rsidR="00AC1AD3" w:rsidRPr="00AC1AD3" w:rsidRDefault="00AC1AD3" w:rsidP="009F245C">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71E27228" w14:textId="77777777" w:rsidR="00AC1AD3" w:rsidRPr="00AC1AD3" w:rsidRDefault="00AC1AD3" w:rsidP="009F245C">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174269A3" w14:textId="77777777" w:rsidR="00AC1AD3" w:rsidRPr="00AC1AD3" w:rsidRDefault="00AC1AD3" w:rsidP="009F245C">
                  <w:pPr>
                    <w:spacing w:after="0" w:line="240" w:lineRule="auto"/>
                    <w:jc w:val="both"/>
                    <w:rPr>
                      <w:b/>
                      <w:sz w:val="24"/>
                    </w:rPr>
                  </w:pPr>
                </w:p>
              </w:tc>
            </w:tr>
            <w:tr w:rsidR="00AC1AD3" w:rsidRPr="00AC1AD3" w14:paraId="2D73475E" w14:textId="77777777" w:rsidTr="009F245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BDF6B0B" w14:textId="77777777" w:rsidR="00AC1AD3" w:rsidRPr="00AC1AD3" w:rsidRDefault="00AC1AD3" w:rsidP="009F245C">
                  <w:pPr>
                    <w:spacing w:after="0" w:line="240" w:lineRule="auto"/>
                    <w:jc w:val="both"/>
                    <w:rPr>
                      <w:sz w:val="24"/>
                    </w:rPr>
                  </w:pPr>
                  <w:r w:rsidRPr="00AC1AD3">
                    <w:rPr>
                      <w:sz w:val="24"/>
                    </w:rPr>
                    <w:t xml:space="preserve">    2.1  - </w:t>
                  </w:r>
                  <w:proofErr w:type="spellStart"/>
                  <w:r w:rsidRPr="00AC1AD3">
                    <w:rPr>
                      <w:sz w:val="24"/>
                    </w:rPr>
                    <w:t>autofinanţare</w:t>
                  </w:r>
                  <w:proofErr w:type="spellEnd"/>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651A5398" w14:textId="77777777" w:rsidR="00AC1AD3" w:rsidRPr="00AC1AD3" w:rsidRDefault="00AC1AD3" w:rsidP="009F245C">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E05DCD0" w14:textId="77777777" w:rsidR="00AC1AD3" w:rsidRPr="00AC1AD3" w:rsidRDefault="00AC1AD3" w:rsidP="009F245C">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01F4F54D" w14:textId="77777777" w:rsidR="00AC1AD3" w:rsidRPr="00AC1AD3" w:rsidRDefault="00AC1AD3" w:rsidP="009F245C">
                  <w:pPr>
                    <w:spacing w:after="0" w:line="240" w:lineRule="auto"/>
                    <w:jc w:val="both"/>
                    <w:rPr>
                      <w:b/>
                      <w:sz w:val="24"/>
                    </w:rPr>
                  </w:pPr>
                </w:p>
              </w:tc>
            </w:tr>
            <w:tr w:rsidR="00AC1AD3" w:rsidRPr="00AC1AD3" w14:paraId="54208196" w14:textId="77777777" w:rsidTr="009F245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3A85A410" w14:textId="77777777" w:rsidR="00AC1AD3" w:rsidRPr="00AC1AD3" w:rsidRDefault="00AC1AD3" w:rsidP="009F245C">
                  <w:pPr>
                    <w:spacing w:after="0" w:line="240" w:lineRule="auto"/>
                    <w:jc w:val="both"/>
                    <w:rPr>
                      <w:sz w:val="24"/>
                    </w:rPr>
                  </w:pPr>
                  <w:r w:rsidRPr="00AC1AD3">
                    <w:rPr>
                      <w:sz w:val="24"/>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3F3CC29" w14:textId="77777777" w:rsidR="00AC1AD3" w:rsidRPr="00AC1AD3" w:rsidRDefault="00AC1AD3" w:rsidP="009F245C">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2AEC0C46" w14:textId="77777777" w:rsidR="00AC1AD3" w:rsidRPr="00AC1AD3" w:rsidRDefault="00AC1AD3" w:rsidP="009F245C">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3C9FA8EE" w14:textId="77777777" w:rsidR="00AC1AD3" w:rsidRPr="00AC1AD3" w:rsidRDefault="00AC1AD3" w:rsidP="009F245C">
                  <w:pPr>
                    <w:spacing w:after="0" w:line="240" w:lineRule="auto"/>
                    <w:jc w:val="both"/>
                    <w:rPr>
                      <w:b/>
                      <w:sz w:val="24"/>
                    </w:rPr>
                  </w:pPr>
                </w:p>
              </w:tc>
            </w:tr>
            <w:tr w:rsidR="00AC1AD3" w:rsidRPr="00AC1AD3" w14:paraId="7B49E615" w14:textId="77777777" w:rsidTr="009F245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7E182A22" w14:textId="77777777" w:rsidR="00AC1AD3" w:rsidRPr="00AC1AD3" w:rsidRDefault="00AC1AD3" w:rsidP="009F245C">
                  <w:pPr>
                    <w:spacing w:after="0" w:line="240" w:lineRule="auto"/>
                    <w:jc w:val="both"/>
                    <w:rPr>
                      <w:b/>
                      <w:sz w:val="24"/>
                    </w:rPr>
                  </w:pPr>
                  <w:r w:rsidRPr="00AC1AD3">
                    <w:rPr>
                      <w:b/>
                      <w:sz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01567F8" w14:textId="77777777" w:rsidR="00AC1AD3" w:rsidRPr="00AC1AD3" w:rsidRDefault="00AC1AD3" w:rsidP="009F245C">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50425442" w14:textId="77777777" w:rsidR="00AC1AD3" w:rsidRPr="00AC1AD3" w:rsidRDefault="00AC1AD3" w:rsidP="009F245C">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1BA7468A" w14:textId="77777777" w:rsidR="00AC1AD3" w:rsidRPr="00AC1AD3" w:rsidRDefault="00AC1AD3" w:rsidP="009F245C">
                  <w:pPr>
                    <w:spacing w:after="0" w:line="240" w:lineRule="auto"/>
                    <w:jc w:val="both"/>
                    <w:rPr>
                      <w:b/>
                      <w:sz w:val="24"/>
                    </w:rPr>
                  </w:pPr>
                </w:p>
              </w:tc>
            </w:tr>
            <w:tr w:rsidR="00AC1AD3" w:rsidRPr="00AC1AD3" w14:paraId="4B9EC0C4" w14:textId="77777777" w:rsidTr="009F245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D0CBE8B" w14:textId="77777777" w:rsidR="00AC1AD3" w:rsidRPr="00AC1AD3" w:rsidRDefault="00AC1AD3" w:rsidP="009F245C">
                  <w:pPr>
                    <w:spacing w:after="0" w:line="240" w:lineRule="auto"/>
                    <w:jc w:val="both"/>
                    <w:rPr>
                      <w:sz w:val="24"/>
                    </w:rPr>
                  </w:pPr>
                  <w:r w:rsidRPr="00AC1AD3">
                    <w:rPr>
                      <w:b/>
                      <w:sz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CF6D1B5" w14:textId="77777777" w:rsidR="00AC1AD3" w:rsidRPr="00AC1AD3" w:rsidRDefault="00AC1AD3" w:rsidP="009F245C">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3D7E638" w14:textId="77777777" w:rsidR="00AC1AD3" w:rsidRPr="00AC1AD3" w:rsidRDefault="00AC1AD3" w:rsidP="009F245C">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7CA7C789" w14:textId="77777777" w:rsidR="00AC1AD3" w:rsidRPr="00AC1AD3" w:rsidRDefault="00AC1AD3" w:rsidP="009F245C">
                  <w:pPr>
                    <w:spacing w:after="0" w:line="240" w:lineRule="auto"/>
                    <w:jc w:val="both"/>
                    <w:rPr>
                      <w:b/>
                      <w:sz w:val="24"/>
                    </w:rPr>
                  </w:pPr>
                </w:p>
              </w:tc>
            </w:tr>
            <w:tr w:rsidR="00AC1AD3" w:rsidRPr="00AC1AD3" w14:paraId="67809F42" w14:textId="77777777" w:rsidTr="009F245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2455EB8F" w14:textId="77777777" w:rsidR="00AC1AD3" w:rsidRPr="00AC1AD3" w:rsidRDefault="00AC1AD3" w:rsidP="009F245C">
                  <w:pPr>
                    <w:spacing w:after="0" w:line="240" w:lineRule="auto"/>
                    <w:jc w:val="both"/>
                    <w:rPr>
                      <w:sz w:val="24"/>
                    </w:rPr>
                  </w:pPr>
                  <w:r w:rsidRPr="00AC1AD3">
                    <w:rPr>
                      <w:sz w:val="24"/>
                    </w:rPr>
                    <w:t xml:space="preserve">Procent </w:t>
                  </w:r>
                  <w:proofErr w:type="spellStart"/>
                  <w:r w:rsidRPr="00AC1AD3">
                    <w:rPr>
                      <w:sz w:val="24"/>
                    </w:rPr>
                    <w:t>contribuţie</w:t>
                  </w:r>
                  <w:proofErr w:type="spellEnd"/>
                  <w:r w:rsidRPr="00AC1AD3">
                    <w:rPr>
                      <w:sz w:val="24"/>
                    </w:rPr>
                    <w:t xml:space="preserv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F3A83F3" w14:textId="77777777" w:rsidR="00AC1AD3" w:rsidRPr="00AC1AD3" w:rsidRDefault="00AC1AD3" w:rsidP="009F245C">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52E4C131" w14:textId="77777777" w:rsidR="00AC1AD3" w:rsidRPr="00AC1AD3" w:rsidRDefault="00AC1AD3" w:rsidP="009F245C">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2CD44C52" w14:textId="77777777" w:rsidR="00AC1AD3" w:rsidRPr="00AC1AD3" w:rsidRDefault="00AC1AD3" w:rsidP="009F245C">
                  <w:pPr>
                    <w:spacing w:after="0" w:line="240" w:lineRule="auto"/>
                    <w:jc w:val="both"/>
                    <w:rPr>
                      <w:b/>
                      <w:sz w:val="24"/>
                    </w:rPr>
                  </w:pPr>
                </w:p>
              </w:tc>
            </w:tr>
            <w:tr w:rsidR="00AC1AD3" w:rsidRPr="00AC1AD3" w14:paraId="3024B179" w14:textId="77777777" w:rsidTr="009F245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C6A8D07" w14:textId="77777777" w:rsidR="00AC1AD3" w:rsidRPr="00AC1AD3" w:rsidRDefault="00AC1AD3" w:rsidP="009F245C">
                  <w:pPr>
                    <w:spacing w:after="0" w:line="240" w:lineRule="auto"/>
                    <w:jc w:val="both"/>
                    <w:rPr>
                      <w:sz w:val="24"/>
                    </w:rPr>
                  </w:pPr>
                  <w:r w:rsidRPr="00AC1AD3">
                    <w:rPr>
                      <w:sz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EB12E85" w14:textId="77777777" w:rsidR="00AC1AD3" w:rsidRPr="00AC1AD3" w:rsidRDefault="00AC1AD3" w:rsidP="009F245C">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5E526A26" w14:textId="77777777" w:rsidR="00AC1AD3" w:rsidRPr="00AC1AD3" w:rsidRDefault="00AC1AD3" w:rsidP="009F245C">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1ABF18BC" w14:textId="77777777" w:rsidR="00AC1AD3" w:rsidRPr="00AC1AD3" w:rsidRDefault="00AC1AD3" w:rsidP="009F245C">
                  <w:pPr>
                    <w:spacing w:after="0" w:line="240" w:lineRule="auto"/>
                    <w:jc w:val="both"/>
                    <w:rPr>
                      <w:b/>
                      <w:sz w:val="24"/>
                    </w:rPr>
                  </w:pPr>
                </w:p>
              </w:tc>
            </w:tr>
            <w:tr w:rsidR="00AC1AD3" w:rsidRPr="00AC1AD3" w14:paraId="3E499B39" w14:textId="77777777" w:rsidTr="009F245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0AB94C3F" w14:textId="77777777" w:rsidR="00AC1AD3" w:rsidRPr="00AC1AD3" w:rsidRDefault="00AC1AD3" w:rsidP="009F245C">
                  <w:pPr>
                    <w:spacing w:after="0" w:line="240" w:lineRule="auto"/>
                    <w:jc w:val="both"/>
                    <w:rPr>
                      <w:sz w:val="24"/>
                    </w:rPr>
                  </w:pPr>
                  <w:r w:rsidRPr="00AC1AD3">
                    <w:rPr>
                      <w:sz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1AEC5D6" w14:textId="77777777" w:rsidR="00AC1AD3" w:rsidRPr="00AC1AD3" w:rsidRDefault="00AC1AD3" w:rsidP="009F245C">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28E85805" w14:textId="77777777" w:rsidR="00AC1AD3" w:rsidRPr="00AC1AD3" w:rsidRDefault="00AC1AD3" w:rsidP="009F245C">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748570E9" w14:textId="77777777" w:rsidR="00AC1AD3" w:rsidRPr="00AC1AD3" w:rsidRDefault="00AC1AD3" w:rsidP="009F245C">
                  <w:pPr>
                    <w:spacing w:after="0" w:line="240" w:lineRule="auto"/>
                    <w:jc w:val="both"/>
                    <w:rPr>
                      <w:b/>
                      <w:sz w:val="24"/>
                    </w:rPr>
                  </w:pPr>
                </w:p>
              </w:tc>
            </w:tr>
          </w:tbl>
          <w:p w14:paraId="28D4A7DC" w14:textId="77777777" w:rsidR="00AC1AD3" w:rsidRPr="00AC1AD3" w:rsidRDefault="00AC1AD3" w:rsidP="009F245C">
            <w:pPr>
              <w:keepNext/>
              <w:spacing w:before="120" w:after="120" w:line="240" w:lineRule="auto"/>
              <w:jc w:val="both"/>
              <w:rPr>
                <w:sz w:val="24"/>
              </w:rPr>
            </w:pPr>
          </w:p>
          <w:p w14:paraId="013867B6" w14:textId="77777777" w:rsidR="00AC1AD3" w:rsidRPr="00AC1AD3" w:rsidRDefault="00AC1AD3" w:rsidP="009F245C">
            <w:pPr>
              <w:numPr>
                <w:ilvl w:val="12"/>
                <w:numId w:val="0"/>
              </w:numPr>
              <w:tabs>
                <w:tab w:val="right" w:pos="10207"/>
              </w:tabs>
              <w:spacing w:before="120" w:after="120" w:line="240" w:lineRule="auto"/>
              <w:rPr>
                <w:b/>
                <w:sz w:val="24"/>
              </w:rPr>
            </w:pPr>
            <w:r w:rsidRPr="00AC1AD3">
              <w:rPr>
                <w:b/>
                <w:sz w:val="24"/>
              </w:rPr>
              <w:t xml:space="preserve">Formule de calcul:                                               </w:t>
            </w:r>
            <w:proofErr w:type="spellStart"/>
            <w:r w:rsidRPr="00AC1AD3">
              <w:rPr>
                <w:b/>
                <w:sz w:val="24"/>
              </w:rPr>
              <w:t>Restricţii</w:t>
            </w:r>
            <w:proofErr w:type="spellEnd"/>
          </w:p>
          <w:p w14:paraId="6BEF5ADA" w14:textId="77777777" w:rsidR="00AC1AD3" w:rsidRPr="00AC1AD3" w:rsidRDefault="00AC1AD3" w:rsidP="009F245C">
            <w:pPr>
              <w:numPr>
                <w:ilvl w:val="12"/>
                <w:numId w:val="0"/>
              </w:numPr>
              <w:tabs>
                <w:tab w:val="right" w:pos="10207"/>
              </w:tabs>
              <w:spacing w:before="120" w:after="120" w:line="240" w:lineRule="auto"/>
              <w:rPr>
                <w:sz w:val="24"/>
              </w:rPr>
            </w:pPr>
            <w:r w:rsidRPr="00AC1AD3">
              <w:rPr>
                <w:sz w:val="24"/>
              </w:rPr>
              <w:t xml:space="preserve">Col.3 = col.1 + col.2                 R.1, col.1= grad de </w:t>
            </w:r>
            <w:proofErr w:type="spellStart"/>
            <w:r w:rsidRPr="00AC1AD3">
              <w:rPr>
                <w:sz w:val="24"/>
              </w:rPr>
              <w:t>interventie</w:t>
            </w:r>
            <w:proofErr w:type="spellEnd"/>
            <w:r w:rsidRPr="00AC1AD3">
              <w:rPr>
                <w:sz w:val="24"/>
              </w:rPr>
              <w:t>% x R.4, col.1</w:t>
            </w:r>
          </w:p>
          <w:p w14:paraId="587D3DB4" w14:textId="77777777" w:rsidR="00AC1AD3" w:rsidRPr="00AC1AD3" w:rsidRDefault="00AC1AD3" w:rsidP="009F245C">
            <w:pPr>
              <w:numPr>
                <w:ilvl w:val="12"/>
                <w:numId w:val="0"/>
              </w:numPr>
              <w:tabs>
                <w:tab w:val="right" w:pos="10207"/>
              </w:tabs>
              <w:spacing w:before="120" w:after="120" w:line="240" w:lineRule="auto"/>
              <w:rPr>
                <w:sz w:val="24"/>
              </w:rPr>
            </w:pPr>
            <w:r w:rsidRPr="00AC1AD3">
              <w:rPr>
                <w:sz w:val="24"/>
              </w:rPr>
              <w:t xml:space="preserve"> R.4  = R.1 + R.2 + R.3                                               </w:t>
            </w:r>
          </w:p>
          <w:p w14:paraId="57B505F8" w14:textId="77777777" w:rsidR="00AC1AD3" w:rsidRPr="00AC1AD3" w:rsidRDefault="00AC1AD3" w:rsidP="009F245C">
            <w:pPr>
              <w:overflowPunct w:val="0"/>
              <w:autoSpaceDE w:val="0"/>
              <w:autoSpaceDN w:val="0"/>
              <w:adjustRightInd w:val="0"/>
              <w:spacing w:before="120" w:after="120" w:line="240" w:lineRule="auto"/>
              <w:jc w:val="center"/>
              <w:textAlignment w:val="baseline"/>
              <w:rPr>
                <w:sz w:val="24"/>
              </w:rPr>
            </w:pPr>
            <w:r w:rsidRPr="00AC1AD3">
              <w:rPr>
                <w:sz w:val="24"/>
              </w:rPr>
              <w:t xml:space="preserve">R.2 = R.2.1 + R.2.2           </w:t>
            </w:r>
            <w:r w:rsidRPr="00AC1AD3">
              <w:rPr>
                <w:i/>
                <w:sz w:val="24"/>
              </w:rPr>
              <w:t>Procent avans = Avans solicitat / Ajutor public nerambursabil*100</w:t>
            </w:r>
          </w:p>
        </w:tc>
      </w:tr>
      <w:tr w:rsidR="00AC1AD3" w:rsidRPr="00AC1AD3" w14:paraId="4725FB1D" w14:textId="77777777" w:rsidTr="009F245C">
        <w:trPr>
          <w:trHeight w:val="341"/>
        </w:trPr>
        <w:tc>
          <w:tcPr>
            <w:tcW w:w="5000" w:type="pct"/>
            <w:hideMark/>
          </w:tcPr>
          <w:p w14:paraId="27ECEBFC" w14:textId="77777777" w:rsidR="00AC1AD3" w:rsidRPr="00AC1AD3" w:rsidRDefault="00AC1AD3" w:rsidP="009F245C">
            <w:pPr>
              <w:overflowPunct w:val="0"/>
              <w:autoSpaceDE w:val="0"/>
              <w:autoSpaceDN w:val="0"/>
              <w:adjustRightInd w:val="0"/>
              <w:spacing w:before="120" w:after="120" w:line="240" w:lineRule="auto"/>
              <w:textAlignment w:val="baseline"/>
              <w:rPr>
                <w:sz w:val="24"/>
              </w:rPr>
            </w:pPr>
            <w:r w:rsidRPr="00AC1AD3">
              <w:rPr>
                <w:sz w:val="24"/>
              </w:rPr>
              <w:t xml:space="preserve">                                             X %=procent contribuție publică</w:t>
            </w:r>
          </w:p>
        </w:tc>
      </w:tr>
      <w:tr w:rsidR="00AC1AD3" w:rsidRPr="00AC1AD3" w14:paraId="58A02E16" w14:textId="77777777" w:rsidTr="009F245C">
        <w:trPr>
          <w:trHeight w:val="95"/>
        </w:trPr>
        <w:tc>
          <w:tcPr>
            <w:tcW w:w="5000" w:type="pct"/>
          </w:tcPr>
          <w:p w14:paraId="282CC577" w14:textId="77777777" w:rsidR="00AC1AD3" w:rsidRPr="00AC1AD3" w:rsidRDefault="00AC1AD3" w:rsidP="009F245C">
            <w:pPr>
              <w:overflowPunct w:val="0"/>
              <w:autoSpaceDE w:val="0"/>
              <w:autoSpaceDN w:val="0"/>
              <w:adjustRightInd w:val="0"/>
              <w:spacing w:before="120" w:after="120" w:line="240" w:lineRule="auto"/>
              <w:textAlignment w:val="baseline"/>
              <w:rPr>
                <w:sz w:val="24"/>
              </w:rPr>
            </w:pPr>
          </w:p>
        </w:tc>
      </w:tr>
    </w:tbl>
    <w:p w14:paraId="1414E341" w14:textId="77777777" w:rsidR="00AC1AD3" w:rsidRPr="00AC1AD3" w:rsidRDefault="00AC1AD3" w:rsidP="00AC1AD3">
      <w:pPr>
        <w:spacing w:before="120" w:after="120" w:line="240" w:lineRule="auto"/>
        <w:jc w:val="both"/>
        <w:rPr>
          <w:b/>
          <w:sz w:val="24"/>
        </w:rPr>
      </w:pPr>
      <w:r w:rsidRPr="00AC1AD3">
        <w:rPr>
          <w:b/>
          <w:sz w:val="24"/>
        </w:rPr>
        <w:t xml:space="preserve">1 Planul financiar este corect completat </w:t>
      </w:r>
      <w:proofErr w:type="spellStart"/>
      <w:r w:rsidRPr="00AC1AD3">
        <w:rPr>
          <w:b/>
          <w:sz w:val="24"/>
        </w:rPr>
        <w:t>şi</w:t>
      </w:r>
      <w:proofErr w:type="spellEnd"/>
      <w:r w:rsidRPr="00AC1AD3">
        <w:rPr>
          <w:b/>
          <w:sz w:val="24"/>
        </w:rPr>
        <w:t xml:space="preserve"> respectă gradul de </w:t>
      </w:r>
      <w:proofErr w:type="spellStart"/>
      <w:r w:rsidRPr="00AC1AD3">
        <w:rPr>
          <w:b/>
          <w:sz w:val="24"/>
        </w:rPr>
        <w:t>intervenţie</w:t>
      </w:r>
      <w:proofErr w:type="spellEnd"/>
      <w:r w:rsidRPr="00AC1AD3">
        <w:rPr>
          <w:b/>
          <w:sz w:val="24"/>
        </w:rPr>
        <w:t xml:space="preserve"> publică ?. </w:t>
      </w:r>
    </w:p>
    <w:p w14:paraId="005EDF40" w14:textId="77777777" w:rsidR="00AC1AD3" w:rsidRPr="00AC1AD3" w:rsidRDefault="00AC1AD3" w:rsidP="00AC1AD3">
      <w:pPr>
        <w:spacing w:before="120" w:after="120" w:line="240" w:lineRule="auto"/>
        <w:jc w:val="both"/>
        <w:rPr>
          <w:i/>
          <w:sz w:val="24"/>
        </w:rPr>
      </w:pPr>
      <w:r w:rsidRPr="00AC1AD3">
        <w:rPr>
          <w:sz w:val="24"/>
        </w:rPr>
        <w:t>Expertul verifică dacă intensitatea sprijinului este de max.</w:t>
      </w:r>
      <w:r w:rsidRPr="00AC1AD3">
        <w:rPr>
          <w:sz w:val="24"/>
          <w:lang w:val="pt-BR"/>
        </w:rPr>
        <w:t xml:space="preserve"> 100 % pentru investiţiile propuse şi nu va depăşi</w:t>
      </w:r>
      <w:r w:rsidRPr="00AC1AD3">
        <w:rPr>
          <w:i/>
          <w:sz w:val="24"/>
        </w:rPr>
        <w:t>:</w:t>
      </w:r>
    </w:p>
    <w:p w14:paraId="52A75B49" w14:textId="77777777" w:rsidR="00AC1AD3" w:rsidRPr="00AC1AD3" w:rsidRDefault="00AC1AD3" w:rsidP="00AC1AD3">
      <w:pPr>
        <w:spacing w:before="120" w:after="120" w:line="240" w:lineRule="auto"/>
        <w:rPr>
          <w:sz w:val="24"/>
        </w:rPr>
      </w:pPr>
      <w:r w:rsidRPr="00AC1AD3">
        <w:rPr>
          <w:sz w:val="24"/>
        </w:rPr>
        <w:t>Expertul verifică dacă intensitatea sprijinului este de maximum:</w:t>
      </w:r>
    </w:p>
    <w:p w14:paraId="7965F2D5" w14:textId="77777777" w:rsidR="00AC1AD3" w:rsidRPr="00AC1AD3" w:rsidRDefault="00AC1AD3" w:rsidP="00AC1AD3">
      <w:pPr>
        <w:pStyle w:val="ListParagraph"/>
        <w:numPr>
          <w:ilvl w:val="0"/>
          <w:numId w:val="13"/>
        </w:numPr>
        <w:spacing w:before="120" w:after="120" w:line="240" w:lineRule="auto"/>
        <w:ind w:left="360"/>
        <w:jc w:val="both"/>
        <w:rPr>
          <w:sz w:val="24"/>
        </w:rPr>
      </w:pPr>
      <w:r w:rsidRPr="00AC1AD3">
        <w:rPr>
          <w:sz w:val="24"/>
        </w:rPr>
        <w:t xml:space="preserve">90% pentru </w:t>
      </w:r>
      <w:proofErr w:type="spellStart"/>
      <w:r w:rsidRPr="00AC1AD3">
        <w:rPr>
          <w:sz w:val="24"/>
        </w:rPr>
        <w:t>pentru</w:t>
      </w:r>
      <w:proofErr w:type="spellEnd"/>
      <w:r w:rsidRPr="00AC1AD3">
        <w:rPr>
          <w:sz w:val="24"/>
        </w:rPr>
        <w:t xml:space="preserve"> operațiunile generatoare de venit</w:t>
      </w:r>
    </w:p>
    <w:p w14:paraId="5721D282" w14:textId="77777777" w:rsidR="00AC1AD3" w:rsidRPr="00AC1AD3" w:rsidRDefault="00AC1AD3" w:rsidP="00AC1AD3">
      <w:pPr>
        <w:pStyle w:val="ListParagraph"/>
        <w:numPr>
          <w:ilvl w:val="0"/>
          <w:numId w:val="13"/>
        </w:numPr>
        <w:spacing w:before="120" w:after="120" w:line="240" w:lineRule="auto"/>
        <w:ind w:left="360"/>
        <w:jc w:val="both"/>
        <w:rPr>
          <w:sz w:val="24"/>
        </w:rPr>
      </w:pPr>
      <w:r w:rsidRPr="00AC1AD3">
        <w:rPr>
          <w:sz w:val="24"/>
        </w:rPr>
        <w:t>100% pentru operațiunile generatoare de venit cu utilitate publică</w:t>
      </w:r>
    </w:p>
    <w:p w14:paraId="4795AC41" w14:textId="77777777" w:rsidR="00AC1AD3" w:rsidRPr="00AC1AD3" w:rsidRDefault="00AC1AD3" w:rsidP="00AC1AD3">
      <w:pPr>
        <w:pStyle w:val="ListParagraph"/>
        <w:numPr>
          <w:ilvl w:val="0"/>
          <w:numId w:val="13"/>
        </w:numPr>
        <w:spacing w:before="120" w:after="120" w:line="240" w:lineRule="auto"/>
        <w:ind w:left="360"/>
        <w:jc w:val="both"/>
        <w:rPr>
          <w:i/>
          <w:sz w:val="24"/>
        </w:rPr>
      </w:pPr>
      <w:r w:rsidRPr="00AC1AD3">
        <w:rPr>
          <w:sz w:val="24"/>
        </w:rPr>
        <w:t>100% pentru operațiunile negeneratoare de venit</w:t>
      </w:r>
    </w:p>
    <w:p w14:paraId="53FE0A16" w14:textId="77777777" w:rsidR="00AC1AD3" w:rsidRPr="00AC1AD3" w:rsidRDefault="00AC1AD3" w:rsidP="00AC1AD3">
      <w:pPr>
        <w:spacing w:before="120" w:after="120" w:line="240" w:lineRule="auto"/>
        <w:jc w:val="both"/>
        <w:rPr>
          <w:b/>
          <w:sz w:val="24"/>
          <w:u w:val="single"/>
        </w:rPr>
      </w:pPr>
    </w:p>
    <w:p w14:paraId="53D5CAFA" w14:textId="34D65DCB" w:rsidR="00AC1AD3" w:rsidRPr="00AC1AD3" w:rsidRDefault="00AC1AD3" w:rsidP="00AC1AD3">
      <w:pPr>
        <w:spacing w:before="120" w:after="120" w:line="240" w:lineRule="auto"/>
        <w:jc w:val="both"/>
        <w:rPr>
          <w:b/>
          <w:sz w:val="24"/>
        </w:rPr>
      </w:pPr>
      <w:r w:rsidRPr="00AC1AD3">
        <w:rPr>
          <w:b/>
          <w:sz w:val="24"/>
        </w:rPr>
        <w:t>2 Proiectul se încadrează în plafonul maxim al sprijinului public nerambursabil stabilit de GAL prin fișa măsurii din SDL, fără a depăși valoarea maximă eligibilă nerambursabilă</w:t>
      </w:r>
      <w:r w:rsidRPr="00AC1AD3">
        <w:rPr>
          <w:b/>
          <w:spacing w:val="-10"/>
          <w:sz w:val="24"/>
        </w:rPr>
        <w:t xml:space="preserve"> de </w:t>
      </w:r>
      <w:r w:rsidR="00B40AFE">
        <w:rPr>
          <w:b/>
          <w:spacing w:val="-10"/>
          <w:sz w:val="24"/>
        </w:rPr>
        <w:t>136.279</w:t>
      </w:r>
      <w:r w:rsidRPr="00AC1AD3">
        <w:rPr>
          <w:b/>
          <w:spacing w:val="-10"/>
          <w:sz w:val="24"/>
        </w:rPr>
        <w:t xml:space="preserve"> euro?</w:t>
      </w:r>
    </w:p>
    <w:p w14:paraId="4BD8C29E" w14:textId="77777777" w:rsidR="00AC1AD3" w:rsidRPr="00AC1AD3" w:rsidRDefault="00AC1AD3" w:rsidP="00AC1AD3">
      <w:pPr>
        <w:spacing w:before="120" w:after="120" w:line="240" w:lineRule="auto"/>
        <w:jc w:val="both"/>
        <w:rPr>
          <w:sz w:val="24"/>
        </w:rPr>
      </w:pPr>
    </w:p>
    <w:p w14:paraId="55AF1385" w14:textId="77777777" w:rsidR="00AC1AD3" w:rsidRPr="00AC1AD3" w:rsidRDefault="00AC1AD3" w:rsidP="00AC1AD3">
      <w:pPr>
        <w:spacing w:before="120" w:after="120" w:line="240" w:lineRule="auto"/>
        <w:jc w:val="both"/>
        <w:rPr>
          <w:sz w:val="24"/>
        </w:rPr>
      </w:pPr>
      <w:r w:rsidRPr="00AC1AD3">
        <w:rPr>
          <w:sz w:val="24"/>
        </w:rPr>
        <w:lastRenderedPageBreak/>
        <w:t xml:space="preserve">Expertul verifică în Planul financiar, rândul „Ajutor public nerambursabil”, coloana 1, dacă cheltuielile eligibile corespund cu plafonul maxim precizat în fișa tehnică a măsurii din SDL </w:t>
      </w:r>
      <w:proofErr w:type="spellStart"/>
      <w:r w:rsidRPr="00AC1AD3">
        <w:rPr>
          <w:sz w:val="24"/>
        </w:rPr>
        <w:t>şi</w:t>
      </w:r>
      <w:proofErr w:type="spellEnd"/>
      <w:r w:rsidRPr="00AC1AD3">
        <w:rPr>
          <w:sz w:val="24"/>
        </w:rPr>
        <w:t xml:space="preserve"> sunt în conformitate cu condițiile precizate.</w:t>
      </w:r>
    </w:p>
    <w:p w14:paraId="388CB347" w14:textId="77777777" w:rsidR="00AC1AD3" w:rsidRPr="00AC1AD3" w:rsidRDefault="00AC1AD3" w:rsidP="00AC1AD3">
      <w:pPr>
        <w:spacing w:before="120" w:after="120" w:line="240" w:lineRule="auto"/>
        <w:jc w:val="both"/>
        <w:rPr>
          <w:sz w:val="24"/>
          <w:lang w:val="it-IT"/>
        </w:rPr>
      </w:pPr>
      <w:r w:rsidRPr="00AC1AD3">
        <w:rPr>
          <w:sz w:val="24"/>
        </w:rPr>
        <w:t xml:space="preserve">Dacă </w:t>
      </w:r>
      <w:r w:rsidRPr="00AC1AD3">
        <w:rPr>
          <w:sz w:val="24"/>
          <w:lang w:val="it-IT"/>
        </w:rPr>
        <w:t xml:space="preserve">valoarea eligibila a proiectului se încadrează în </w:t>
      </w:r>
      <w:r w:rsidRPr="00AC1AD3">
        <w:rPr>
          <w:sz w:val="24"/>
        </w:rPr>
        <w:t xml:space="preserve">plafonul </w:t>
      </w:r>
      <w:r w:rsidRPr="00AC1AD3">
        <w:rPr>
          <w:sz w:val="24"/>
          <w:lang w:val="it-IT"/>
        </w:rPr>
        <w:t>maxim al sprijinului public nerambursabil, expertul bifează în caseta corespunzătoare DA.</w:t>
      </w:r>
    </w:p>
    <w:p w14:paraId="08C67C18" w14:textId="77777777" w:rsidR="00AC1AD3" w:rsidRPr="00AC1AD3" w:rsidRDefault="00AC1AD3" w:rsidP="00AC1AD3">
      <w:pPr>
        <w:tabs>
          <w:tab w:val="left" w:pos="-540"/>
        </w:tabs>
        <w:spacing w:before="120" w:after="120" w:line="240" w:lineRule="auto"/>
        <w:jc w:val="both"/>
        <w:rPr>
          <w:sz w:val="24"/>
        </w:rPr>
      </w:pPr>
      <w:r w:rsidRPr="00AC1AD3">
        <w:rPr>
          <w:sz w:val="24"/>
        </w:rPr>
        <w:t xml:space="preserve">Dacă valoarea eligibilă a proiectului </w:t>
      </w:r>
      <w:proofErr w:type="spellStart"/>
      <w:r w:rsidRPr="00AC1AD3">
        <w:rPr>
          <w:sz w:val="24"/>
        </w:rPr>
        <w:t>depășeste</w:t>
      </w:r>
      <w:proofErr w:type="spellEnd"/>
      <w:r w:rsidRPr="00AC1AD3">
        <w:rPr>
          <w:sz w:val="24"/>
        </w:rPr>
        <w:t xml:space="preserve"> plafonul maxim al sprijinului public nerambursabil, expertul bifează în caseta corespunzătoare NU </w:t>
      </w:r>
      <w:proofErr w:type="spellStart"/>
      <w:r w:rsidRPr="00AC1AD3">
        <w:rPr>
          <w:sz w:val="24"/>
        </w:rPr>
        <w:t>şi</w:t>
      </w:r>
      <w:proofErr w:type="spellEnd"/>
      <w:r w:rsidRPr="00AC1AD3">
        <w:rPr>
          <w:sz w:val="24"/>
        </w:rPr>
        <w:t xml:space="preserve"> </w:t>
      </w:r>
      <w:proofErr w:type="spellStart"/>
      <w:r w:rsidRPr="00AC1AD3">
        <w:rPr>
          <w:sz w:val="24"/>
        </w:rPr>
        <w:t>îşi</w:t>
      </w:r>
      <w:proofErr w:type="spellEnd"/>
      <w:r w:rsidRPr="00AC1AD3">
        <w:rPr>
          <w:sz w:val="24"/>
        </w:rPr>
        <w:t xml:space="preserve"> motivează </w:t>
      </w:r>
      <w:proofErr w:type="spellStart"/>
      <w:r w:rsidRPr="00AC1AD3">
        <w:rPr>
          <w:sz w:val="24"/>
        </w:rPr>
        <w:t>poziţia</w:t>
      </w:r>
      <w:proofErr w:type="spellEnd"/>
      <w:r w:rsidRPr="00AC1AD3">
        <w:rPr>
          <w:sz w:val="24"/>
        </w:rPr>
        <w:t xml:space="preserve"> în linia prevăzută în acest scop la rubrica </w:t>
      </w:r>
      <w:proofErr w:type="spellStart"/>
      <w:r w:rsidRPr="00AC1AD3">
        <w:rPr>
          <w:sz w:val="24"/>
        </w:rPr>
        <w:t>Observaţii</w:t>
      </w:r>
      <w:proofErr w:type="spellEnd"/>
      <w:r w:rsidRPr="00AC1AD3">
        <w:rPr>
          <w:sz w:val="24"/>
        </w:rPr>
        <w:t>.</w:t>
      </w:r>
    </w:p>
    <w:p w14:paraId="41935B44" w14:textId="77777777" w:rsidR="00AC1AD3" w:rsidRPr="00AC1AD3" w:rsidRDefault="00AC1AD3" w:rsidP="00AC1AD3">
      <w:pPr>
        <w:tabs>
          <w:tab w:val="left" w:pos="-540"/>
        </w:tabs>
        <w:spacing w:before="120" w:after="120" w:line="240" w:lineRule="auto"/>
        <w:jc w:val="both"/>
        <w:rPr>
          <w:rFonts w:cs="Calibri"/>
          <w:sz w:val="24"/>
          <w:szCs w:val="24"/>
        </w:rPr>
      </w:pPr>
    </w:p>
    <w:p w14:paraId="4D212288" w14:textId="77777777" w:rsidR="00AC1AD3" w:rsidRPr="00AC1AD3" w:rsidRDefault="00AC1AD3" w:rsidP="00AC1AD3">
      <w:pPr>
        <w:tabs>
          <w:tab w:val="left" w:pos="0"/>
        </w:tabs>
        <w:spacing w:before="120" w:after="120" w:line="240" w:lineRule="auto"/>
        <w:jc w:val="both"/>
        <w:rPr>
          <w:b/>
          <w:sz w:val="24"/>
          <w:u w:val="single"/>
        </w:rPr>
      </w:pPr>
      <w:r w:rsidRPr="00AC1AD3">
        <w:rPr>
          <w:b/>
          <w:sz w:val="24"/>
          <w:u w:val="single"/>
        </w:rPr>
        <w:t>3 Avansul solicitat se încadrează într-un cuantum de până la 50% din ajutorul public aferent proiectului ?</w:t>
      </w:r>
    </w:p>
    <w:p w14:paraId="0B36ABA7" w14:textId="77777777" w:rsidR="00AC1AD3" w:rsidRPr="00AC1AD3" w:rsidRDefault="00AC1AD3" w:rsidP="00AC1AD3">
      <w:pPr>
        <w:tabs>
          <w:tab w:val="left" w:pos="0"/>
        </w:tabs>
        <w:spacing w:before="120" w:after="120" w:line="240" w:lineRule="auto"/>
        <w:jc w:val="both"/>
        <w:rPr>
          <w:sz w:val="24"/>
        </w:rPr>
      </w:pPr>
      <w:r w:rsidRPr="00AC1AD3">
        <w:rPr>
          <w:sz w:val="24"/>
        </w:rPr>
        <w:t xml:space="preserve">Expertul verifică dacă avansul cerut de către solicitant reprezintă cel mult 50% din ajutorul public pentru </w:t>
      </w:r>
      <w:proofErr w:type="spellStart"/>
      <w:r w:rsidRPr="00AC1AD3">
        <w:rPr>
          <w:sz w:val="24"/>
        </w:rPr>
        <w:t>investiţii</w:t>
      </w:r>
      <w:proofErr w:type="spellEnd"/>
      <w:r w:rsidRPr="00AC1AD3">
        <w:rPr>
          <w:sz w:val="24"/>
        </w:rPr>
        <w:t xml:space="preserve">. Dacă da, expertul înscrie valoarea în Planul financiar </w:t>
      </w:r>
      <w:proofErr w:type="spellStart"/>
      <w:r w:rsidRPr="00AC1AD3">
        <w:rPr>
          <w:sz w:val="24"/>
        </w:rPr>
        <w:t>şi</w:t>
      </w:r>
      <w:proofErr w:type="spellEnd"/>
      <w:r w:rsidRPr="00AC1AD3">
        <w:rPr>
          <w:sz w:val="24"/>
        </w:rPr>
        <w:t xml:space="preserve"> bifează caseta DA, în caz contrar solicită corectarea bugetului indicativ prin formularul Solicitare de </w:t>
      </w:r>
      <w:proofErr w:type="spellStart"/>
      <w:r w:rsidRPr="00AC1AD3">
        <w:rPr>
          <w:sz w:val="24"/>
        </w:rPr>
        <w:t>clarificari</w:t>
      </w:r>
      <w:proofErr w:type="spellEnd"/>
      <w:r w:rsidRPr="00AC1AD3">
        <w:rPr>
          <w:sz w:val="24"/>
        </w:rPr>
        <w:t xml:space="preserve"> . </w:t>
      </w:r>
    </w:p>
    <w:p w14:paraId="4B63DCE4" w14:textId="77777777" w:rsidR="00AC1AD3" w:rsidRPr="00AC1AD3" w:rsidRDefault="00AC1AD3" w:rsidP="00AC1AD3">
      <w:pPr>
        <w:tabs>
          <w:tab w:val="left" w:pos="0"/>
        </w:tabs>
        <w:spacing w:before="120" w:after="120" w:line="240" w:lineRule="auto"/>
        <w:jc w:val="both"/>
        <w:rPr>
          <w:sz w:val="24"/>
        </w:rPr>
      </w:pPr>
      <w:r w:rsidRPr="00AC1AD3">
        <w:rPr>
          <w:sz w:val="24"/>
        </w:rPr>
        <w:t xml:space="preserve">Prin transmiterea formularului Solicitare de </w:t>
      </w:r>
      <w:proofErr w:type="spellStart"/>
      <w:r w:rsidRPr="00AC1AD3">
        <w:rPr>
          <w:sz w:val="24"/>
        </w:rPr>
        <w:t>clarificari</w:t>
      </w:r>
      <w:proofErr w:type="spellEnd"/>
      <w:r w:rsidRPr="00AC1AD3">
        <w:rPr>
          <w:sz w:val="24"/>
        </w:rPr>
        <w:t xml:space="preserve"> de către solicitant cu bugetul corectat, expertul înscrie valoarea în Planul financiar și bifează DA cu diferențe și </w:t>
      </w:r>
      <w:proofErr w:type="spellStart"/>
      <w:r w:rsidRPr="00AC1AD3">
        <w:rPr>
          <w:sz w:val="24"/>
        </w:rPr>
        <w:t>îşi</w:t>
      </w:r>
      <w:proofErr w:type="spellEnd"/>
      <w:r w:rsidRPr="00AC1AD3">
        <w:rPr>
          <w:sz w:val="24"/>
        </w:rPr>
        <w:t xml:space="preserve"> motivează </w:t>
      </w:r>
      <w:proofErr w:type="spellStart"/>
      <w:r w:rsidRPr="00AC1AD3">
        <w:rPr>
          <w:sz w:val="24"/>
        </w:rPr>
        <w:t>poziţia</w:t>
      </w:r>
      <w:proofErr w:type="spellEnd"/>
      <w:r w:rsidRPr="00AC1AD3">
        <w:rPr>
          <w:sz w:val="24"/>
        </w:rPr>
        <w:t xml:space="preserve"> în linia prevăzută în acest scop la rubrica </w:t>
      </w:r>
      <w:proofErr w:type="spellStart"/>
      <w:r w:rsidRPr="00AC1AD3">
        <w:rPr>
          <w:sz w:val="24"/>
        </w:rPr>
        <w:t>Observatii</w:t>
      </w:r>
      <w:proofErr w:type="spellEnd"/>
      <w:r w:rsidRPr="00AC1AD3">
        <w:rPr>
          <w:sz w:val="24"/>
        </w:rPr>
        <w:t>.</w:t>
      </w:r>
    </w:p>
    <w:p w14:paraId="511DEBA5" w14:textId="77777777" w:rsidR="00AC1AD3" w:rsidRPr="00AC1AD3" w:rsidRDefault="00AC1AD3" w:rsidP="00AC1AD3">
      <w:pPr>
        <w:tabs>
          <w:tab w:val="left" w:pos="0"/>
        </w:tabs>
        <w:spacing w:before="120" w:after="120" w:line="240" w:lineRule="auto"/>
        <w:jc w:val="both"/>
        <w:rPr>
          <w:sz w:val="24"/>
        </w:rPr>
      </w:pPr>
      <w:r w:rsidRPr="00AC1AD3">
        <w:rPr>
          <w:sz w:val="24"/>
        </w:rPr>
        <w:t xml:space="preserve"> În cazul în care nu se efectuează corectura de către solicitant, expertul bifează NU și </w:t>
      </w:r>
      <w:proofErr w:type="spellStart"/>
      <w:r w:rsidRPr="00AC1AD3">
        <w:rPr>
          <w:sz w:val="24"/>
        </w:rPr>
        <w:t>îşi</w:t>
      </w:r>
      <w:proofErr w:type="spellEnd"/>
      <w:r w:rsidRPr="00AC1AD3">
        <w:rPr>
          <w:sz w:val="24"/>
        </w:rPr>
        <w:t xml:space="preserve"> motivează </w:t>
      </w:r>
      <w:proofErr w:type="spellStart"/>
      <w:r w:rsidRPr="00AC1AD3">
        <w:rPr>
          <w:sz w:val="24"/>
        </w:rPr>
        <w:t>poziţia</w:t>
      </w:r>
      <w:proofErr w:type="spellEnd"/>
      <w:r w:rsidRPr="00AC1AD3">
        <w:rPr>
          <w:sz w:val="24"/>
        </w:rPr>
        <w:t xml:space="preserve"> în linia prevăzută în acest scop la rubrica </w:t>
      </w:r>
      <w:proofErr w:type="spellStart"/>
      <w:r w:rsidRPr="00AC1AD3">
        <w:rPr>
          <w:sz w:val="24"/>
        </w:rPr>
        <w:t>Observatii</w:t>
      </w:r>
      <w:proofErr w:type="spellEnd"/>
      <w:r w:rsidRPr="00AC1AD3">
        <w:rPr>
          <w:sz w:val="24"/>
        </w:rPr>
        <w:t>.</w:t>
      </w:r>
    </w:p>
    <w:p w14:paraId="03E60A76" w14:textId="77777777" w:rsidR="00AC1AD3" w:rsidRPr="00AC1AD3" w:rsidRDefault="00AC1AD3" w:rsidP="00AC1AD3">
      <w:pPr>
        <w:tabs>
          <w:tab w:val="left" w:pos="0"/>
        </w:tabs>
        <w:spacing w:before="120" w:after="120" w:line="240" w:lineRule="auto"/>
        <w:jc w:val="both"/>
        <w:rPr>
          <w:sz w:val="24"/>
        </w:rPr>
      </w:pPr>
      <w:r w:rsidRPr="00AC1AD3">
        <w:rPr>
          <w:sz w:val="24"/>
        </w:rPr>
        <w:t xml:space="preserve">În cazul in care potențialul beneficiar nu a solicitat avans, expertul bifează caseta </w:t>
      </w:r>
      <w:r w:rsidRPr="00AC1AD3">
        <w:rPr>
          <w:i/>
          <w:sz w:val="24"/>
        </w:rPr>
        <w:t>Nu este cazul</w:t>
      </w:r>
      <w:r w:rsidRPr="00AC1AD3">
        <w:rPr>
          <w:sz w:val="24"/>
        </w:rPr>
        <w:t>.</w:t>
      </w:r>
    </w:p>
    <w:p w14:paraId="46D76BF6" w14:textId="77777777" w:rsidR="00AC1AD3" w:rsidRPr="00AC1AD3" w:rsidRDefault="00AC1AD3" w:rsidP="00AC1AD3">
      <w:pPr>
        <w:spacing w:before="120" w:after="120" w:line="240" w:lineRule="auto"/>
        <w:rPr>
          <w:sz w:val="24"/>
        </w:rPr>
      </w:pPr>
    </w:p>
    <w:p w14:paraId="51559EE6" w14:textId="77777777" w:rsidR="00AC1AD3" w:rsidRPr="00AC1AD3" w:rsidRDefault="00AC1AD3" w:rsidP="00AC1AD3">
      <w:pPr>
        <w:overflowPunct w:val="0"/>
        <w:autoSpaceDE w:val="0"/>
        <w:autoSpaceDN w:val="0"/>
        <w:adjustRightInd w:val="0"/>
        <w:spacing w:before="120" w:after="120" w:line="240" w:lineRule="auto"/>
        <w:textAlignment w:val="baseline"/>
        <w:rPr>
          <w:b/>
          <w:sz w:val="24"/>
          <w:u w:val="single"/>
        </w:rPr>
      </w:pPr>
      <w:r w:rsidRPr="00AC1AD3">
        <w:rPr>
          <w:b/>
          <w:sz w:val="24"/>
          <w:u w:val="single"/>
        </w:rPr>
        <w:t>F. VERIFICAREA CRITERIILOR DE SELECȚIE APLICATE DE CĂTRE GAL</w:t>
      </w:r>
    </w:p>
    <w:p w14:paraId="5CBDB1EC" w14:textId="77777777" w:rsidR="00AC1AD3" w:rsidRPr="00AC1AD3" w:rsidRDefault="00AC1AD3" w:rsidP="00AC1AD3">
      <w:pPr>
        <w:spacing w:before="120" w:after="120" w:line="240" w:lineRule="auto"/>
        <w:jc w:val="both"/>
        <w:rPr>
          <w:b/>
          <w:sz w:val="24"/>
        </w:rPr>
      </w:pPr>
      <w:r w:rsidRPr="00AC1AD3">
        <w:rPr>
          <w:b/>
          <w:sz w:val="24"/>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tbl>
      <w:tblPr>
        <w:tblW w:w="1035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0"/>
        <w:gridCol w:w="1824"/>
        <w:gridCol w:w="3230"/>
      </w:tblGrid>
      <w:tr w:rsidR="00AC1AD3" w:rsidRPr="00AC1AD3" w14:paraId="5F434137" w14:textId="77777777" w:rsidTr="009F245C">
        <w:trPr>
          <w:trHeight w:val="555"/>
        </w:trPr>
        <w:tc>
          <w:tcPr>
            <w:tcW w:w="5300" w:type="dxa"/>
            <w:shd w:val="clear" w:color="auto" w:fill="D9D9D9"/>
          </w:tcPr>
          <w:p w14:paraId="745F98CD" w14:textId="77777777" w:rsidR="00AC1AD3" w:rsidRPr="00AC1AD3" w:rsidRDefault="00AC1AD3" w:rsidP="009F245C">
            <w:pPr>
              <w:pStyle w:val="ListParagraph"/>
              <w:widowControl w:val="0"/>
              <w:tabs>
                <w:tab w:val="left" w:pos="150"/>
                <w:tab w:val="left" w:pos="270"/>
              </w:tabs>
              <w:spacing w:before="120" w:after="120" w:line="360" w:lineRule="auto"/>
              <w:ind w:left="284" w:right="403"/>
              <w:contextualSpacing w:val="0"/>
              <w:jc w:val="center"/>
              <w:rPr>
                <w:rFonts w:cs="Calibri"/>
                <w:b/>
                <w:i/>
                <w:sz w:val="24"/>
                <w:szCs w:val="24"/>
              </w:rPr>
            </w:pPr>
            <w:r w:rsidRPr="00AC1AD3">
              <w:rPr>
                <w:rFonts w:cs="Calibri"/>
                <w:b/>
                <w:sz w:val="24"/>
                <w:szCs w:val="24"/>
              </w:rPr>
              <w:t>PRINCIPII SI CRITERII DE SELECTIE GAL AMARADIA-GILORT-OLTET</w:t>
            </w:r>
          </w:p>
        </w:tc>
        <w:tc>
          <w:tcPr>
            <w:tcW w:w="1824" w:type="dxa"/>
            <w:shd w:val="clear" w:color="auto" w:fill="D9D9D9"/>
          </w:tcPr>
          <w:p w14:paraId="1275EA29" w14:textId="77777777" w:rsidR="00AC1AD3" w:rsidRPr="00AC1AD3" w:rsidRDefault="00AC1AD3" w:rsidP="009F245C">
            <w:pPr>
              <w:pStyle w:val="ListParagraph"/>
              <w:widowControl w:val="0"/>
              <w:spacing w:before="120" w:after="120" w:line="360" w:lineRule="auto"/>
              <w:ind w:left="0"/>
              <w:contextualSpacing w:val="0"/>
              <w:jc w:val="center"/>
              <w:rPr>
                <w:rFonts w:cs="Calibri"/>
                <w:b/>
                <w:i/>
                <w:sz w:val="24"/>
                <w:szCs w:val="24"/>
              </w:rPr>
            </w:pPr>
            <w:r w:rsidRPr="00AC1AD3">
              <w:rPr>
                <w:rFonts w:cs="Calibri"/>
                <w:b/>
                <w:i/>
                <w:sz w:val="24"/>
                <w:szCs w:val="24"/>
              </w:rPr>
              <w:t>Punctaj</w:t>
            </w:r>
          </w:p>
        </w:tc>
        <w:tc>
          <w:tcPr>
            <w:tcW w:w="3230" w:type="dxa"/>
            <w:shd w:val="clear" w:color="auto" w:fill="D9D9D9"/>
          </w:tcPr>
          <w:p w14:paraId="50A4D9C5" w14:textId="77777777" w:rsidR="00AC1AD3" w:rsidRPr="00AC1AD3" w:rsidRDefault="00AC1AD3" w:rsidP="009F245C">
            <w:pPr>
              <w:pStyle w:val="BodyText3"/>
              <w:spacing w:before="120" w:line="360" w:lineRule="auto"/>
              <w:ind w:right="403"/>
              <w:rPr>
                <w:rFonts w:ascii="Calibri" w:hAnsi="Calibri" w:cs="Calibri"/>
                <w:b/>
                <w:sz w:val="24"/>
                <w:szCs w:val="24"/>
              </w:rPr>
            </w:pPr>
            <w:r w:rsidRPr="00AC1AD3">
              <w:rPr>
                <w:rFonts w:ascii="Calibri" w:hAnsi="Calibri" w:cs="Calibri"/>
                <w:b/>
                <w:sz w:val="24"/>
                <w:szCs w:val="24"/>
              </w:rPr>
              <w:t>Documente de verificat</w:t>
            </w:r>
          </w:p>
        </w:tc>
      </w:tr>
      <w:tr w:rsidR="00AC1AD3" w:rsidRPr="00AC1AD3" w14:paraId="64E1C08E" w14:textId="77777777" w:rsidTr="009F245C">
        <w:trPr>
          <w:trHeight w:val="476"/>
        </w:trPr>
        <w:tc>
          <w:tcPr>
            <w:tcW w:w="5300" w:type="dxa"/>
            <w:shd w:val="clear" w:color="auto" w:fill="auto"/>
            <w:vAlign w:val="center"/>
          </w:tcPr>
          <w:p w14:paraId="3229D557" w14:textId="77777777" w:rsidR="00AC1AD3" w:rsidRPr="00AC1AD3" w:rsidRDefault="00AC1AD3" w:rsidP="009F245C">
            <w:pPr>
              <w:tabs>
                <w:tab w:val="left" w:pos="150"/>
                <w:tab w:val="left" w:pos="270"/>
              </w:tabs>
              <w:spacing w:after="0"/>
              <w:rPr>
                <w:rFonts w:cs="Calibri"/>
                <w:b/>
                <w:sz w:val="24"/>
                <w:szCs w:val="24"/>
              </w:rPr>
            </w:pPr>
            <w:r w:rsidRPr="00AC1AD3">
              <w:rPr>
                <w:rFonts w:cs="Calibri"/>
                <w:b/>
                <w:sz w:val="24"/>
                <w:szCs w:val="24"/>
              </w:rPr>
              <w:t>CS.1: Proiecte care conduc la utilizarea  energiei produse din surse regenerabile.</w:t>
            </w:r>
          </w:p>
          <w:p w14:paraId="09EA35D6" w14:textId="77777777" w:rsidR="00AC1AD3" w:rsidRPr="00AC1AD3" w:rsidRDefault="00AC1AD3" w:rsidP="009F245C">
            <w:pPr>
              <w:spacing w:before="120" w:after="120"/>
              <w:ind w:right="403"/>
              <w:rPr>
                <w:rFonts w:cs="Calibri"/>
                <w:i/>
                <w:sz w:val="24"/>
                <w:szCs w:val="24"/>
              </w:rPr>
            </w:pPr>
          </w:p>
        </w:tc>
        <w:tc>
          <w:tcPr>
            <w:tcW w:w="1824" w:type="dxa"/>
            <w:shd w:val="clear" w:color="auto" w:fill="auto"/>
            <w:vAlign w:val="center"/>
          </w:tcPr>
          <w:p w14:paraId="7920144D" w14:textId="77777777" w:rsidR="00AC1AD3" w:rsidRPr="00AC1AD3" w:rsidRDefault="00AC1AD3" w:rsidP="009F245C">
            <w:pPr>
              <w:spacing w:before="120" w:after="120"/>
              <w:jc w:val="center"/>
              <w:rPr>
                <w:rFonts w:cs="Calibri"/>
                <w:b/>
                <w:i/>
                <w:sz w:val="24"/>
                <w:szCs w:val="24"/>
              </w:rPr>
            </w:pPr>
            <w:r w:rsidRPr="00AC1AD3">
              <w:rPr>
                <w:rFonts w:cs="Calibri"/>
                <w:b/>
                <w:i/>
                <w:sz w:val="24"/>
                <w:szCs w:val="24"/>
              </w:rPr>
              <w:t xml:space="preserve">30 </w:t>
            </w:r>
            <w:proofErr w:type="spellStart"/>
            <w:r w:rsidRPr="00AC1AD3">
              <w:rPr>
                <w:rFonts w:cs="Calibri"/>
                <w:b/>
                <w:i/>
                <w:sz w:val="24"/>
                <w:szCs w:val="24"/>
              </w:rPr>
              <w:t>pct</w:t>
            </w:r>
            <w:proofErr w:type="spellEnd"/>
            <w:r w:rsidRPr="00AC1AD3">
              <w:rPr>
                <w:rFonts w:cs="Calibri"/>
                <w:b/>
                <w:i/>
                <w:sz w:val="24"/>
                <w:szCs w:val="24"/>
              </w:rPr>
              <w:t xml:space="preserve"> </w:t>
            </w:r>
          </w:p>
        </w:tc>
        <w:tc>
          <w:tcPr>
            <w:tcW w:w="3230" w:type="dxa"/>
            <w:shd w:val="clear" w:color="auto" w:fill="auto"/>
            <w:vAlign w:val="center"/>
          </w:tcPr>
          <w:p w14:paraId="5EB7CBB3" w14:textId="77777777" w:rsidR="00AC1AD3" w:rsidRPr="00AC1AD3" w:rsidRDefault="00AC1AD3" w:rsidP="009F245C">
            <w:pPr>
              <w:pStyle w:val="BodyText3"/>
              <w:spacing w:before="120"/>
              <w:ind w:right="403"/>
              <w:rPr>
                <w:rFonts w:asciiTheme="minorHAnsi" w:hAnsiTheme="minorHAnsi" w:cstheme="minorHAnsi"/>
                <w:b/>
                <w:i/>
                <w:sz w:val="24"/>
                <w:szCs w:val="24"/>
              </w:rPr>
            </w:pPr>
            <w:r w:rsidRPr="00AC1AD3">
              <w:rPr>
                <w:rFonts w:asciiTheme="minorHAnsi" w:hAnsiTheme="minorHAnsi" w:cstheme="minorHAnsi"/>
                <w:b/>
                <w:i/>
                <w:sz w:val="24"/>
                <w:szCs w:val="24"/>
              </w:rPr>
              <w:t>Studiul de fezabilitate/ DALI  / Memoriu justificativ</w:t>
            </w:r>
          </w:p>
          <w:p w14:paraId="4C0E8A70" w14:textId="77777777" w:rsidR="00AC1AD3" w:rsidRPr="00AC1AD3" w:rsidRDefault="00AC1AD3" w:rsidP="009F245C">
            <w:pPr>
              <w:pStyle w:val="BodyText3"/>
              <w:spacing w:before="120"/>
              <w:rPr>
                <w:rFonts w:ascii="Calibri" w:hAnsi="Calibri" w:cs="Calibri"/>
                <w:b/>
                <w:i/>
                <w:sz w:val="24"/>
                <w:szCs w:val="24"/>
              </w:rPr>
            </w:pPr>
            <w:r w:rsidRPr="00AC1AD3">
              <w:rPr>
                <w:rFonts w:ascii="Calibri" w:hAnsi="Calibri" w:cs="Calibri"/>
                <w:b/>
                <w:i/>
                <w:sz w:val="24"/>
                <w:szCs w:val="24"/>
              </w:rPr>
              <w:t xml:space="preserve">Cererea de </w:t>
            </w:r>
            <w:proofErr w:type="spellStart"/>
            <w:r w:rsidRPr="00AC1AD3">
              <w:rPr>
                <w:rFonts w:ascii="Calibri" w:hAnsi="Calibri" w:cs="Calibri"/>
                <w:b/>
                <w:i/>
                <w:sz w:val="24"/>
                <w:szCs w:val="24"/>
              </w:rPr>
              <w:t>finantare</w:t>
            </w:r>
            <w:proofErr w:type="spellEnd"/>
          </w:p>
        </w:tc>
      </w:tr>
      <w:tr w:rsidR="00AC1AD3" w:rsidRPr="00AC1AD3" w14:paraId="28642152" w14:textId="77777777" w:rsidTr="009F245C">
        <w:trPr>
          <w:trHeight w:val="1139"/>
        </w:trPr>
        <w:tc>
          <w:tcPr>
            <w:tcW w:w="5300" w:type="dxa"/>
            <w:shd w:val="clear" w:color="auto" w:fill="auto"/>
            <w:vAlign w:val="center"/>
          </w:tcPr>
          <w:p w14:paraId="43A4E792" w14:textId="77777777" w:rsidR="00AC1AD3" w:rsidRPr="00AC1AD3" w:rsidRDefault="00AC1AD3" w:rsidP="009F245C">
            <w:pPr>
              <w:tabs>
                <w:tab w:val="left" w:pos="150"/>
                <w:tab w:val="left" w:pos="270"/>
              </w:tabs>
              <w:spacing w:after="0"/>
              <w:rPr>
                <w:rFonts w:cs="Calibri"/>
                <w:b/>
                <w:sz w:val="24"/>
                <w:szCs w:val="24"/>
              </w:rPr>
            </w:pPr>
            <w:r w:rsidRPr="00AC1AD3">
              <w:rPr>
                <w:rFonts w:cs="Calibri"/>
                <w:b/>
                <w:sz w:val="24"/>
                <w:szCs w:val="24"/>
              </w:rPr>
              <w:lastRenderedPageBreak/>
              <w:t>CS.2: Proiecte care conduc la reduceri ale consumului energetic cat mai mari (kJ/U.T.), conform proiect</w:t>
            </w:r>
          </w:p>
          <w:p w14:paraId="285499AB" w14:textId="77777777" w:rsidR="00AC1AD3" w:rsidRPr="00AC1AD3" w:rsidRDefault="00AC1AD3" w:rsidP="009F245C">
            <w:pPr>
              <w:pStyle w:val="Default"/>
              <w:spacing w:line="276" w:lineRule="auto"/>
              <w:jc w:val="both"/>
              <w:rPr>
                <w:rFonts w:ascii="Calibri" w:hAnsi="Calibri" w:cs="Calibri"/>
                <w:color w:val="auto"/>
              </w:rPr>
            </w:pPr>
          </w:p>
        </w:tc>
        <w:tc>
          <w:tcPr>
            <w:tcW w:w="1824" w:type="dxa"/>
            <w:shd w:val="clear" w:color="auto" w:fill="auto"/>
            <w:vAlign w:val="center"/>
          </w:tcPr>
          <w:p w14:paraId="5097EF7D" w14:textId="77777777" w:rsidR="00AC1AD3" w:rsidRPr="00AC1AD3" w:rsidRDefault="00AC1AD3" w:rsidP="009F245C">
            <w:pPr>
              <w:spacing w:before="120" w:after="120"/>
              <w:jc w:val="center"/>
              <w:rPr>
                <w:rFonts w:cs="Calibri"/>
                <w:sz w:val="24"/>
                <w:szCs w:val="24"/>
              </w:rPr>
            </w:pPr>
            <w:r w:rsidRPr="00AC1AD3">
              <w:rPr>
                <w:rFonts w:cs="Calibri"/>
                <w:b/>
                <w:i/>
                <w:sz w:val="24"/>
                <w:szCs w:val="24"/>
              </w:rPr>
              <w:t>30 pct.</w:t>
            </w:r>
          </w:p>
        </w:tc>
        <w:tc>
          <w:tcPr>
            <w:tcW w:w="3230" w:type="dxa"/>
            <w:shd w:val="clear" w:color="auto" w:fill="auto"/>
            <w:vAlign w:val="center"/>
          </w:tcPr>
          <w:p w14:paraId="6FCB7B5A" w14:textId="77777777" w:rsidR="00AC1AD3" w:rsidRPr="00AC1AD3" w:rsidRDefault="00AC1AD3" w:rsidP="009F245C">
            <w:pPr>
              <w:pStyle w:val="BodyText3"/>
              <w:spacing w:before="120"/>
              <w:ind w:right="403"/>
              <w:rPr>
                <w:rFonts w:asciiTheme="minorHAnsi" w:hAnsiTheme="minorHAnsi" w:cstheme="minorHAnsi"/>
                <w:b/>
                <w:i/>
                <w:sz w:val="24"/>
                <w:szCs w:val="24"/>
              </w:rPr>
            </w:pPr>
            <w:r w:rsidRPr="00AC1AD3">
              <w:rPr>
                <w:rFonts w:asciiTheme="minorHAnsi" w:hAnsiTheme="minorHAnsi" w:cstheme="minorHAnsi"/>
                <w:b/>
                <w:i/>
                <w:sz w:val="24"/>
                <w:szCs w:val="24"/>
              </w:rPr>
              <w:t>Studiul de fezabilitate/ DALI  / Memoriu justificativ</w:t>
            </w:r>
          </w:p>
          <w:p w14:paraId="6C482FF1" w14:textId="77777777" w:rsidR="00AC1AD3" w:rsidRPr="00AC1AD3" w:rsidRDefault="00AC1AD3" w:rsidP="009F245C">
            <w:pPr>
              <w:pStyle w:val="BodyText3"/>
              <w:spacing w:before="120"/>
              <w:rPr>
                <w:rFonts w:ascii="Calibri" w:hAnsi="Calibri" w:cs="Calibri"/>
                <w:b/>
                <w:i/>
                <w:sz w:val="24"/>
                <w:szCs w:val="24"/>
              </w:rPr>
            </w:pPr>
            <w:r w:rsidRPr="00AC1AD3">
              <w:rPr>
                <w:rFonts w:ascii="Calibri" w:hAnsi="Calibri" w:cs="Calibri"/>
                <w:b/>
                <w:i/>
                <w:sz w:val="24"/>
                <w:szCs w:val="24"/>
              </w:rPr>
              <w:t xml:space="preserve"> Cererea de </w:t>
            </w:r>
            <w:proofErr w:type="spellStart"/>
            <w:r w:rsidRPr="00AC1AD3">
              <w:rPr>
                <w:rFonts w:ascii="Calibri" w:hAnsi="Calibri" w:cs="Calibri"/>
                <w:b/>
                <w:i/>
                <w:sz w:val="24"/>
                <w:szCs w:val="24"/>
              </w:rPr>
              <w:t>finantare</w:t>
            </w:r>
            <w:proofErr w:type="spellEnd"/>
          </w:p>
        </w:tc>
      </w:tr>
      <w:tr w:rsidR="00AC1AD3" w:rsidRPr="00AC1AD3" w14:paraId="3E72B432" w14:textId="77777777" w:rsidTr="009F245C">
        <w:trPr>
          <w:trHeight w:val="1858"/>
        </w:trPr>
        <w:tc>
          <w:tcPr>
            <w:tcW w:w="5300" w:type="dxa"/>
            <w:shd w:val="clear" w:color="auto" w:fill="auto"/>
            <w:vAlign w:val="center"/>
          </w:tcPr>
          <w:p w14:paraId="245F0881" w14:textId="77777777" w:rsidR="00AC1AD3" w:rsidRPr="00AC1AD3" w:rsidRDefault="00AC1AD3" w:rsidP="009F245C">
            <w:pPr>
              <w:tabs>
                <w:tab w:val="left" w:pos="150"/>
                <w:tab w:val="left" w:pos="270"/>
              </w:tabs>
              <w:spacing w:after="0"/>
              <w:rPr>
                <w:rFonts w:cs="Calibri"/>
                <w:sz w:val="24"/>
                <w:szCs w:val="24"/>
              </w:rPr>
            </w:pPr>
            <w:r w:rsidRPr="00AC1AD3">
              <w:rPr>
                <w:rFonts w:cs="Calibri"/>
                <w:b/>
                <w:sz w:val="24"/>
                <w:szCs w:val="24"/>
              </w:rPr>
              <w:t xml:space="preserve">CS.3: Proiecte care </w:t>
            </w:r>
            <w:proofErr w:type="spellStart"/>
            <w:r w:rsidRPr="00AC1AD3">
              <w:rPr>
                <w:rFonts w:cs="Calibri"/>
                <w:b/>
                <w:sz w:val="24"/>
                <w:szCs w:val="24"/>
              </w:rPr>
              <w:t>creeaza</w:t>
            </w:r>
            <w:proofErr w:type="spellEnd"/>
            <w:r w:rsidRPr="00AC1AD3">
              <w:rPr>
                <w:rFonts w:cs="Calibri"/>
                <w:b/>
                <w:sz w:val="24"/>
                <w:szCs w:val="24"/>
              </w:rPr>
              <w:t xml:space="preserve">  un </w:t>
            </w:r>
            <w:proofErr w:type="spellStart"/>
            <w:r w:rsidRPr="00AC1AD3">
              <w:rPr>
                <w:rFonts w:cs="Calibri"/>
                <w:b/>
                <w:sz w:val="24"/>
                <w:szCs w:val="24"/>
              </w:rPr>
              <w:t>numar</w:t>
            </w:r>
            <w:proofErr w:type="spellEnd"/>
            <w:r w:rsidRPr="00AC1AD3">
              <w:rPr>
                <w:rFonts w:cs="Calibri"/>
                <w:b/>
                <w:sz w:val="24"/>
                <w:szCs w:val="24"/>
              </w:rPr>
              <w:t xml:space="preserve"> mai mare de locuri noi de munca. ( se vor acorda cate 10 puncte pentru fiecare loc de munca creat si </w:t>
            </w:r>
            <w:proofErr w:type="spellStart"/>
            <w:r w:rsidRPr="00AC1AD3">
              <w:rPr>
                <w:rFonts w:cs="Calibri"/>
                <w:b/>
                <w:sz w:val="24"/>
                <w:szCs w:val="24"/>
              </w:rPr>
              <w:t>mentinut</w:t>
            </w:r>
            <w:proofErr w:type="spellEnd"/>
            <w:r w:rsidRPr="00AC1AD3">
              <w:rPr>
                <w:rFonts w:cs="Calibri"/>
                <w:b/>
                <w:sz w:val="24"/>
                <w:szCs w:val="24"/>
              </w:rPr>
              <w:t>)</w:t>
            </w:r>
          </w:p>
        </w:tc>
        <w:tc>
          <w:tcPr>
            <w:tcW w:w="1824" w:type="dxa"/>
            <w:shd w:val="clear" w:color="auto" w:fill="auto"/>
            <w:vAlign w:val="center"/>
          </w:tcPr>
          <w:p w14:paraId="6CD5FBCD" w14:textId="77777777" w:rsidR="00AC1AD3" w:rsidRPr="00AC1AD3" w:rsidRDefault="00AC1AD3" w:rsidP="009F245C">
            <w:pPr>
              <w:spacing w:before="120" w:after="120"/>
              <w:jc w:val="center"/>
              <w:rPr>
                <w:rFonts w:cs="Calibri"/>
                <w:b/>
                <w:i/>
                <w:sz w:val="24"/>
                <w:szCs w:val="24"/>
              </w:rPr>
            </w:pPr>
            <w:r w:rsidRPr="00AC1AD3">
              <w:rPr>
                <w:rFonts w:cs="Calibri"/>
                <w:b/>
                <w:i/>
                <w:sz w:val="24"/>
                <w:szCs w:val="24"/>
              </w:rPr>
              <w:t xml:space="preserve">Max 30 </w:t>
            </w:r>
            <w:proofErr w:type="spellStart"/>
            <w:r w:rsidRPr="00AC1AD3">
              <w:rPr>
                <w:rFonts w:cs="Calibri"/>
                <w:b/>
                <w:i/>
                <w:sz w:val="24"/>
                <w:szCs w:val="24"/>
              </w:rPr>
              <w:t>pct</w:t>
            </w:r>
            <w:proofErr w:type="spellEnd"/>
          </w:p>
        </w:tc>
        <w:tc>
          <w:tcPr>
            <w:tcW w:w="3230" w:type="dxa"/>
            <w:shd w:val="clear" w:color="auto" w:fill="auto"/>
            <w:vAlign w:val="center"/>
          </w:tcPr>
          <w:p w14:paraId="6829D77D" w14:textId="77777777" w:rsidR="00AC1AD3" w:rsidRPr="00AC1AD3" w:rsidRDefault="00AC1AD3" w:rsidP="009F245C">
            <w:pPr>
              <w:pStyle w:val="BodyText3"/>
              <w:spacing w:before="120"/>
              <w:ind w:right="403"/>
              <w:rPr>
                <w:rFonts w:asciiTheme="minorHAnsi" w:hAnsiTheme="minorHAnsi" w:cstheme="minorHAnsi"/>
                <w:b/>
                <w:i/>
                <w:sz w:val="24"/>
                <w:szCs w:val="24"/>
              </w:rPr>
            </w:pPr>
            <w:r w:rsidRPr="00AC1AD3">
              <w:rPr>
                <w:rFonts w:asciiTheme="minorHAnsi" w:hAnsiTheme="minorHAnsi" w:cstheme="minorHAnsi"/>
                <w:b/>
                <w:i/>
                <w:sz w:val="24"/>
                <w:szCs w:val="24"/>
              </w:rPr>
              <w:t>Studiul de fezabilitate/ DALI  / Memoriu justificativ</w:t>
            </w:r>
          </w:p>
          <w:p w14:paraId="283CC588" w14:textId="77777777" w:rsidR="00AC1AD3" w:rsidRPr="00AC1AD3" w:rsidRDefault="00AC1AD3" w:rsidP="009F245C">
            <w:pPr>
              <w:pStyle w:val="BodyText3"/>
              <w:spacing w:before="120"/>
              <w:rPr>
                <w:rFonts w:ascii="Calibri" w:hAnsi="Calibri" w:cs="Calibri"/>
                <w:b/>
                <w:i/>
                <w:sz w:val="24"/>
                <w:szCs w:val="24"/>
              </w:rPr>
            </w:pPr>
            <w:r w:rsidRPr="00AC1AD3">
              <w:rPr>
                <w:rFonts w:ascii="Calibri" w:hAnsi="Calibri" w:cs="Calibri"/>
                <w:b/>
                <w:i/>
                <w:sz w:val="24"/>
                <w:szCs w:val="24"/>
              </w:rPr>
              <w:t xml:space="preserve"> Cererea de </w:t>
            </w:r>
            <w:proofErr w:type="spellStart"/>
            <w:r w:rsidRPr="00AC1AD3">
              <w:rPr>
                <w:rFonts w:ascii="Calibri" w:hAnsi="Calibri" w:cs="Calibri"/>
                <w:b/>
                <w:i/>
                <w:sz w:val="24"/>
                <w:szCs w:val="24"/>
              </w:rPr>
              <w:t>finantare</w:t>
            </w:r>
            <w:proofErr w:type="spellEnd"/>
          </w:p>
        </w:tc>
      </w:tr>
      <w:tr w:rsidR="00AC1AD3" w:rsidRPr="00AC1AD3" w14:paraId="243155BE" w14:textId="77777777" w:rsidTr="009F245C">
        <w:trPr>
          <w:trHeight w:val="1858"/>
        </w:trPr>
        <w:tc>
          <w:tcPr>
            <w:tcW w:w="5300" w:type="dxa"/>
            <w:shd w:val="clear" w:color="auto" w:fill="auto"/>
            <w:vAlign w:val="center"/>
          </w:tcPr>
          <w:p w14:paraId="5177A812" w14:textId="77777777" w:rsidR="00AC1AD3" w:rsidRPr="00AC1AD3" w:rsidRDefault="00AC1AD3" w:rsidP="009F245C">
            <w:pPr>
              <w:tabs>
                <w:tab w:val="left" w:pos="150"/>
                <w:tab w:val="left" w:pos="270"/>
              </w:tabs>
              <w:spacing w:after="0"/>
              <w:rPr>
                <w:rFonts w:cs="Calibri"/>
                <w:b/>
                <w:sz w:val="24"/>
                <w:szCs w:val="24"/>
              </w:rPr>
            </w:pPr>
            <w:r w:rsidRPr="00AC1AD3">
              <w:rPr>
                <w:rFonts w:cs="Calibri"/>
                <w:b/>
                <w:sz w:val="24"/>
                <w:szCs w:val="24"/>
              </w:rPr>
              <w:t>CS.4: Proiecte care respecta temele transversale si anume  :</w:t>
            </w:r>
          </w:p>
          <w:p w14:paraId="7677A66F" w14:textId="77777777" w:rsidR="00AC1AD3" w:rsidRPr="00AC1AD3" w:rsidRDefault="00AC1AD3" w:rsidP="009F245C">
            <w:pPr>
              <w:pStyle w:val="ListParagraph"/>
              <w:widowControl w:val="0"/>
              <w:numPr>
                <w:ilvl w:val="0"/>
                <w:numId w:val="33"/>
              </w:numPr>
              <w:spacing w:after="0"/>
              <w:ind w:left="455" w:hanging="283"/>
              <w:contextualSpacing w:val="0"/>
              <w:jc w:val="both"/>
              <w:rPr>
                <w:rFonts w:cs="Calibri"/>
                <w:b/>
                <w:sz w:val="24"/>
                <w:szCs w:val="24"/>
              </w:rPr>
            </w:pPr>
            <w:proofErr w:type="spellStart"/>
            <w:r w:rsidRPr="00AC1AD3">
              <w:rPr>
                <w:rFonts w:cs="Calibri"/>
                <w:b/>
                <w:sz w:val="24"/>
                <w:szCs w:val="24"/>
              </w:rPr>
              <w:t>Masura</w:t>
            </w:r>
            <w:proofErr w:type="spellEnd"/>
            <w:r w:rsidRPr="00AC1AD3">
              <w:rPr>
                <w:rFonts w:cs="Calibri"/>
                <w:b/>
                <w:sz w:val="24"/>
                <w:szCs w:val="24"/>
              </w:rPr>
              <w:t xml:space="preserve"> contribuie la inovare ( 5 puncte)</w:t>
            </w:r>
          </w:p>
          <w:p w14:paraId="6738DFBE" w14:textId="77777777" w:rsidR="00AC1AD3" w:rsidRPr="00AC1AD3" w:rsidRDefault="00AC1AD3" w:rsidP="009F245C">
            <w:pPr>
              <w:pStyle w:val="ListParagraph"/>
              <w:widowControl w:val="0"/>
              <w:numPr>
                <w:ilvl w:val="0"/>
                <w:numId w:val="33"/>
              </w:numPr>
              <w:spacing w:after="0"/>
              <w:ind w:left="455" w:hanging="283"/>
              <w:contextualSpacing w:val="0"/>
              <w:jc w:val="both"/>
              <w:rPr>
                <w:rFonts w:cs="Calibri"/>
                <w:b/>
                <w:sz w:val="24"/>
                <w:szCs w:val="24"/>
              </w:rPr>
            </w:pPr>
            <w:r w:rsidRPr="00AC1AD3">
              <w:rPr>
                <w:rFonts w:cs="Calibri"/>
                <w:b/>
                <w:sz w:val="24"/>
                <w:szCs w:val="24"/>
              </w:rPr>
              <w:t xml:space="preserve"> </w:t>
            </w:r>
            <w:proofErr w:type="spellStart"/>
            <w:r w:rsidRPr="00AC1AD3">
              <w:rPr>
                <w:rFonts w:cs="Calibri"/>
                <w:b/>
                <w:sz w:val="24"/>
                <w:szCs w:val="24"/>
              </w:rPr>
              <w:t>Masura</w:t>
            </w:r>
            <w:proofErr w:type="spellEnd"/>
            <w:r w:rsidRPr="00AC1AD3">
              <w:rPr>
                <w:rFonts w:cs="Calibri"/>
                <w:b/>
                <w:sz w:val="24"/>
                <w:szCs w:val="24"/>
              </w:rPr>
              <w:t xml:space="preserve"> contribuie </w:t>
            </w:r>
            <w:proofErr w:type="spellStart"/>
            <w:r w:rsidRPr="00AC1AD3">
              <w:rPr>
                <w:rFonts w:cs="Calibri"/>
                <w:b/>
                <w:sz w:val="24"/>
                <w:szCs w:val="24"/>
              </w:rPr>
              <w:t>protectia</w:t>
            </w:r>
            <w:proofErr w:type="spellEnd"/>
            <w:r w:rsidRPr="00AC1AD3">
              <w:rPr>
                <w:rFonts w:cs="Calibri"/>
                <w:b/>
                <w:sz w:val="24"/>
                <w:szCs w:val="24"/>
              </w:rPr>
              <w:t xml:space="preserve"> mediului </w:t>
            </w:r>
          </w:p>
          <w:p w14:paraId="0BEC59C3" w14:textId="77777777" w:rsidR="00AC1AD3" w:rsidRPr="00AC1AD3" w:rsidRDefault="00AC1AD3" w:rsidP="009F245C">
            <w:pPr>
              <w:pStyle w:val="ListParagraph"/>
              <w:widowControl w:val="0"/>
              <w:spacing w:after="0"/>
              <w:ind w:left="455"/>
              <w:contextualSpacing w:val="0"/>
              <w:jc w:val="both"/>
              <w:rPr>
                <w:rFonts w:cs="Calibri"/>
                <w:i/>
                <w:sz w:val="24"/>
                <w:szCs w:val="24"/>
              </w:rPr>
            </w:pPr>
            <w:r w:rsidRPr="00AC1AD3">
              <w:rPr>
                <w:rFonts w:cs="Calibri"/>
                <w:b/>
                <w:sz w:val="24"/>
                <w:szCs w:val="24"/>
              </w:rPr>
              <w:t>( 5 puncte)</w:t>
            </w:r>
          </w:p>
        </w:tc>
        <w:tc>
          <w:tcPr>
            <w:tcW w:w="1824" w:type="dxa"/>
            <w:shd w:val="clear" w:color="auto" w:fill="auto"/>
            <w:vAlign w:val="center"/>
          </w:tcPr>
          <w:p w14:paraId="053C4A3C" w14:textId="77777777" w:rsidR="00AC1AD3" w:rsidRPr="00AC1AD3" w:rsidRDefault="00AC1AD3" w:rsidP="009F245C">
            <w:pPr>
              <w:spacing w:before="120" w:after="120"/>
              <w:jc w:val="center"/>
              <w:rPr>
                <w:rFonts w:cs="Calibri"/>
                <w:b/>
                <w:i/>
                <w:sz w:val="24"/>
                <w:szCs w:val="24"/>
              </w:rPr>
            </w:pPr>
            <w:r w:rsidRPr="00AC1AD3">
              <w:rPr>
                <w:rFonts w:cs="Calibri"/>
                <w:b/>
                <w:i/>
                <w:sz w:val="24"/>
                <w:szCs w:val="24"/>
              </w:rPr>
              <w:t xml:space="preserve">Max 10 </w:t>
            </w:r>
            <w:proofErr w:type="spellStart"/>
            <w:r w:rsidRPr="00AC1AD3">
              <w:rPr>
                <w:rFonts w:cs="Calibri"/>
                <w:b/>
                <w:i/>
                <w:sz w:val="24"/>
                <w:szCs w:val="24"/>
              </w:rPr>
              <w:t>pct</w:t>
            </w:r>
            <w:proofErr w:type="spellEnd"/>
          </w:p>
        </w:tc>
        <w:tc>
          <w:tcPr>
            <w:tcW w:w="3230" w:type="dxa"/>
            <w:shd w:val="clear" w:color="auto" w:fill="auto"/>
            <w:vAlign w:val="center"/>
          </w:tcPr>
          <w:p w14:paraId="74F8A2B4" w14:textId="77777777" w:rsidR="00AC1AD3" w:rsidRPr="00AC1AD3" w:rsidRDefault="00AC1AD3" w:rsidP="009F245C">
            <w:pPr>
              <w:pStyle w:val="BodyText3"/>
              <w:spacing w:before="120"/>
              <w:ind w:right="403"/>
              <w:rPr>
                <w:rFonts w:asciiTheme="minorHAnsi" w:hAnsiTheme="minorHAnsi" w:cstheme="minorHAnsi"/>
                <w:b/>
                <w:i/>
                <w:sz w:val="24"/>
                <w:szCs w:val="24"/>
              </w:rPr>
            </w:pPr>
            <w:r w:rsidRPr="00AC1AD3">
              <w:rPr>
                <w:rFonts w:asciiTheme="minorHAnsi" w:hAnsiTheme="minorHAnsi" w:cstheme="minorHAnsi"/>
                <w:b/>
                <w:i/>
                <w:sz w:val="24"/>
                <w:szCs w:val="24"/>
              </w:rPr>
              <w:t>Studiul de fezabilitate/ DALI  / Memoriu justificativ</w:t>
            </w:r>
          </w:p>
          <w:p w14:paraId="0186DB77" w14:textId="77777777" w:rsidR="00AC1AD3" w:rsidRPr="00AC1AD3" w:rsidRDefault="00AC1AD3" w:rsidP="009F245C">
            <w:pPr>
              <w:pStyle w:val="BodyText3"/>
              <w:spacing w:before="120"/>
              <w:rPr>
                <w:rFonts w:ascii="Calibri" w:hAnsi="Calibri" w:cs="Calibri"/>
                <w:b/>
                <w:i/>
                <w:sz w:val="24"/>
                <w:szCs w:val="24"/>
              </w:rPr>
            </w:pPr>
            <w:r w:rsidRPr="00AC1AD3">
              <w:rPr>
                <w:rFonts w:ascii="Calibri" w:hAnsi="Calibri" w:cs="Calibri"/>
                <w:b/>
                <w:i/>
                <w:sz w:val="24"/>
                <w:szCs w:val="24"/>
              </w:rPr>
              <w:t xml:space="preserve">Cererea de </w:t>
            </w:r>
            <w:proofErr w:type="spellStart"/>
            <w:r w:rsidRPr="00AC1AD3">
              <w:rPr>
                <w:rFonts w:ascii="Calibri" w:hAnsi="Calibri" w:cs="Calibri"/>
                <w:b/>
                <w:i/>
                <w:sz w:val="24"/>
                <w:szCs w:val="24"/>
              </w:rPr>
              <w:t>finantare</w:t>
            </w:r>
            <w:proofErr w:type="spellEnd"/>
          </w:p>
          <w:p w14:paraId="2D9E1250" w14:textId="77777777" w:rsidR="00AC1AD3" w:rsidRPr="00AC1AD3" w:rsidRDefault="00AC1AD3" w:rsidP="009F245C">
            <w:pPr>
              <w:pStyle w:val="BodyText3"/>
              <w:spacing w:before="120"/>
              <w:rPr>
                <w:rFonts w:ascii="Calibri" w:hAnsi="Calibri" w:cs="Calibri"/>
                <w:b/>
                <w:i/>
                <w:sz w:val="24"/>
                <w:szCs w:val="24"/>
              </w:rPr>
            </w:pPr>
            <w:r w:rsidRPr="00AC1AD3">
              <w:rPr>
                <w:rFonts w:ascii="Calibri" w:hAnsi="Calibri" w:cs="Calibri"/>
                <w:b/>
                <w:i/>
                <w:sz w:val="24"/>
                <w:szCs w:val="24"/>
              </w:rPr>
              <w:t>Certificatul de urbanism</w:t>
            </w:r>
          </w:p>
        </w:tc>
      </w:tr>
      <w:tr w:rsidR="00AC1AD3" w:rsidRPr="00AC1AD3" w14:paraId="050B681F" w14:textId="77777777" w:rsidTr="009A7295">
        <w:trPr>
          <w:trHeight w:val="554"/>
        </w:trPr>
        <w:tc>
          <w:tcPr>
            <w:tcW w:w="7124" w:type="dxa"/>
            <w:gridSpan w:val="2"/>
            <w:shd w:val="clear" w:color="auto" w:fill="auto"/>
          </w:tcPr>
          <w:p w14:paraId="13B30E5D" w14:textId="77777777" w:rsidR="00AC1AD3" w:rsidRPr="00AC1AD3" w:rsidRDefault="00AC1AD3" w:rsidP="009F245C">
            <w:pPr>
              <w:pStyle w:val="BodyText3"/>
              <w:jc w:val="both"/>
              <w:rPr>
                <w:rFonts w:ascii="Calibri" w:hAnsi="Calibri" w:cs="Calibri"/>
                <w:b/>
                <w:sz w:val="28"/>
                <w:szCs w:val="28"/>
              </w:rPr>
            </w:pPr>
            <w:r w:rsidRPr="00AC1AD3">
              <w:rPr>
                <w:rFonts w:ascii="Calibri" w:hAnsi="Calibri" w:cs="Calibri"/>
                <w:b/>
                <w:sz w:val="28"/>
                <w:szCs w:val="28"/>
              </w:rPr>
              <w:t xml:space="preserve"> Total punctaj maxim</w:t>
            </w:r>
          </w:p>
        </w:tc>
        <w:tc>
          <w:tcPr>
            <w:tcW w:w="3230" w:type="dxa"/>
            <w:shd w:val="clear" w:color="auto" w:fill="auto"/>
          </w:tcPr>
          <w:p w14:paraId="573AC7AF" w14:textId="77777777" w:rsidR="00AC1AD3" w:rsidRPr="00AC1AD3" w:rsidRDefault="00AC1AD3" w:rsidP="009F245C">
            <w:pPr>
              <w:pStyle w:val="BodyText3"/>
              <w:jc w:val="both"/>
              <w:rPr>
                <w:rFonts w:ascii="Calibri" w:hAnsi="Calibri" w:cs="Calibri"/>
                <w:b/>
                <w:sz w:val="28"/>
                <w:szCs w:val="28"/>
                <w:lang w:val="pt-BR"/>
              </w:rPr>
            </w:pPr>
            <w:r w:rsidRPr="00AC1AD3">
              <w:rPr>
                <w:rFonts w:ascii="Calibri" w:hAnsi="Calibri" w:cs="Calibri"/>
                <w:b/>
                <w:sz w:val="28"/>
                <w:szCs w:val="28"/>
                <w:lang w:val="pt-BR"/>
              </w:rPr>
              <w:t xml:space="preserve">        100 </w:t>
            </w:r>
            <w:proofErr w:type="spellStart"/>
            <w:r w:rsidRPr="00AC1AD3">
              <w:rPr>
                <w:rFonts w:ascii="Calibri" w:hAnsi="Calibri" w:cs="Calibri"/>
                <w:b/>
                <w:i/>
                <w:sz w:val="28"/>
                <w:szCs w:val="28"/>
              </w:rPr>
              <w:t>pct</w:t>
            </w:r>
            <w:proofErr w:type="spellEnd"/>
            <w:r w:rsidRPr="00AC1AD3">
              <w:rPr>
                <w:rFonts w:ascii="Calibri" w:hAnsi="Calibri" w:cs="Calibri"/>
                <w:b/>
                <w:sz w:val="28"/>
                <w:szCs w:val="28"/>
                <w:lang w:val="pt-BR"/>
              </w:rPr>
              <w:t xml:space="preserve">    </w:t>
            </w:r>
          </w:p>
        </w:tc>
      </w:tr>
    </w:tbl>
    <w:p w14:paraId="21A61979" w14:textId="77777777" w:rsidR="00AC1AD3" w:rsidRPr="00AC1AD3" w:rsidRDefault="00AC1AD3" w:rsidP="00AC1AD3">
      <w:pPr>
        <w:spacing w:before="120" w:after="120"/>
        <w:jc w:val="both"/>
        <w:rPr>
          <w:rFonts w:asciiTheme="minorHAnsi" w:hAnsiTheme="minorHAnsi" w:cstheme="minorHAnsi"/>
          <w:sz w:val="24"/>
          <w:szCs w:val="24"/>
        </w:rPr>
      </w:pPr>
      <w:r w:rsidRPr="00AC1AD3">
        <w:rPr>
          <w:rFonts w:asciiTheme="minorHAnsi" w:hAnsiTheme="minorHAnsi" w:cstheme="minorHAnsi"/>
          <w:sz w:val="24"/>
          <w:szCs w:val="24"/>
        </w:rPr>
        <w:t xml:space="preserve">Punctajul minim pentru aceasta </w:t>
      </w:r>
      <w:proofErr w:type="spellStart"/>
      <w:r w:rsidRPr="00AC1AD3">
        <w:rPr>
          <w:rFonts w:asciiTheme="minorHAnsi" w:hAnsiTheme="minorHAnsi" w:cstheme="minorHAnsi"/>
          <w:sz w:val="24"/>
          <w:szCs w:val="24"/>
        </w:rPr>
        <w:t>submasura</w:t>
      </w:r>
      <w:proofErr w:type="spellEnd"/>
      <w:r w:rsidRPr="00AC1AD3">
        <w:rPr>
          <w:rFonts w:asciiTheme="minorHAnsi" w:hAnsiTheme="minorHAnsi" w:cstheme="minorHAnsi"/>
          <w:sz w:val="24"/>
          <w:szCs w:val="24"/>
        </w:rPr>
        <w:t xml:space="preserve"> este de 100  pct.</w:t>
      </w:r>
    </w:p>
    <w:p w14:paraId="7C2BF0E0" w14:textId="77777777" w:rsidR="00AC1AD3" w:rsidRPr="00AC1AD3" w:rsidRDefault="00AC1AD3" w:rsidP="00AC1AD3">
      <w:pPr>
        <w:spacing w:line="240" w:lineRule="auto"/>
        <w:jc w:val="both"/>
        <w:rPr>
          <w:rFonts w:asciiTheme="minorHAnsi" w:hAnsiTheme="minorHAnsi" w:cstheme="minorHAnsi"/>
          <w:b/>
          <w:sz w:val="24"/>
          <w:szCs w:val="24"/>
          <w:lang w:val="fr-FR"/>
        </w:rPr>
      </w:pPr>
      <w:proofErr w:type="spellStart"/>
      <w:r w:rsidRPr="00AC1AD3">
        <w:rPr>
          <w:rFonts w:asciiTheme="minorHAnsi" w:hAnsiTheme="minorHAnsi" w:cstheme="minorHAnsi"/>
          <w:b/>
          <w:sz w:val="24"/>
          <w:szCs w:val="24"/>
          <w:lang w:val="fr-FR"/>
        </w:rPr>
        <w:t>Proiectele</w:t>
      </w:r>
      <w:proofErr w:type="spellEnd"/>
      <w:r w:rsidRPr="00AC1AD3">
        <w:rPr>
          <w:rFonts w:asciiTheme="minorHAnsi" w:hAnsiTheme="minorHAnsi" w:cstheme="minorHAnsi"/>
          <w:b/>
          <w:sz w:val="24"/>
          <w:szCs w:val="24"/>
          <w:lang w:val="fr-FR"/>
        </w:rPr>
        <w:t xml:space="preserve"> </w:t>
      </w:r>
      <w:proofErr w:type="spellStart"/>
      <w:r w:rsidRPr="00AC1AD3">
        <w:rPr>
          <w:rFonts w:asciiTheme="minorHAnsi" w:hAnsiTheme="minorHAnsi" w:cstheme="minorHAnsi"/>
          <w:b/>
          <w:sz w:val="24"/>
          <w:szCs w:val="24"/>
          <w:lang w:val="fr-FR"/>
        </w:rPr>
        <w:t>sub</w:t>
      </w:r>
      <w:proofErr w:type="spellEnd"/>
      <w:r w:rsidRPr="00AC1AD3">
        <w:rPr>
          <w:rFonts w:asciiTheme="minorHAnsi" w:hAnsiTheme="minorHAnsi" w:cstheme="minorHAnsi"/>
          <w:b/>
          <w:sz w:val="24"/>
          <w:szCs w:val="24"/>
          <w:lang w:val="fr-FR"/>
        </w:rPr>
        <w:t xml:space="preserve"> </w:t>
      </w:r>
      <w:proofErr w:type="spellStart"/>
      <w:r w:rsidRPr="00AC1AD3">
        <w:rPr>
          <w:rFonts w:asciiTheme="minorHAnsi" w:hAnsiTheme="minorHAnsi" w:cstheme="minorHAnsi"/>
          <w:b/>
          <w:sz w:val="24"/>
          <w:szCs w:val="24"/>
          <w:lang w:val="fr-FR"/>
        </w:rPr>
        <w:t>punctajul</w:t>
      </w:r>
      <w:proofErr w:type="spellEnd"/>
      <w:r w:rsidRPr="00AC1AD3">
        <w:rPr>
          <w:rFonts w:asciiTheme="minorHAnsi" w:hAnsiTheme="minorHAnsi" w:cstheme="minorHAnsi"/>
          <w:b/>
          <w:sz w:val="24"/>
          <w:szCs w:val="24"/>
          <w:lang w:val="fr-FR"/>
        </w:rPr>
        <w:t xml:space="preserve"> de 10 </w:t>
      </w:r>
      <w:proofErr w:type="spellStart"/>
      <w:r w:rsidRPr="00AC1AD3">
        <w:rPr>
          <w:rFonts w:asciiTheme="minorHAnsi" w:hAnsiTheme="minorHAnsi" w:cstheme="minorHAnsi"/>
          <w:b/>
          <w:sz w:val="24"/>
          <w:szCs w:val="24"/>
          <w:lang w:val="fr-FR"/>
        </w:rPr>
        <w:t>puncte</w:t>
      </w:r>
      <w:proofErr w:type="spellEnd"/>
      <w:r w:rsidRPr="00AC1AD3">
        <w:rPr>
          <w:rFonts w:asciiTheme="minorHAnsi" w:hAnsiTheme="minorHAnsi" w:cstheme="minorHAnsi"/>
          <w:b/>
          <w:sz w:val="24"/>
          <w:szCs w:val="24"/>
          <w:lang w:val="fr-FR"/>
        </w:rPr>
        <w:t xml:space="preserve"> nu se </w:t>
      </w:r>
      <w:proofErr w:type="spellStart"/>
      <w:r w:rsidRPr="00AC1AD3">
        <w:rPr>
          <w:rFonts w:asciiTheme="minorHAnsi" w:hAnsiTheme="minorHAnsi" w:cstheme="minorHAnsi"/>
          <w:b/>
          <w:sz w:val="24"/>
          <w:szCs w:val="24"/>
          <w:lang w:val="fr-FR"/>
        </w:rPr>
        <w:t>finanteaza</w:t>
      </w:r>
      <w:proofErr w:type="spellEnd"/>
      <w:r w:rsidRPr="00AC1AD3">
        <w:rPr>
          <w:rFonts w:asciiTheme="minorHAnsi" w:hAnsiTheme="minorHAnsi" w:cstheme="minorHAnsi"/>
          <w:b/>
          <w:sz w:val="24"/>
          <w:szCs w:val="24"/>
          <w:lang w:val="fr-FR"/>
        </w:rPr>
        <w:t xml:space="preserve"> . </w:t>
      </w:r>
    </w:p>
    <w:p w14:paraId="3CC4AAE0" w14:textId="77777777" w:rsidR="00AC1AD3" w:rsidRPr="00AC1AD3" w:rsidRDefault="00AC1AD3" w:rsidP="00AC1AD3">
      <w:pPr>
        <w:spacing w:after="0" w:line="240" w:lineRule="auto"/>
        <w:rPr>
          <w:rFonts w:asciiTheme="minorHAnsi" w:hAnsiTheme="minorHAnsi" w:cstheme="minorHAnsi"/>
          <w:sz w:val="24"/>
          <w:szCs w:val="24"/>
        </w:rPr>
      </w:pPr>
    </w:p>
    <w:p w14:paraId="5FDC239F" w14:textId="77777777" w:rsidR="00AC1AD3" w:rsidRPr="00AC1AD3" w:rsidRDefault="00AC1AD3" w:rsidP="00AC1AD3">
      <w:pPr>
        <w:autoSpaceDE w:val="0"/>
        <w:autoSpaceDN w:val="0"/>
        <w:adjustRightInd w:val="0"/>
        <w:spacing w:after="0" w:line="240" w:lineRule="auto"/>
        <w:jc w:val="both"/>
        <w:rPr>
          <w:rFonts w:asciiTheme="minorHAnsi" w:hAnsiTheme="minorHAnsi" w:cstheme="minorHAnsi"/>
          <w:sz w:val="24"/>
          <w:szCs w:val="24"/>
        </w:rPr>
      </w:pPr>
      <w:proofErr w:type="spellStart"/>
      <w:r w:rsidRPr="00AC1AD3">
        <w:rPr>
          <w:rFonts w:asciiTheme="minorHAnsi" w:hAnsiTheme="minorHAnsi" w:cstheme="minorHAnsi"/>
          <w:sz w:val="24"/>
          <w:szCs w:val="24"/>
        </w:rPr>
        <w:t>Selectia</w:t>
      </w:r>
      <w:proofErr w:type="spellEnd"/>
      <w:r w:rsidRPr="00AC1AD3">
        <w:rPr>
          <w:rFonts w:asciiTheme="minorHAnsi" w:hAnsiTheme="minorHAnsi" w:cstheme="minorHAnsi"/>
          <w:sz w:val="24"/>
          <w:szCs w:val="24"/>
        </w:rPr>
        <w:t xml:space="preserve"> proiectelor se face in ordinea </w:t>
      </w:r>
      <w:proofErr w:type="spellStart"/>
      <w:r w:rsidRPr="00AC1AD3">
        <w:rPr>
          <w:rFonts w:asciiTheme="minorHAnsi" w:hAnsiTheme="minorHAnsi" w:cstheme="minorHAnsi"/>
          <w:sz w:val="24"/>
          <w:szCs w:val="24"/>
        </w:rPr>
        <w:t>descrescatoare</w:t>
      </w:r>
      <w:proofErr w:type="spellEnd"/>
      <w:r w:rsidRPr="00AC1AD3">
        <w:rPr>
          <w:rFonts w:asciiTheme="minorHAnsi" w:hAnsiTheme="minorHAnsi" w:cstheme="minorHAnsi"/>
          <w:sz w:val="24"/>
          <w:szCs w:val="24"/>
        </w:rPr>
        <w:t xml:space="preserve"> a punctajului de </w:t>
      </w:r>
      <w:proofErr w:type="spellStart"/>
      <w:r w:rsidRPr="00AC1AD3">
        <w:rPr>
          <w:rFonts w:asciiTheme="minorHAnsi" w:hAnsiTheme="minorHAnsi" w:cstheme="minorHAnsi"/>
          <w:sz w:val="24"/>
          <w:szCs w:val="24"/>
        </w:rPr>
        <w:t>selectie</w:t>
      </w:r>
      <w:proofErr w:type="spellEnd"/>
      <w:r w:rsidRPr="00AC1AD3">
        <w:rPr>
          <w:rFonts w:asciiTheme="minorHAnsi" w:hAnsiTheme="minorHAnsi" w:cstheme="minorHAnsi"/>
          <w:sz w:val="24"/>
          <w:szCs w:val="24"/>
        </w:rPr>
        <w:t xml:space="preserve"> in cadrul </w:t>
      </w:r>
      <w:proofErr w:type="spellStart"/>
      <w:r w:rsidRPr="00AC1AD3">
        <w:rPr>
          <w:rFonts w:asciiTheme="minorHAnsi" w:hAnsiTheme="minorHAnsi" w:cstheme="minorHAnsi"/>
          <w:sz w:val="24"/>
          <w:szCs w:val="24"/>
        </w:rPr>
        <w:t>alocarii</w:t>
      </w:r>
      <w:proofErr w:type="spellEnd"/>
      <w:r w:rsidRPr="00AC1AD3">
        <w:rPr>
          <w:rFonts w:asciiTheme="minorHAnsi" w:hAnsiTheme="minorHAnsi" w:cstheme="minorHAnsi"/>
          <w:sz w:val="24"/>
          <w:szCs w:val="24"/>
        </w:rPr>
        <w:t xml:space="preserve"> disponibile pentru </w:t>
      </w:r>
      <w:proofErr w:type="spellStart"/>
      <w:r w:rsidRPr="00AC1AD3">
        <w:rPr>
          <w:rFonts w:asciiTheme="minorHAnsi" w:hAnsiTheme="minorHAnsi" w:cstheme="minorHAnsi"/>
          <w:sz w:val="24"/>
          <w:szCs w:val="24"/>
        </w:rPr>
        <w:t>selectie</w:t>
      </w:r>
      <w:proofErr w:type="spellEnd"/>
      <w:r w:rsidRPr="00AC1AD3">
        <w:rPr>
          <w:rFonts w:asciiTheme="minorHAnsi" w:hAnsiTheme="minorHAnsi" w:cstheme="minorHAnsi"/>
          <w:sz w:val="24"/>
          <w:szCs w:val="24"/>
        </w:rPr>
        <w:t xml:space="preserve">, iar pentru proiectele cu </w:t>
      </w:r>
      <w:proofErr w:type="spellStart"/>
      <w:r w:rsidRPr="00AC1AD3">
        <w:rPr>
          <w:rFonts w:asciiTheme="minorHAnsi" w:hAnsiTheme="minorHAnsi" w:cstheme="minorHAnsi"/>
          <w:sz w:val="24"/>
          <w:szCs w:val="24"/>
        </w:rPr>
        <w:t>acelasi</w:t>
      </w:r>
      <w:proofErr w:type="spellEnd"/>
      <w:r w:rsidRPr="00AC1AD3">
        <w:rPr>
          <w:rFonts w:asciiTheme="minorHAnsi" w:hAnsiTheme="minorHAnsi" w:cstheme="minorHAnsi"/>
          <w:sz w:val="24"/>
          <w:szCs w:val="24"/>
        </w:rPr>
        <w:t xml:space="preserve"> punctaj.</w:t>
      </w:r>
    </w:p>
    <w:p w14:paraId="0584DF86" w14:textId="77777777" w:rsidR="00B40AFE" w:rsidRDefault="00B40AFE" w:rsidP="00AC1AD3">
      <w:pPr>
        <w:overflowPunct w:val="0"/>
        <w:autoSpaceDE w:val="0"/>
        <w:autoSpaceDN w:val="0"/>
        <w:adjustRightInd w:val="0"/>
        <w:spacing w:before="120" w:after="120" w:line="240" w:lineRule="auto"/>
        <w:textAlignment w:val="baseline"/>
        <w:rPr>
          <w:rFonts w:asciiTheme="minorHAnsi" w:hAnsiTheme="minorHAnsi" w:cstheme="minorHAnsi"/>
          <w:b/>
          <w:sz w:val="24"/>
          <w:szCs w:val="24"/>
        </w:rPr>
      </w:pPr>
    </w:p>
    <w:p w14:paraId="24C69681" w14:textId="77777777" w:rsidR="00B40AFE" w:rsidRDefault="00B40AFE" w:rsidP="00AC1AD3">
      <w:pPr>
        <w:overflowPunct w:val="0"/>
        <w:autoSpaceDE w:val="0"/>
        <w:autoSpaceDN w:val="0"/>
        <w:adjustRightInd w:val="0"/>
        <w:spacing w:before="120" w:after="120" w:line="240" w:lineRule="auto"/>
        <w:textAlignment w:val="baseline"/>
        <w:rPr>
          <w:rFonts w:asciiTheme="minorHAnsi" w:hAnsiTheme="minorHAnsi" w:cstheme="minorHAnsi"/>
          <w:b/>
          <w:sz w:val="24"/>
          <w:szCs w:val="24"/>
        </w:rPr>
      </w:pPr>
    </w:p>
    <w:p w14:paraId="1B4F7935" w14:textId="557FD977" w:rsidR="00AC1AD3" w:rsidRPr="00AC1AD3" w:rsidRDefault="00AC1AD3" w:rsidP="00AC1AD3">
      <w:pPr>
        <w:overflowPunct w:val="0"/>
        <w:autoSpaceDE w:val="0"/>
        <w:autoSpaceDN w:val="0"/>
        <w:adjustRightInd w:val="0"/>
        <w:spacing w:before="120" w:after="120" w:line="240" w:lineRule="auto"/>
        <w:textAlignment w:val="baseline"/>
        <w:rPr>
          <w:rFonts w:asciiTheme="minorHAnsi" w:hAnsiTheme="minorHAnsi" w:cstheme="minorHAnsi"/>
          <w:sz w:val="24"/>
          <w:szCs w:val="24"/>
          <w:u w:val="single"/>
        </w:rPr>
      </w:pPr>
      <w:r w:rsidRPr="00AC1AD3">
        <w:rPr>
          <w:rFonts w:asciiTheme="minorHAnsi" w:hAnsiTheme="minorHAnsi" w:cstheme="minorHAnsi"/>
          <w:b/>
          <w:sz w:val="24"/>
          <w:szCs w:val="24"/>
        </w:rPr>
        <w:t>CS.1: Proiecte care conduc la utilizarea  energiei produse din surse regenerabile.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541"/>
      </w:tblGrid>
      <w:tr w:rsidR="00AC1AD3" w:rsidRPr="00AC1AD3" w14:paraId="133AAA5F" w14:textId="77777777" w:rsidTr="009F245C">
        <w:tc>
          <w:tcPr>
            <w:tcW w:w="4885" w:type="dxa"/>
            <w:shd w:val="clear" w:color="auto" w:fill="C0C0C0"/>
          </w:tcPr>
          <w:p w14:paraId="52E9B60D" w14:textId="77777777" w:rsidR="00AC1AD3" w:rsidRPr="00AC1AD3" w:rsidRDefault="00AC1AD3" w:rsidP="009F245C">
            <w:pPr>
              <w:keepNext/>
              <w:spacing w:before="240" w:after="60"/>
              <w:outlineLvl w:val="0"/>
              <w:rPr>
                <w:rFonts w:asciiTheme="minorHAnsi" w:hAnsiTheme="minorHAnsi" w:cstheme="minorHAnsi"/>
                <w:b/>
                <w:bCs/>
                <w:kern w:val="32"/>
                <w:sz w:val="24"/>
                <w:szCs w:val="24"/>
              </w:rPr>
            </w:pPr>
            <w:r w:rsidRPr="00AC1AD3">
              <w:rPr>
                <w:rFonts w:asciiTheme="minorHAnsi" w:hAnsiTheme="minorHAnsi" w:cstheme="minorHAnsi"/>
                <w:b/>
                <w:bCs/>
                <w:kern w:val="32"/>
                <w:sz w:val="24"/>
                <w:szCs w:val="24"/>
              </w:rPr>
              <w:t>DOCUMENTE  PREZENTATE/VERIFICATE</w:t>
            </w:r>
          </w:p>
        </w:tc>
        <w:tc>
          <w:tcPr>
            <w:tcW w:w="4541" w:type="dxa"/>
            <w:shd w:val="clear" w:color="auto" w:fill="C0C0C0"/>
          </w:tcPr>
          <w:p w14:paraId="6AF9FBB8" w14:textId="77777777" w:rsidR="00AC1AD3" w:rsidRPr="00AC1AD3" w:rsidRDefault="00AC1AD3" w:rsidP="009F245C">
            <w:pPr>
              <w:jc w:val="both"/>
              <w:rPr>
                <w:rFonts w:asciiTheme="minorHAnsi" w:hAnsiTheme="minorHAnsi" w:cstheme="minorHAnsi"/>
                <w:b/>
                <w:sz w:val="24"/>
                <w:szCs w:val="24"/>
                <w:lang w:val="pt-BR"/>
              </w:rPr>
            </w:pPr>
            <w:r w:rsidRPr="00AC1AD3">
              <w:rPr>
                <w:rFonts w:asciiTheme="minorHAnsi" w:hAnsiTheme="minorHAnsi" w:cstheme="minorHAnsi"/>
                <w:b/>
                <w:sz w:val="24"/>
                <w:szCs w:val="24"/>
                <w:lang w:val="pt-BR"/>
              </w:rPr>
              <w:t>PUNCTE DE VERIFICAT IN CADRUL DOCUMENTELOR  PREZENTATE</w:t>
            </w:r>
          </w:p>
        </w:tc>
      </w:tr>
      <w:tr w:rsidR="00AC1AD3" w:rsidRPr="00AC1AD3" w14:paraId="69D0AB0C" w14:textId="77777777" w:rsidTr="009F245C">
        <w:tc>
          <w:tcPr>
            <w:tcW w:w="4885" w:type="dxa"/>
          </w:tcPr>
          <w:p w14:paraId="4CA6C0F9" w14:textId="77777777" w:rsidR="00AC1AD3" w:rsidRPr="00AC1AD3" w:rsidRDefault="00AC1AD3" w:rsidP="009F245C">
            <w:pPr>
              <w:jc w:val="both"/>
              <w:rPr>
                <w:rFonts w:asciiTheme="minorHAnsi" w:hAnsiTheme="minorHAnsi" w:cstheme="minorHAnsi"/>
                <w:b/>
                <w:i/>
                <w:sz w:val="24"/>
                <w:szCs w:val="24"/>
              </w:rPr>
            </w:pPr>
            <w:r w:rsidRPr="00AC1AD3">
              <w:rPr>
                <w:rFonts w:asciiTheme="minorHAnsi" w:hAnsiTheme="minorHAnsi" w:cstheme="minorHAnsi"/>
                <w:b/>
                <w:i/>
                <w:sz w:val="24"/>
                <w:szCs w:val="24"/>
              </w:rPr>
              <w:t>Studiul de fezabilitate/ DALI  / Memoriu justificativ</w:t>
            </w:r>
          </w:p>
          <w:p w14:paraId="3445EEB8" w14:textId="77777777" w:rsidR="00AC1AD3" w:rsidRPr="00AC1AD3" w:rsidRDefault="00AC1AD3" w:rsidP="009F245C">
            <w:pPr>
              <w:jc w:val="both"/>
              <w:rPr>
                <w:rFonts w:asciiTheme="minorHAnsi" w:hAnsiTheme="minorHAnsi" w:cstheme="minorHAnsi"/>
                <w:sz w:val="24"/>
                <w:szCs w:val="24"/>
              </w:rPr>
            </w:pPr>
            <w:r w:rsidRPr="00AC1AD3">
              <w:rPr>
                <w:rFonts w:asciiTheme="minorHAnsi" w:hAnsiTheme="minorHAnsi" w:cstheme="minorHAnsi"/>
                <w:b/>
                <w:i/>
                <w:sz w:val="24"/>
                <w:szCs w:val="24"/>
              </w:rPr>
              <w:t xml:space="preserve">Cererea de </w:t>
            </w:r>
            <w:proofErr w:type="spellStart"/>
            <w:r w:rsidRPr="00AC1AD3">
              <w:rPr>
                <w:rFonts w:asciiTheme="minorHAnsi" w:hAnsiTheme="minorHAnsi" w:cstheme="minorHAnsi"/>
                <w:b/>
                <w:i/>
                <w:sz w:val="24"/>
                <w:szCs w:val="24"/>
              </w:rPr>
              <w:t>finantare</w:t>
            </w:r>
            <w:proofErr w:type="spellEnd"/>
          </w:p>
        </w:tc>
        <w:tc>
          <w:tcPr>
            <w:tcW w:w="4541" w:type="dxa"/>
          </w:tcPr>
          <w:p w14:paraId="79E3CFA6" w14:textId="77777777" w:rsidR="00AC1AD3" w:rsidRPr="00AC1AD3" w:rsidRDefault="00AC1AD3" w:rsidP="009F245C">
            <w:pPr>
              <w:jc w:val="both"/>
              <w:rPr>
                <w:rFonts w:asciiTheme="minorHAnsi" w:hAnsiTheme="minorHAnsi" w:cstheme="minorHAnsi"/>
                <w:sz w:val="24"/>
                <w:szCs w:val="24"/>
                <w:lang w:eastAsia="fr-FR"/>
              </w:rPr>
            </w:pPr>
            <w:r w:rsidRPr="00AC1AD3">
              <w:rPr>
                <w:rFonts w:asciiTheme="minorHAnsi" w:hAnsiTheme="minorHAnsi" w:cstheme="minorHAnsi"/>
                <w:sz w:val="24"/>
                <w:szCs w:val="24"/>
                <w:lang w:eastAsia="fr-FR"/>
              </w:rPr>
              <w:t xml:space="preserve">Se verifica daca in cadrul proiectului depus  sunt cuprinse </w:t>
            </w:r>
            <w:proofErr w:type="spellStart"/>
            <w:r w:rsidRPr="00AC1AD3">
              <w:rPr>
                <w:rFonts w:asciiTheme="minorHAnsi" w:hAnsiTheme="minorHAnsi" w:cstheme="minorHAnsi"/>
                <w:sz w:val="24"/>
                <w:szCs w:val="24"/>
                <w:lang w:eastAsia="fr-FR"/>
              </w:rPr>
              <w:t>informatii</w:t>
            </w:r>
            <w:proofErr w:type="spellEnd"/>
            <w:r w:rsidRPr="00AC1AD3">
              <w:rPr>
                <w:rFonts w:asciiTheme="minorHAnsi" w:hAnsiTheme="minorHAnsi" w:cstheme="minorHAnsi"/>
                <w:sz w:val="24"/>
                <w:szCs w:val="24"/>
                <w:lang w:eastAsia="fr-FR"/>
              </w:rPr>
              <w:t xml:space="preserve"> cu privire la modul in care proiectul contribuie la utilizarea energiei produse din surse </w:t>
            </w:r>
            <w:proofErr w:type="spellStart"/>
            <w:r w:rsidRPr="00AC1AD3">
              <w:rPr>
                <w:rFonts w:asciiTheme="minorHAnsi" w:hAnsiTheme="minorHAnsi" w:cstheme="minorHAnsi"/>
                <w:sz w:val="24"/>
                <w:szCs w:val="24"/>
                <w:lang w:eastAsia="fr-FR"/>
              </w:rPr>
              <w:t>regenrabile</w:t>
            </w:r>
            <w:proofErr w:type="spellEnd"/>
            <w:r w:rsidRPr="00AC1AD3">
              <w:rPr>
                <w:rFonts w:asciiTheme="minorHAnsi" w:hAnsiTheme="minorHAnsi" w:cstheme="minorHAnsi"/>
                <w:sz w:val="24"/>
                <w:szCs w:val="24"/>
                <w:lang w:eastAsia="fr-FR"/>
              </w:rPr>
              <w:t xml:space="preserve">. Daca in Studiul de fezabilitate/ DALI sau Memoriul justificativ  sunt cuprinse aceste </w:t>
            </w:r>
            <w:proofErr w:type="spellStart"/>
            <w:r w:rsidRPr="00AC1AD3">
              <w:rPr>
                <w:rFonts w:asciiTheme="minorHAnsi" w:hAnsiTheme="minorHAnsi" w:cstheme="minorHAnsi"/>
                <w:sz w:val="24"/>
                <w:szCs w:val="24"/>
                <w:lang w:eastAsia="fr-FR"/>
              </w:rPr>
              <w:t>informatii</w:t>
            </w:r>
            <w:proofErr w:type="spellEnd"/>
            <w:r w:rsidRPr="00AC1AD3">
              <w:rPr>
                <w:rFonts w:asciiTheme="minorHAnsi" w:hAnsiTheme="minorHAnsi" w:cstheme="minorHAnsi"/>
                <w:sz w:val="24"/>
                <w:szCs w:val="24"/>
                <w:lang w:eastAsia="fr-FR"/>
              </w:rPr>
              <w:t xml:space="preserve"> , si se </w:t>
            </w:r>
            <w:proofErr w:type="spellStart"/>
            <w:r w:rsidRPr="00AC1AD3">
              <w:rPr>
                <w:rFonts w:asciiTheme="minorHAnsi" w:hAnsiTheme="minorHAnsi" w:cstheme="minorHAnsi"/>
                <w:sz w:val="24"/>
                <w:szCs w:val="24"/>
                <w:lang w:eastAsia="fr-FR"/>
              </w:rPr>
              <w:t>regasesc</w:t>
            </w:r>
            <w:proofErr w:type="spellEnd"/>
            <w:r w:rsidRPr="00AC1AD3">
              <w:rPr>
                <w:rFonts w:asciiTheme="minorHAnsi" w:hAnsiTheme="minorHAnsi" w:cstheme="minorHAnsi"/>
                <w:sz w:val="24"/>
                <w:szCs w:val="24"/>
                <w:lang w:eastAsia="fr-FR"/>
              </w:rPr>
              <w:t xml:space="preserve"> si cheltuieli bugetate pe capitolul de eligibil, </w:t>
            </w:r>
            <w:r w:rsidRPr="00AC1AD3">
              <w:rPr>
                <w:rFonts w:asciiTheme="minorHAnsi" w:hAnsiTheme="minorHAnsi" w:cstheme="minorHAnsi"/>
                <w:sz w:val="24"/>
                <w:szCs w:val="24"/>
                <w:lang w:eastAsia="fr-FR"/>
              </w:rPr>
              <w:lastRenderedPageBreak/>
              <w:t>se vor acorda 30 de puncte, in caz contrar se vor acorda 0 puncte</w:t>
            </w:r>
          </w:p>
          <w:p w14:paraId="33A20619" w14:textId="77777777" w:rsidR="00AC1AD3" w:rsidRPr="00AC1AD3" w:rsidRDefault="00AC1AD3" w:rsidP="009F245C">
            <w:pPr>
              <w:jc w:val="both"/>
              <w:rPr>
                <w:rFonts w:asciiTheme="minorHAnsi" w:hAnsiTheme="minorHAnsi" w:cstheme="minorHAnsi"/>
                <w:sz w:val="24"/>
                <w:szCs w:val="24"/>
                <w:lang w:val="it-IT"/>
              </w:rPr>
            </w:pPr>
            <w:r w:rsidRPr="00AC1AD3">
              <w:rPr>
                <w:rFonts w:asciiTheme="minorHAnsi" w:hAnsiTheme="minorHAnsi" w:cstheme="minorHAnsi"/>
                <w:sz w:val="24"/>
                <w:szCs w:val="24"/>
                <w:lang w:eastAsia="fr-FR"/>
              </w:rPr>
              <w:t xml:space="preserve">Daca solicitantul nu se afla in nici una din </w:t>
            </w:r>
            <w:proofErr w:type="spellStart"/>
            <w:r w:rsidRPr="00AC1AD3">
              <w:rPr>
                <w:rFonts w:asciiTheme="minorHAnsi" w:hAnsiTheme="minorHAnsi" w:cstheme="minorHAnsi"/>
                <w:sz w:val="24"/>
                <w:szCs w:val="24"/>
                <w:lang w:eastAsia="fr-FR"/>
              </w:rPr>
              <w:t>din</w:t>
            </w:r>
            <w:proofErr w:type="spellEnd"/>
            <w:r w:rsidRPr="00AC1AD3">
              <w:rPr>
                <w:rFonts w:asciiTheme="minorHAnsi" w:hAnsiTheme="minorHAnsi" w:cstheme="minorHAnsi"/>
                <w:sz w:val="24"/>
                <w:szCs w:val="24"/>
                <w:lang w:eastAsia="fr-FR"/>
              </w:rPr>
              <w:t xml:space="preserve"> </w:t>
            </w:r>
            <w:proofErr w:type="spellStart"/>
            <w:r w:rsidRPr="00AC1AD3">
              <w:rPr>
                <w:rFonts w:asciiTheme="minorHAnsi" w:hAnsiTheme="minorHAnsi" w:cstheme="minorHAnsi"/>
                <w:sz w:val="24"/>
                <w:szCs w:val="24"/>
                <w:lang w:eastAsia="fr-FR"/>
              </w:rPr>
              <w:t>stuatiile</w:t>
            </w:r>
            <w:proofErr w:type="spellEnd"/>
            <w:r w:rsidRPr="00AC1AD3">
              <w:rPr>
                <w:rFonts w:asciiTheme="minorHAnsi" w:hAnsiTheme="minorHAnsi" w:cstheme="minorHAnsi"/>
                <w:sz w:val="24"/>
                <w:szCs w:val="24"/>
                <w:lang w:eastAsia="fr-FR"/>
              </w:rPr>
              <w:t xml:space="preserve"> prezentate mai sus, atunci se acorda 0 puncte.</w:t>
            </w:r>
          </w:p>
        </w:tc>
      </w:tr>
    </w:tbl>
    <w:p w14:paraId="053ECD85" w14:textId="77777777" w:rsidR="00AC1AD3" w:rsidRPr="00AC1AD3" w:rsidRDefault="00AC1AD3" w:rsidP="00AC1AD3">
      <w:pPr>
        <w:overflowPunct w:val="0"/>
        <w:autoSpaceDE w:val="0"/>
        <w:autoSpaceDN w:val="0"/>
        <w:adjustRightInd w:val="0"/>
        <w:spacing w:before="120" w:after="120" w:line="240" w:lineRule="auto"/>
        <w:textAlignment w:val="baseline"/>
        <w:rPr>
          <w:rFonts w:asciiTheme="minorHAnsi" w:hAnsiTheme="minorHAnsi" w:cstheme="minorHAnsi"/>
          <w:sz w:val="24"/>
          <w:szCs w:val="24"/>
          <w:u w:val="single"/>
        </w:rPr>
      </w:pPr>
    </w:p>
    <w:p w14:paraId="555F18D8" w14:textId="77777777" w:rsidR="00AC1AD3" w:rsidRPr="00AC1AD3" w:rsidRDefault="00AC1AD3" w:rsidP="00AC1AD3">
      <w:pPr>
        <w:tabs>
          <w:tab w:val="left" w:pos="150"/>
          <w:tab w:val="left" w:pos="270"/>
        </w:tabs>
        <w:spacing w:after="0"/>
        <w:rPr>
          <w:rFonts w:asciiTheme="minorHAnsi" w:hAnsiTheme="minorHAnsi" w:cstheme="minorHAnsi"/>
          <w:i/>
          <w:sz w:val="24"/>
          <w:szCs w:val="24"/>
        </w:rPr>
      </w:pPr>
      <w:r w:rsidRPr="00AC1AD3">
        <w:rPr>
          <w:rFonts w:asciiTheme="minorHAnsi" w:hAnsiTheme="minorHAnsi" w:cstheme="minorHAnsi"/>
          <w:b/>
          <w:sz w:val="24"/>
          <w:szCs w:val="24"/>
        </w:rPr>
        <w:t>CS.2</w:t>
      </w:r>
      <w:r w:rsidRPr="00AC1AD3">
        <w:rPr>
          <w:rFonts w:asciiTheme="minorHAnsi" w:hAnsiTheme="minorHAnsi" w:cstheme="minorHAnsi"/>
          <w:i/>
          <w:sz w:val="24"/>
          <w:szCs w:val="24"/>
        </w:rPr>
        <w:t xml:space="preserve"> </w:t>
      </w:r>
      <w:r w:rsidRPr="00AC1AD3">
        <w:rPr>
          <w:rFonts w:asciiTheme="minorHAnsi" w:hAnsiTheme="minorHAnsi" w:cstheme="minorHAnsi"/>
          <w:b/>
          <w:sz w:val="24"/>
          <w:szCs w:val="24"/>
        </w:rPr>
        <w:t>Proiecte care</w:t>
      </w:r>
      <w:r w:rsidRPr="00AC1AD3">
        <w:rPr>
          <w:rFonts w:asciiTheme="minorHAnsi" w:hAnsiTheme="minorHAnsi" w:cstheme="minorHAnsi"/>
          <w:i/>
          <w:sz w:val="24"/>
          <w:szCs w:val="24"/>
        </w:rPr>
        <w:t xml:space="preserve"> </w:t>
      </w:r>
      <w:r w:rsidRPr="00AC1AD3">
        <w:rPr>
          <w:rFonts w:asciiTheme="minorHAnsi" w:hAnsiTheme="minorHAnsi" w:cstheme="minorHAnsi"/>
          <w:b/>
          <w:sz w:val="24"/>
          <w:szCs w:val="24"/>
        </w:rPr>
        <w:t>conduc la reduceri ale consumului energetic cat mai mari (kJ/U.T.), conform proiect</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AC1AD3" w:rsidRPr="00AC1AD3" w14:paraId="1188344C" w14:textId="77777777" w:rsidTr="009F245C">
        <w:tc>
          <w:tcPr>
            <w:tcW w:w="4885" w:type="dxa"/>
            <w:shd w:val="clear" w:color="auto" w:fill="C0C0C0"/>
          </w:tcPr>
          <w:p w14:paraId="3C48F2C8" w14:textId="77777777" w:rsidR="00AC1AD3" w:rsidRPr="00AC1AD3" w:rsidRDefault="00AC1AD3" w:rsidP="009F245C">
            <w:pPr>
              <w:keepNext/>
              <w:spacing w:before="240" w:after="60"/>
              <w:outlineLvl w:val="0"/>
              <w:rPr>
                <w:rFonts w:asciiTheme="minorHAnsi" w:hAnsiTheme="minorHAnsi" w:cstheme="minorHAnsi"/>
                <w:b/>
                <w:bCs/>
                <w:kern w:val="32"/>
                <w:sz w:val="24"/>
                <w:szCs w:val="24"/>
              </w:rPr>
            </w:pPr>
            <w:r w:rsidRPr="00AC1AD3">
              <w:rPr>
                <w:rFonts w:asciiTheme="minorHAnsi" w:hAnsiTheme="minorHAnsi" w:cstheme="minorHAnsi"/>
                <w:b/>
                <w:bCs/>
                <w:kern w:val="32"/>
                <w:sz w:val="24"/>
                <w:szCs w:val="24"/>
              </w:rPr>
              <w:t>DOCUMENTE  PREZENTATE/VERIFICATE</w:t>
            </w:r>
          </w:p>
        </w:tc>
        <w:tc>
          <w:tcPr>
            <w:tcW w:w="4635" w:type="dxa"/>
            <w:shd w:val="clear" w:color="auto" w:fill="C0C0C0"/>
          </w:tcPr>
          <w:p w14:paraId="5596B41A" w14:textId="77777777" w:rsidR="00AC1AD3" w:rsidRPr="00AC1AD3" w:rsidRDefault="00AC1AD3" w:rsidP="009F245C">
            <w:pPr>
              <w:jc w:val="both"/>
              <w:rPr>
                <w:rFonts w:asciiTheme="minorHAnsi" w:hAnsiTheme="minorHAnsi" w:cstheme="minorHAnsi"/>
                <w:b/>
                <w:sz w:val="24"/>
                <w:szCs w:val="24"/>
                <w:lang w:val="pt-BR"/>
              </w:rPr>
            </w:pPr>
            <w:r w:rsidRPr="00AC1AD3">
              <w:rPr>
                <w:rFonts w:asciiTheme="minorHAnsi" w:hAnsiTheme="minorHAnsi" w:cstheme="minorHAnsi"/>
                <w:b/>
                <w:sz w:val="24"/>
                <w:szCs w:val="24"/>
                <w:lang w:val="pt-BR"/>
              </w:rPr>
              <w:t>PUNCTE DE VERIFICAT IN CADRUL DOCUMENTELOR  PREZENTATE</w:t>
            </w:r>
          </w:p>
        </w:tc>
      </w:tr>
      <w:tr w:rsidR="00AC1AD3" w:rsidRPr="00AC1AD3" w14:paraId="2322ED41" w14:textId="77777777" w:rsidTr="009F245C">
        <w:tc>
          <w:tcPr>
            <w:tcW w:w="4885" w:type="dxa"/>
          </w:tcPr>
          <w:p w14:paraId="314AFBD6" w14:textId="77777777" w:rsidR="00AC1AD3" w:rsidRPr="00AC1AD3" w:rsidRDefault="00AC1AD3" w:rsidP="009F245C">
            <w:pPr>
              <w:jc w:val="both"/>
              <w:rPr>
                <w:rFonts w:asciiTheme="minorHAnsi" w:hAnsiTheme="minorHAnsi" w:cstheme="minorHAnsi"/>
                <w:b/>
                <w:i/>
                <w:sz w:val="24"/>
                <w:szCs w:val="24"/>
              </w:rPr>
            </w:pPr>
            <w:r w:rsidRPr="00AC1AD3">
              <w:rPr>
                <w:rFonts w:asciiTheme="minorHAnsi" w:hAnsiTheme="minorHAnsi" w:cstheme="minorHAnsi"/>
                <w:b/>
                <w:i/>
                <w:sz w:val="24"/>
                <w:szCs w:val="24"/>
              </w:rPr>
              <w:t>Studiul de fezabilitate/ DALI  / Memoriu justificativ</w:t>
            </w:r>
          </w:p>
          <w:p w14:paraId="24AC0B5F" w14:textId="77777777" w:rsidR="00AC1AD3" w:rsidRPr="00AC1AD3" w:rsidRDefault="00AC1AD3" w:rsidP="009F245C">
            <w:pPr>
              <w:jc w:val="both"/>
              <w:rPr>
                <w:rFonts w:asciiTheme="minorHAnsi" w:hAnsiTheme="minorHAnsi" w:cstheme="minorHAnsi"/>
                <w:sz w:val="24"/>
                <w:szCs w:val="24"/>
              </w:rPr>
            </w:pPr>
            <w:r w:rsidRPr="00AC1AD3">
              <w:rPr>
                <w:rFonts w:asciiTheme="minorHAnsi" w:hAnsiTheme="minorHAnsi" w:cstheme="minorHAnsi"/>
                <w:b/>
                <w:i/>
                <w:sz w:val="24"/>
                <w:szCs w:val="24"/>
              </w:rPr>
              <w:t xml:space="preserve">Cererea de </w:t>
            </w:r>
            <w:proofErr w:type="spellStart"/>
            <w:r w:rsidRPr="00AC1AD3">
              <w:rPr>
                <w:rFonts w:asciiTheme="minorHAnsi" w:hAnsiTheme="minorHAnsi" w:cstheme="minorHAnsi"/>
                <w:b/>
                <w:i/>
                <w:sz w:val="24"/>
                <w:szCs w:val="24"/>
              </w:rPr>
              <w:t>finantare</w:t>
            </w:r>
            <w:proofErr w:type="spellEnd"/>
          </w:p>
        </w:tc>
        <w:tc>
          <w:tcPr>
            <w:tcW w:w="4635" w:type="dxa"/>
          </w:tcPr>
          <w:p w14:paraId="773D120D" w14:textId="77777777" w:rsidR="00AC1AD3" w:rsidRPr="00AC1AD3" w:rsidRDefault="00AC1AD3" w:rsidP="009F245C">
            <w:pPr>
              <w:jc w:val="both"/>
              <w:rPr>
                <w:rFonts w:asciiTheme="minorHAnsi" w:hAnsiTheme="minorHAnsi" w:cstheme="minorHAnsi"/>
                <w:sz w:val="24"/>
                <w:szCs w:val="24"/>
                <w:lang w:eastAsia="fr-FR"/>
              </w:rPr>
            </w:pPr>
            <w:r w:rsidRPr="00AC1AD3">
              <w:rPr>
                <w:rFonts w:asciiTheme="minorHAnsi" w:hAnsiTheme="minorHAnsi" w:cstheme="minorHAnsi"/>
                <w:sz w:val="24"/>
                <w:szCs w:val="24"/>
                <w:lang w:eastAsia="fr-FR"/>
              </w:rPr>
              <w:t xml:space="preserve">Pentru acordarea punctajului de </w:t>
            </w:r>
            <w:proofErr w:type="spellStart"/>
            <w:r w:rsidRPr="00AC1AD3">
              <w:rPr>
                <w:rFonts w:asciiTheme="minorHAnsi" w:hAnsiTheme="minorHAnsi" w:cstheme="minorHAnsi"/>
                <w:sz w:val="24"/>
                <w:szCs w:val="24"/>
                <w:lang w:eastAsia="fr-FR"/>
              </w:rPr>
              <w:t>selectie</w:t>
            </w:r>
            <w:proofErr w:type="spellEnd"/>
            <w:r w:rsidRPr="00AC1AD3">
              <w:rPr>
                <w:rFonts w:asciiTheme="minorHAnsi" w:hAnsiTheme="minorHAnsi" w:cstheme="minorHAnsi"/>
                <w:sz w:val="24"/>
                <w:szCs w:val="24"/>
                <w:lang w:eastAsia="fr-FR"/>
              </w:rPr>
              <w:t xml:space="preserve"> se va tine cont daca, </w:t>
            </w:r>
            <w:proofErr w:type="spellStart"/>
            <w:r w:rsidRPr="00AC1AD3">
              <w:rPr>
                <w:rFonts w:asciiTheme="minorHAnsi" w:hAnsiTheme="minorHAnsi" w:cstheme="minorHAnsi"/>
                <w:sz w:val="24"/>
                <w:szCs w:val="24"/>
                <w:lang w:eastAsia="fr-FR"/>
              </w:rPr>
              <w:t>investitiile</w:t>
            </w:r>
            <w:proofErr w:type="spellEnd"/>
            <w:r w:rsidRPr="00AC1AD3">
              <w:rPr>
                <w:rFonts w:asciiTheme="minorHAnsi" w:hAnsiTheme="minorHAnsi" w:cstheme="minorHAnsi"/>
                <w:sz w:val="24"/>
                <w:szCs w:val="24"/>
                <w:lang w:eastAsia="fr-FR"/>
              </w:rPr>
              <w:t xml:space="preserve"> care </w:t>
            </w:r>
            <w:proofErr w:type="spellStart"/>
            <w:r w:rsidRPr="00AC1AD3">
              <w:rPr>
                <w:rFonts w:asciiTheme="minorHAnsi" w:hAnsiTheme="minorHAnsi" w:cstheme="minorHAnsi"/>
                <w:sz w:val="24"/>
                <w:szCs w:val="24"/>
                <w:lang w:eastAsia="fr-FR"/>
              </w:rPr>
              <w:t>urmeaza</w:t>
            </w:r>
            <w:proofErr w:type="spellEnd"/>
            <w:r w:rsidRPr="00AC1AD3">
              <w:rPr>
                <w:rFonts w:asciiTheme="minorHAnsi" w:hAnsiTheme="minorHAnsi" w:cstheme="minorHAnsi"/>
                <w:sz w:val="24"/>
                <w:szCs w:val="24"/>
                <w:lang w:eastAsia="fr-FR"/>
              </w:rPr>
              <w:t xml:space="preserve"> a se realiza vor conduce la reducerea consumului energetic . In acest caz se verifica daca in proiectul depus s-a </w:t>
            </w:r>
            <w:proofErr w:type="spellStart"/>
            <w:r w:rsidRPr="00AC1AD3">
              <w:rPr>
                <w:rFonts w:asciiTheme="minorHAnsi" w:hAnsiTheme="minorHAnsi" w:cstheme="minorHAnsi"/>
                <w:sz w:val="24"/>
                <w:szCs w:val="24"/>
                <w:lang w:eastAsia="fr-FR"/>
              </w:rPr>
              <w:t>facut</w:t>
            </w:r>
            <w:proofErr w:type="spellEnd"/>
            <w:r w:rsidRPr="00AC1AD3">
              <w:rPr>
                <w:rFonts w:asciiTheme="minorHAnsi" w:hAnsiTheme="minorHAnsi" w:cstheme="minorHAnsi"/>
                <w:sz w:val="24"/>
                <w:szCs w:val="24"/>
                <w:lang w:eastAsia="fr-FR"/>
              </w:rPr>
              <w:t xml:space="preserve"> un paralelism intre cele doua </w:t>
            </w:r>
            <w:proofErr w:type="spellStart"/>
            <w:r w:rsidRPr="00AC1AD3">
              <w:rPr>
                <w:rFonts w:asciiTheme="minorHAnsi" w:hAnsiTheme="minorHAnsi" w:cstheme="minorHAnsi"/>
                <w:sz w:val="24"/>
                <w:szCs w:val="24"/>
                <w:lang w:eastAsia="fr-FR"/>
              </w:rPr>
              <w:t>situatii</w:t>
            </w:r>
            <w:proofErr w:type="spellEnd"/>
            <w:r w:rsidRPr="00AC1AD3">
              <w:rPr>
                <w:rFonts w:asciiTheme="minorHAnsi" w:hAnsiTheme="minorHAnsi" w:cstheme="minorHAnsi"/>
                <w:sz w:val="24"/>
                <w:szCs w:val="24"/>
                <w:lang w:eastAsia="fr-FR"/>
              </w:rPr>
              <w:t xml:space="preserve"> (varianta cu proiect si varianta </w:t>
            </w:r>
            <w:proofErr w:type="spellStart"/>
            <w:r w:rsidRPr="00AC1AD3">
              <w:rPr>
                <w:rFonts w:asciiTheme="minorHAnsi" w:hAnsiTheme="minorHAnsi" w:cstheme="minorHAnsi"/>
                <w:sz w:val="24"/>
                <w:szCs w:val="24"/>
                <w:lang w:eastAsia="fr-FR"/>
              </w:rPr>
              <w:t>fara</w:t>
            </w:r>
            <w:proofErr w:type="spellEnd"/>
            <w:r w:rsidRPr="00AC1AD3">
              <w:rPr>
                <w:rFonts w:asciiTheme="minorHAnsi" w:hAnsiTheme="minorHAnsi" w:cstheme="minorHAnsi"/>
                <w:sz w:val="24"/>
                <w:szCs w:val="24"/>
                <w:lang w:eastAsia="fr-FR"/>
              </w:rPr>
              <w:t xml:space="preserve"> proiect) si daca s-a demonstrat  reducerea consumului energetic </w:t>
            </w:r>
          </w:p>
          <w:p w14:paraId="7CEA750E" w14:textId="77777777" w:rsidR="00AC1AD3" w:rsidRPr="00AC1AD3" w:rsidRDefault="00AC1AD3" w:rsidP="009F245C">
            <w:pPr>
              <w:jc w:val="both"/>
              <w:rPr>
                <w:rFonts w:asciiTheme="minorHAnsi" w:hAnsiTheme="minorHAnsi" w:cstheme="minorHAnsi"/>
                <w:sz w:val="24"/>
                <w:szCs w:val="24"/>
                <w:lang w:val="it-IT"/>
              </w:rPr>
            </w:pPr>
            <w:r w:rsidRPr="00AC1AD3">
              <w:rPr>
                <w:rFonts w:asciiTheme="minorHAnsi" w:hAnsiTheme="minorHAnsi" w:cstheme="minorHAnsi"/>
                <w:sz w:val="24"/>
                <w:szCs w:val="24"/>
                <w:lang w:eastAsia="fr-FR"/>
              </w:rPr>
              <w:t xml:space="preserve">-Daca solicitantul nu se afla in </w:t>
            </w:r>
            <w:proofErr w:type="spellStart"/>
            <w:r w:rsidRPr="00AC1AD3">
              <w:rPr>
                <w:rFonts w:asciiTheme="minorHAnsi" w:hAnsiTheme="minorHAnsi" w:cstheme="minorHAnsi"/>
                <w:sz w:val="24"/>
                <w:szCs w:val="24"/>
                <w:lang w:eastAsia="fr-FR"/>
              </w:rPr>
              <w:t>stuatiile</w:t>
            </w:r>
            <w:proofErr w:type="spellEnd"/>
            <w:r w:rsidRPr="00AC1AD3">
              <w:rPr>
                <w:rFonts w:asciiTheme="minorHAnsi" w:hAnsiTheme="minorHAnsi" w:cstheme="minorHAnsi"/>
                <w:sz w:val="24"/>
                <w:szCs w:val="24"/>
                <w:lang w:eastAsia="fr-FR"/>
              </w:rPr>
              <w:t xml:space="preserve"> prezentate mai sus, atunci se acorda 0 puncte</w:t>
            </w:r>
          </w:p>
          <w:p w14:paraId="49998F80" w14:textId="77777777" w:rsidR="00AC1AD3" w:rsidRPr="00AC1AD3" w:rsidRDefault="00AC1AD3" w:rsidP="009F245C">
            <w:pPr>
              <w:shd w:val="clear" w:color="auto" w:fill="FFFFFF"/>
              <w:tabs>
                <w:tab w:val="left" w:pos="4475"/>
              </w:tabs>
              <w:spacing w:line="245" w:lineRule="exact"/>
              <w:jc w:val="both"/>
              <w:rPr>
                <w:rFonts w:asciiTheme="minorHAnsi" w:hAnsiTheme="minorHAnsi" w:cstheme="minorHAnsi"/>
                <w:sz w:val="24"/>
                <w:szCs w:val="24"/>
                <w:lang w:val="it-IT"/>
              </w:rPr>
            </w:pPr>
          </w:p>
        </w:tc>
      </w:tr>
    </w:tbl>
    <w:p w14:paraId="0DF4A298" w14:textId="77777777" w:rsidR="00AC1AD3" w:rsidRPr="00AC1AD3" w:rsidRDefault="00AC1AD3" w:rsidP="00AC1AD3">
      <w:pPr>
        <w:tabs>
          <w:tab w:val="left" w:pos="150"/>
          <w:tab w:val="left" w:pos="270"/>
        </w:tabs>
        <w:spacing w:after="0"/>
        <w:rPr>
          <w:rFonts w:asciiTheme="minorHAnsi" w:hAnsiTheme="minorHAnsi" w:cstheme="minorHAnsi"/>
          <w:i/>
          <w:sz w:val="24"/>
          <w:szCs w:val="24"/>
        </w:rPr>
      </w:pPr>
      <w:r w:rsidRPr="00AC1AD3">
        <w:rPr>
          <w:rFonts w:asciiTheme="minorHAnsi" w:hAnsiTheme="minorHAnsi" w:cstheme="minorHAnsi"/>
          <w:b/>
          <w:sz w:val="24"/>
          <w:szCs w:val="24"/>
        </w:rPr>
        <w:t>CS 3</w:t>
      </w:r>
      <w:r w:rsidRPr="00AC1AD3">
        <w:rPr>
          <w:rFonts w:asciiTheme="minorHAnsi" w:hAnsiTheme="minorHAnsi" w:cstheme="minorHAnsi"/>
          <w:sz w:val="24"/>
          <w:szCs w:val="24"/>
        </w:rPr>
        <w:t xml:space="preserve"> </w:t>
      </w:r>
      <w:r w:rsidRPr="00AC1AD3">
        <w:rPr>
          <w:rFonts w:asciiTheme="minorHAnsi" w:hAnsiTheme="minorHAnsi" w:cstheme="minorHAnsi"/>
          <w:b/>
          <w:sz w:val="24"/>
          <w:szCs w:val="24"/>
        </w:rPr>
        <w:t xml:space="preserve">Proiecte care </w:t>
      </w:r>
      <w:proofErr w:type="spellStart"/>
      <w:r w:rsidRPr="00AC1AD3">
        <w:rPr>
          <w:rFonts w:asciiTheme="minorHAnsi" w:hAnsiTheme="minorHAnsi" w:cstheme="minorHAnsi"/>
          <w:b/>
          <w:sz w:val="24"/>
          <w:szCs w:val="24"/>
        </w:rPr>
        <w:t>creeaza</w:t>
      </w:r>
      <w:proofErr w:type="spellEnd"/>
      <w:r w:rsidRPr="00AC1AD3">
        <w:rPr>
          <w:rFonts w:asciiTheme="minorHAnsi" w:hAnsiTheme="minorHAnsi" w:cstheme="minorHAnsi"/>
          <w:b/>
          <w:sz w:val="24"/>
          <w:szCs w:val="24"/>
        </w:rPr>
        <w:t xml:space="preserve">  un </w:t>
      </w:r>
      <w:proofErr w:type="spellStart"/>
      <w:r w:rsidRPr="00AC1AD3">
        <w:rPr>
          <w:rFonts w:asciiTheme="minorHAnsi" w:hAnsiTheme="minorHAnsi" w:cstheme="minorHAnsi"/>
          <w:b/>
          <w:sz w:val="24"/>
          <w:szCs w:val="24"/>
        </w:rPr>
        <w:t>numar</w:t>
      </w:r>
      <w:proofErr w:type="spellEnd"/>
      <w:r w:rsidRPr="00AC1AD3">
        <w:rPr>
          <w:rFonts w:asciiTheme="minorHAnsi" w:hAnsiTheme="minorHAnsi" w:cstheme="minorHAnsi"/>
          <w:b/>
          <w:sz w:val="24"/>
          <w:szCs w:val="24"/>
        </w:rPr>
        <w:t xml:space="preserve"> mai mare de locuri noi de munca. ( se vor acorda cate 10 puncte pentru fiecare loc de munca creat si </w:t>
      </w:r>
      <w:proofErr w:type="spellStart"/>
      <w:r w:rsidRPr="00AC1AD3">
        <w:rPr>
          <w:rFonts w:asciiTheme="minorHAnsi" w:hAnsiTheme="minorHAnsi" w:cstheme="minorHAnsi"/>
          <w:b/>
          <w:sz w:val="24"/>
          <w:szCs w:val="24"/>
        </w:rPr>
        <w:t>mentinut</w:t>
      </w:r>
      <w:proofErr w:type="spellEnd"/>
      <w:r w:rsidRPr="00AC1AD3">
        <w:rPr>
          <w:rFonts w:asciiTheme="minorHAnsi" w:hAnsiTheme="minorHAnsi" w:cstheme="minorHAnsi"/>
          <w:b/>
          <w:sz w:val="24"/>
          <w:szCs w:val="24"/>
        </w:rPr>
        <w:t>)</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AC1AD3" w:rsidRPr="00AC1AD3" w14:paraId="4345585B" w14:textId="77777777" w:rsidTr="009F245C">
        <w:tc>
          <w:tcPr>
            <w:tcW w:w="4885" w:type="dxa"/>
            <w:shd w:val="clear" w:color="auto" w:fill="C0C0C0"/>
          </w:tcPr>
          <w:p w14:paraId="7D0E5BBC" w14:textId="77777777" w:rsidR="00AC1AD3" w:rsidRPr="00AC1AD3" w:rsidRDefault="00AC1AD3" w:rsidP="009F245C">
            <w:pPr>
              <w:keepNext/>
              <w:spacing w:before="240" w:after="60"/>
              <w:outlineLvl w:val="0"/>
              <w:rPr>
                <w:rFonts w:asciiTheme="minorHAnsi" w:hAnsiTheme="minorHAnsi" w:cstheme="minorHAnsi"/>
                <w:b/>
                <w:bCs/>
                <w:kern w:val="32"/>
                <w:sz w:val="24"/>
                <w:szCs w:val="24"/>
              </w:rPr>
            </w:pPr>
            <w:r w:rsidRPr="00AC1AD3">
              <w:rPr>
                <w:rFonts w:asciiTheme="minorHAnsi" w:hAnsiTheme="minorHAnsi" w:cstheme="minorHAnsi"/>
                <w:b/>
                <w:bCs/>
                <w:kern w:val="32"/>
                <w:sz w:val="24"/>
                <w:szCs w:val="24"/>
              </w:rPr>
              <w:t>DOCUMENTE  PREZENTATE/VERIFICATE</w:t>
            </w:r>
          </w:p>
        </w:tc>
        <w:tc>
          <w:tcPr>
            <w:tcW w:w="4635" w:type="dxa"/>
            <w:shd w:val="clear" w:color="auto" w:fill="C0C0C0"/>
          </w:tcPr>
          <w:p w14:paraId="2AE2362E" w14:textId="77777777" w:rsidR="00AC1AD3" w:rsidRPr="00AC1AD3" w:rsidRDefault="00AC1AD3" w:rsidP="009F245C">
            <w:pPr>
              <w:jc w:val="both"/>
              <w:rPr>
                <w:rFonts w:asciiTheme="minorHAnsi" w:hAnsiTheme="minorHAnsi" w:cstheme="minorHAnsi"/>
                <w:b/>
                <w:sz w:val="24"/>
                <w:szCs w:val="24"/>
                <w:lang w:val="pt-BR"/>
              </w:rPr>
            </w:pPr>
            <w:r w:rsidRPr="00AC1AD3">
              <w:rPr>
                <w:rFonts w:asciiTheme="minorHAnsi" w:hAnsiTheme="minorHAnsi" w:cstheme="minorHAnsi"/>
                <w:b/>
                <w:sz w:val="24"/>
                <w:szCs w:val="24"/>
                <w:lang w:val="pt-BR"/>
              </w:rPr>
              <w:t>PUNCTE DE VERIFICAT IN CADRUL DOCUMENTELOR  PREZENTATE</w:t>
            </w:r>
          </w:p>
        </w:tc>
      </w:tr>
      <w:tr w:rsidR="00AC1AD3" w:rsidRPr="00AC1AD3" w14:paraId="11227C27" w14:textId="77777777" w:rsidTr="009F245C">
        <w:tc>
          <w:tcPr>
            <w:tcW w:w="4885" w:type="dxa"/>
          </w:tcPr>
          <w:p w14:paraId="565B6623" w14:textId="77777777" w:rsidR="00AC1AD3" w:rsidRPr="00AC1AD3" w:rsidRDefault="00AC1AD3" w:rsidP="009F245C">
            <w:pPr>
              <w:jc w:val="both"/>
              <w:rPr>
                <w:rFonts w:asciiTheme="minorHAnsi" w:hAnsiTheme="minorHAnsi" w:cstheme="minorHAnsi"/>
                <w:b/>
                <w:i/>
                <w:sz w:val="24"/>
                <w:szCs w:val="24"/>
              </w:rPr>
            </w:pPr>
            <w:r w:rsidRPr="00AC1AD3">
              <w:rPr>
                <w:rFonts w:asciiTheme="minorHAnsi" w:hAnsiTheme="minorHAnsi" w:cstheme="minorHAnsi"/>
                <w:b/>
                <w:i/>
                <w:sz w:val="24"/>
                <w:szCs w:val="24"/>
              </w:rPr>
              <w:t>Studiul de fezabilitate/ DALI  / Memoriu justificativ</w:t>
            </w:r>
          </w:p>
          <w:p w14:paraId="0B6A26B5" w14:textId="77777777" w:rsidR="00AC1AD3" w:rsidRPr="00AC1AD3" w:rsidRDefault="00AC1AD3" w:rsidP="009F245C">
            <w:pPr>
              <w:jc w:val="both"/>
              <w:rPr>
                <w:rFonts w:asciiTheme="minorHAnsi" w:hAnsiTheme="minorHAnsi" w:cstheme="minorHAnsi"/>
                <w:sz w:val="24"/>
                <w:szCs w:val="24"/>
              </w:rPr>
            </w:pPr>
            <w:r w:rsidRPr="00AC1AD3">
              <w:rPr>
                <w:rFonts w:asciiTheme="minorHAnsi" w:hAnsiTheme="minorHAnsi" w:cstheme="minorHAnsi"/>
                <w:b/>
                <w:i/>
                <w:sz w:val="24"/>
                <w:szCs w:val="24"/>
              </w:rPr>
              <w:t xml:space="preserve">Cererea de </w:t>
            </w:r>
            <w:proofErr w:type="spellStart"/>
            <w:r w:rsidRPr="00AC1AD3">
              <w:rPr>
                <w:rFonts w:asciiTheme="minorHAnsi" w:hAnsiTheme="minorHAnsi" w:cstheme="minorHAnsi"/>
                <w:b/>
                <w:i/>
                <w:sz w:val="24"/>
                <w:szCs w:val="24"/>
              </w:rPr>
              <w:t>finantare</w:t>
            </w:r>
            <w:proofErr w:type="spellEnd"/>
          </w:p>
        </w:tc>
        <w:tc>
          <w:tcPr>
            <w:tcW w:w="4635" w:type="dxa"/>
          </w:tcPr>
          <w:p w14:paraId="025BA701" w14:textId="77777777" w:rsidR="00AC1AD3" w:rsidRPr="00AC1AD3" w:rsidRDefault="00AC1AD3" w:rsidP="009F245C">
            <w:pPr>
              <w:jc w:val="both"/>
              <w:rPr>
                <w:rFonts w:asciiTheme="minorHAnsi" w:hAnsiTheme="minorHAnsi" w:cstheme="minorHAnsi"/>
                <w:sz w:val="24"/>
                <w:szCs w:val="24"/>
                <w:lang w:val="it-IT"/>
              </w:rPr>
            </w:pPr>
            <w:r w:rsidRPr="00AC1AD3">
              <w:rPr>
                <w:rFonts w:asciiTheme="minorHAnsi" w:hAnsiTheme="minorHAnsi" w:cstheme="minorHAnsi"/>
                <w:sz w:val="24"/>
                <w:szCs w:val="24"/>
                <w:lang w:eastAsia="fr-FR"/>
              </w:rPr>
              <w:t xml:space="preserve">Se verifica </w:t>
            </w:r>
            <w:proofErr w:type="spellStart"/>
            <w:r w:rsidRPr="00AC1AD3">
              <w:rPr>
                <w:rFonts w:asciiTheme="minorHAnsi" w:hAnsiTheme="minorHAnsi" w:cstheme="minorHAnsi"/>
                <w:sz w:val="24"/>
                <w:szCs w:val="24"/>
                <w:lang w:eastAsia="fr-FR"/>
              </w:rPr>
              <w:t>numarul</w:t>
            </w:r>
            <w:proofErr w:type="spellEnd"/>
            <w:r w:rsidRPr="00AC1AD3">
              <w:rPr>
                <w:rFonts w:asciiTheme="minorHAnsi" w:hAnsiTheme="minorHAnsi" w:cstheme="minorHAnsi"/>
                <w:sz w:val="24"/>
                <w:szCs w:val="24"/>
                <w:lang w:eastAsia="fr-FR"/>
              </w:rPr>
              <w:t xml:space="preserve"> de </w:t>
            </w:r>
            <w:proofErr w:type="spellStart"/>
            <w:r w:rsidRPr="00AC1AD3">
              <w:rPr>
                <w:rFonts w:asciiTheme="minorHAnsi" w:hAnsiTheme="minorHAnsi" w:cstheme="minorHAnsi"/>
                <w:sz w:val="24"/>
                <w:szCs w:val="24"/>
                <w:lang w:eastAsia="fr-FR"/>
              </w:rPr>
              <w:t>angajati</w:t>
            </w:r>
            <w:proofErr w:type="spellEnd"/>
            <w:r w:rsidRPr="00AC1AD3">
              <w:rPr>
                <w:rFonts w:asciiTheme="minorHAnsi" w:hAnsiTheme="minorHAnsi" w:cstheme="minorHAnsi"/>
                <w:sz w:val="24"/>
                <w:szCs w:val="24"/>
                <w:lang w:eastAsia="fr-FR"/>
              </w:rPr>
              <w:t xml:space="preserve"> </w:t>
            </w:r>
            <w:proofErr w:type="spellStart"/>
            <w:r w:rsidRPr="00AC1AD3">
              <w:rPr>
                <w:rFonts w:asciiTheme="minorHAnsi" w:hAnsiTheme="minorHAnsi" w:cstheme="minorHAnsi"/>
                <w:sz w:val="24"/>
                <w:szCs w:val="24"/>
                <w:lang w:eastAsia="fr-FR"/>
              </w:rPr>
              <w:t>rezultati</w:t>
            </w:r>
            <w:proofErr w:type="spellEnd"/>
            <w:r w:rsidRPr="00AC1AD3">
              <w:rPr>
                <w:rFonts w:asciiTheme="minorHAnsi" w:hAnsiTheme="minorHAnsi" w:cstheme="minorHAnsi"/>
                <w:sz w:val="24"/>
                <w:szCs w:val="24"/>
                <w:lang w:eastAsia="fr-FR"/>
              </w:rPr>
              <w:t xml:space="preserve"> in urma </w:t>
            </w:r>
            <w:proofErr w:type="spellStart"/>
            <w:r w:rsidRPr="00AC1AD3">
              <w:rPr>
                <w:rFonts w:asciiTheme="minorHAnsi" w:hAnsiTheme="minorHAnsi" w:cstheme="minorHAnsi"/>
                <w:sz w:val="24"/>
                <w:szCs w:val="24"/>
                <w:lang w:eastAsia="fr-FR"/>
              </w:rPr>
              <w:t>implementarii</w:t>
            </w:r>
            <w:proofErr w:type="spellEnd"/>
            <w:r w:rsidRPr="00AC1AD3">
              <w:rPr>
                <w:rFonts w:asciiTheme="minorHAnsi" w:hAnsiTheme="minorHAnsi" w:cstheme="minorHAnsi"/>
                <w:sz w:val="24"/>
                <w:szCs w:val="24"/>
                <w:lang w:eastAsia="fr-FR"/>
              </w:rPr>
              <w:t xml:space="preserve"> proiectului. Se vor acorda 10 puncte  pentru fiecare loc de munca creat cu norma </w:t>
            </w:r>
            <w:proofErr w:type="spellStart"/>
            <w:r w:rsidRPr="00AC1AD3">
              <w:rPr>
                <w:rFonts w:asciiTheme="minorHAnsi" w:hAnsiTheme="minorHAnsi" w:cstheme="minorHAnsi"/>
                <w:sz w:val="24"/>
                <w:szCs w:val="24"/>
                <w:lang w:eastAsia="fr-FR"/>
              </w:rPr>
              <w:t>intreaga</w:t>
            </w:r>
            <w:proofErr w:type="spellEnd"/>
            <w:r w:rsidRPr="00AC1AD3">
              <w:rPr>
                <w:rFonts w:asciiTheme="minorHAnsi" w:hAnsiTheme="minorHAnsi" w:cstheme="minorHAnsi"/>
                <w:sz w:val="24"/>
                <w:szCs w:val="24"/>
                <w:lang w:eastAsia="fr-FR"/>
              </w:rPr>
              <w:t xml:space="preserve"> si </w:t>
            </w:r>
            <w:proofErr w:type="spellStart"/>
            <w:r w:rsidRPr="00AC1AD3">
              <w:rPr>
                <w:rFonts w:asciiTheme="minorHAnsi" w:hAnsiTheme="minorHAnsi" w:cstheme="minorHAnsi"/>
                <w:sz w:val="24"/>
                <w:szCs w:val="24"/>
                <w:lang w:eastAsia="fr-FR"/>
              </w:rPr>
              <w:t>mentinut</w:t>
            </w:r>
            <w:proofErr w:type="spellEnd"/>
            <w:r w:rsidRPr="00AC1AD3">
              <w:rPr>
                <w:rFonts w:asciiTheme="minorHAnsi" w:hAnsiTheme="minorHAnsi" w:cstheme="minorHAnsi"/>
                <w:sz w:val="24"/>
                <w:szCs w:val="24"/>
                <w:lang w:eastAsia="fr-FR"/>
              </w:rPr>
              <w:t xml:space="preserve"> pe </w:t>
            </w:r>
            <w:proofErr w:type="spellStart"/>
            <w:r w:rsidRPr="00AC1AD3">
              <w:rPr>
                <w:rFonts w:asciiTheme="minorHAnsi" w:hAnsiTheme="minorHAnsi" w:cstheme="minorHAnsi"/>
                <w:sz w:val="24"/>
                <w:szCs w:val="24"/>
                <w:lang w:eastAsia="fr-FR"/>
              </w:rPr>
              <w:t>intreaga</w:t>
            </w:r>
            <w:proofErr w:type="spellEnd"/>
            <w:r w:rsidRPr="00AC1AD3">
              <w:rPr>
                <w:rFonts w:asciiTheme="minorHAnsi" w:hAnsiTheme="minorHAnsi" w:cstheme="minorHAnsi"/>
                <w:sz w:val="24"/>
                <w:szCs w:val="24"/>
                <w:lang w:eastAsia="fr-FR"/>
              </w:rPr>
              <w:t xml:space="preserve"> perioada de </w:t>
            </w:r>
            <w:proofErr w:type="spellStart"/>
            <w:r w:rsidRPr="00AC1AD3">
              <w:rPr>
                <w:rFonts w:asciiTheme="minorHAnsi" w:hAnsiTheme="minorHAnsi" w:cstheme="minorHAnsi"/>
                <w:sz w:val="24"/>
                <w:szCs w:val="24"/>
                <w:lang w:eastAsia="fr-FR"/>
              </w:rPr>
              <w:t>mentenanta</w:t>
            </w:r>
            <w:proofErr w:type="spellEnd"/>
            <w:r w:rsidRPr="00AC1AD3">
              <w:rPr>
                <w:rFonts w:asciiTheme="minorHAnsi" w:hAnsiTheme="minorHAnsi" w:cstheme="minorHAnsi"/>
                <w:sz w:val="24"/>
                <w:szCs w:val="24"/>
                <w:lang w:eastAsia="fr-FR"/>
              </w:rPr>
              <w:t xml:space="preserve"> a </w:t>
            </w:r>
            <w:proofErr w:type="spellStart"/>
            <w:r w:rsidRPr="00AC1AD3">
              <w:rPr>
                <w:rFonts w:asciiTheme="minorHAnsi" w:hAnsiTheme="minorHAnsi" w:cstheme="minorHAnsi"/>
                <w:sz w:val="24"/>
                <w:szCs w:val="24"/>
                <w:lang w:eastAsia="fr-FR"/>
              </w:rPr>
              <w:t>invetsitiei</w:t>
            </w:r>
            <w:proofErr w:type="spellEnd"/>
            <w:r w:rsidRPr="00AC1AD3">
              <w:rPr>
                <w:rFonts w:asciiTheme="minorHAnsi" w:hAnsiTheme="minorHAnsi" w:cstheme="minorHAnsi"/>
                <w:sz w:val="24"/>
                <w:szCs w:val="24"/>
                <w:lang w:eastAsia="fr-FR"/>
              </w:rPr>
              <w:t xml:space="preserve">. Punctajul maxim este de 30 puncte. In cazul in care prin proiect nu se </w:t>
            </w:r>
            <w:proofErr w:type="spellStart"/>
            <w:r w:rsidRPr="00AC1AD3">
              <w:rPr>
                <w:rFonts w:asciiTheme="minorHAnsi" w:hAnsiTheme="minorHAnsi" w:cstheme="minorHAnsi"/>
                <w:sz w:val="24"/>
                <w:szCs w:val="24"/>
                <w:lang w:eastAsia="fr-FR"/>
              </w:rPr>
              <w:t>angajeaza</w:t>
            </w:r>
            <w:proofErr w:type="spellEnd"/>
            <w:r w:rsidRPr="00AC1AD3">
              <w:rPr>
                <w:rFonts w:asciiTheme="minorHAnsi" w:hAnsiTheme="minorHAnsi" w:cstheme="minorHAnsi"/>
                <w:sz w:val="24"/>
                <w:szCs w:val="24"/>
                <w:lang w:eastAsia="fr-FR"/>
              </w:rPr>
              <w:t xml:space="preserve"> nicio </w:t>
            </w:r>
            <w:r w:rsidRPr="00AC1AD3">
              <w:rPr>
                <w:rFonts w:asciiTheme="minorHAnsi" w:hAnsiTheme="minorHAnsi" w:cstheme="minorHAnsi"/>
                <w:sz w:val="24"/>
                <w:szCs w:val="24"/>
                <w:lang w:eastAsia="fr-FR"/>
              </w:rPr>
              <w:lastRenderedPageBreak/>
              <w:t>persoana, atunci nu se va acorda punctaj la acest criteriu.</w:t>
            </w:r>
          </w:p>
        </w:tc>
      </w:tr>
    </w:tbl>
    <w:p w14:paraId="73018CC7" w14:textId="77777777" w:rsidR="00AC1AD3" w:rsidRPr="00AC1AD3" w:rsidRDefault="00AC1AD3" w:rsidP="00AC1AD3">
      <w:pPr>
        <w:rPr>
          <w:rFonts w:asciiTheme="minorHAnsi" w:hAnsiTheme="minorHAnsi" w:cstheme="minorHAnsi"/>
          <w:b/>
          <w:sz w:val="24"/>
          <w:szCs w:val="24"/>
        </w:rPr>
      </w:pPr>
    </w:p>
    <w:p w14:paraId="1D82B05F" w14:textId="77777777" w:rsidR="00AC1AD3" w:rsidRPr="00AC1AD3" w:rsidRDefault="00AC1AD3" w:rsidP="00AC1AD3">
      <w:pPr>
        <w:tabs>
          <w:tab w:val="left" w:pos="150"/>
          <w:tab w:val="left" w:pos="270"/>
        </w:tabs>
        <w:spacing w:after="0"/>
        <w:rPr>
          <w:rFonts w:asciiTheme="minorHAnsi" w:hAnsiTheme="minorHAnsi" w:cstheme="minorHAnsi"/>
          <w:b/>
          <w:sz w:val="24"/>
          <w:szCs w:val="24"/>
        </w:rPr>
      </w:pPr>
      <w:r w:rsidRPr="00AC1AD3">
        <w:rPr>
          <w:rFonts w:asciiTheme="minorHAnsi" w:hAnsiTheme="minorHAnsi" w:cstheme="minorHAnsi"/>
          <w:b/>
          <w:sz w:val="24"/>
          <w:szCs w:val="24"/>
        </w:rPr>
        <w:t>CS 4  Proiecte care respecta temele transversale si anume  :</w:t>
      </w:r>
    </w:p>
    <w:p w14:paraId="39B4EC93" w14:textId="77777777" w:rsidR="00AC1AD3" w:rsidRPr="00AC1AD3" w:rsidRDefault="00AC1AD3" w:rsidP="00AC1AD3">
      <w:pPr>
        <w:pStyle w:val="ListParagraph"/>
        <w:widowControl w:val="0"/>
        <w:numPr>
          <w:ilvl w:val="0"/>
          <w:numId w:val="33"/>
        </w:numPr>
        <w:spacing w:after="0"/>
        <w:ind w:left="455" w:hanging="283"/>
        <w:contextualSpacing w:val="0"/>
        <w:jc w:val="both"/>
        <w:rPr>
          <w:rFonts w:asciiTheme="minorHAnsi" w:hAnsiTheme="minorHAnsi" w:cstheme="minorHAnsi"/>
          <w:sz w:val="24"/>
          <w:szCs w:val="24"/>
        </w:rPr>
      </w:pPr>
      <w:proofErr w:type="spellStart"/>
      <w:r w:rsidRPr="00AC1AD3">
        <w:rPr>
          <w:rFonts w:asciiTheme="minorHAnsi" w:hAnsiTheme="minorHAnsi" w:cstheme="minorHAnsi"/>
          <w:sz w:val="24"/>
          <w:szCs w:val="24"/>
        </w:rPr>
        <w:t>Masura</w:t>
      </w:r>
      <w:proofErr w:type="spellEnd"/>
      <w:r w:rsidRPr="00AC1AD3">
        <w:rPr>
          <w:rFonts w:asciiTheme="minorHAnsi" w:hAnsiTheme="minorHAnsi" w:cstheme="minorHAnsi"/>
          <w:sz w:val="24"/>
          <w:szCs w:val="24"/>
        </w:rPr>
        <w:t xml:space="preserve"> contribuie la inovare ( 5 puncte)</w:t>
      </w:r>
    </w:p>
    <w:p w14:paraId="6CE4A8DA" w14:textId="77777777" w:rsidR="00AC1AD3" w:rsidRPr="00AC1AD3" w:rsidRDefault="00AC1AD3" w:rsidP="00AC1AD3">
      <w:pPr>
        <w:pStyle w:val="ListParagraph"/>
        <w:widowControl w:val="0"/>
        <w:numPr>
          <w:ilvl w:val="0"/>
          <w:numId w:val="33"/>
        </w:numPr>
        <w:spacing w:after="0"/>
        <w:ind w:left="455" w:hanging="283"/>
        <w:contextualSpacing w:val="0"/>
        <w:jc w:val="both"/>
        <w:rPr>
          <w:rFonts w:asciiTheme="minorHAnsi" w:hAnsiTheme="minorHAnsi" w:cstheme="minorHAnsi"/>
          <w:sz w:val="24"/>
          <w:szCs w:val="24"/>
        </w:rPr>
      </w:pPr>
      <w:proofErr w:type="spellStart"/>
      <w:r w:rsidRPr="00AC1AD3">
        <w:rPr>
          <w:rFonts w:asciiTheme="minorHAnsi" w:hAnsiTheme="minorHAnsi" w:cstheme="minorHAnsi"/>
          <w:sz w:val="24"/>
          <w:szCs w:val="24"/>
        </w:rPr>
        <w:t>Masura</w:t>
      </w:r>
      <w:proofErr w:type="spellEnd"/>
      <w:r w:rsidRPr="00AC1AD3">
        <w:rPr>
          <w:rFonts w:asciiTheme="minorHAnsi" w:hAnsiTheme="minorHAnsi" w:cstheme="minorHAnsi"/>
          <w:sz w:val="24"/>
          <w:szCs w:val="24"/>
        </w:rPr>
        <w:t xml:space="preserve"> contribuie </w:t>
      </w:r>
      <w:proofErr w:type="spellStart"/>
      <w:r w:rsidRPr="00AC1AD3">
        <w:rPr>
          <w:rFonts w:asciiTheme="minorHAnsi" w:hAnsiTheme="minorHAnsi" w:cstheme="minorHAnsi"/>
          <w:sz w:val="24"/>
          <w:szCs w:val="24"/>
        </w:rPr>
        <w:t>protectia</w:t>
      </w:r>
      <w:proofErr w:type="spellEnd"/>
      <w:r w:rsidRPr="00AC1AD3">
        <w:rPr>
          <w:rFonts w:asciiTheme="minorHAnsi" w:hAnsiTheme="minorHAnsi" w:cstheme="minorHAnsi"/>
          <w:sz w:val="24"/>
          <w:szCs w:val="24"/>
        </w:rPr>
        <w:t xml:space="preserve"> mediului ( 5 puncte)</w:t>
      </w:r>
    </w:p>
    <w:p w14:paraId="1B2EB127" w14:textId="77777777" w:rsidR="00AC1AD3" w:rsidRPr="00AC1AD3" w:rsidRDefault="00AC1AD3" w:rsidP="00AC1AD3">
      <w:pPr>
        <w:rPr>
          <w:rFonts w:asciiTheme="minorHAnsi" w:hAnsiTheme="minorHAnsi" w:cstheme="minorHAnsi"/>
          <w:sz w:val="24"/>
          <w:szCs w:val="24"/>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AC1AD3" w:rsidRPr="00AC1AD3" w14:paraId="0AA57067" w14:textId="77777777" w:rsidTr="009F245C">
        <w:tc>
          <w:tcPr>
            <w:tcW w:w="4885" w:type="dxa"/>
            <w:shd w:val="clear" w:color="auto" w:fill="C0C0C0"/>
          </w:tcPr>
          <w:p w14:paraId="694EE5AE" w14:textId="77777777" w:rsidR="00AC1AD3" w:rsidRPr="00AC1AD3" w:rsidRDefault="00AC1AD3" w:rsidP="009F245C">
            <w:pPr>
              <w:keepNext/>
              <w:spacing w:before="240" w:after="60"/>
              <w:outlineLvl w:val="0"/>
              <w:rPr>
                <w:rFonts w:asciiTheme="minorHAnsi" w:hAnsiTheme="minorHAnsi" w:cstheme="minorHAnsi"/>
                <w:b/>
                <w:bCs/>
                <w:kern w:val="32"/>
                <w:sz w:val="24"/>
                <w:szCs w:val="24"/>
              </w:rPr>
            </w:pPr>
            <w:r w:rsidRPr="00AC1AD3">
              <w:rPr>
                <w:rFonts w:asciiTheme="minorHAnsi" w:hAnsiTheme="minorHAnsi" w:cstheme="minorHAnsi"/>
                <w:b/>
                <w:bCs/>
                <w:kern w:val="32"/>
                <w:sz w:val="24"/>
                <w:szCs w:val="24"/>
              </w:rPr>
              <w:t>DOCUMENTE  PREZENTATE/VERIFICATE</w:t>
            </w:r>
          </w:p>
        </w:tc>
        <w:tc>
          <w:tcPr>
            <w:tcW w:w="4635" w:type="dxa"/>
            <w:shd w:val="clear" w:color="auto" w:fill="C0C0C0"/>
          </w:tcPr>
          <w:p w14:paraId="12CE2D1D" w14:textId="77777777" w:rsidR="00AC1AD3" w:rsidRPr="00AC1AD3" w:rsidRDefault="00AC1AD3" w:rsidP="009F245C">
            <w:pPr>
              <w:jc w:val="both"/>
              <w:rPr>
                <w:rFonts w:asciiTheme="minorHAnsi" w:hAnsiTheme="minorHAnsi" w:cstheme="minorHAnsi"/>
                <w:b/>
                <w:sz w:val="24"/>
                <w:szCs w:val="24"/>
                <w:lang w:val="pt-BR"/>
              </w:rPr>
            </w:pPr>
            <w:r w:rsidRPr="00AC1AD3">
              <w:rPr>
                <w:rFonts w:asciiTheme="minorHAnsi" w:hAnsiTheme="minorHAnsi" w:cstheme="minorHAnsi"/>
                <w:b/>
                <w:sz w:val="24"/>
                <w:szCs w:val="24"/>
                <w:lang w:val="pt-BR"/>
              </w:rPr>
              <w:t>PUNCTE DE VERIFICAT IN CADRUL DOCUMENTELOR  PREZENTATE</w:t>
            </w:r>
          </w:p>
        </w:tc>
      </w:tr>
      <w:tr w:rsidR="00AC1AD3" w:rsidRPr="00AC1AD3" w14:paraId="0AED6D05" w14:textId="77777777" w:rsidTr="009F245C">
        <w:tc>
          <w:tcPr>
            <w:tcW w:w="4885" w:type="dxa"/>
          </w:tcPr>
          <w:p w14:paraId="07D5E21C" w14:textId="77777777" w:rsidR="00AC1AD3" w:rsidRPr="00AC1AD3" w:rsidRDefault="00AC1AD3" w:rsidP="009F245C">
            <w:pPr>
              <w:rPr>
                <w:rFonts w:asciiTheme="minorHAnsi" w:hAnsiTheme="minorHAnsi" w:cstheme="minorHAnsi"/>
                <w:sz w:val="24"/>
                <w:szCs w:val="24"/>
              </w:rPr>
            </w:pPr>
          </w:p>
          <w:p w14:paraId="334FF29C" w14:textId="77777777" w:rsidR="00AC1AD3" w:rsidRPr="00AC1AD3" w:rsidRDefault="00AC1AD3" w:rsidP="009F245C">
            <w:pPr>
              <w:jc w:val="both"/>
              <w:rPr>
                <w:rFonts w:asciiTheme="minorHAnsi" w:hAnsiTheme="minorHAnsi" w:cstheme="minorHAnsi"/>
                <w:b/>
                <w:i/>
                <w:sz w:val="24"/>
                <w:szCs w:val="24"/>
              </w:rPr>
            </w:pPr>
            <w:r w:rsidRPr="00AC1AD3">
              <w:rPr>
                <w:rFonts w:asciiTheme="minorHAnsi" w:hAnsiTheme="minorHAnsi" w:cstheme="minorHAnsi"/>
                <w:b/>
                <w:i/>
                <w:sz w:val="24"/>
                <w:szCs w:val="24"/>
              </w:rPr>
              <w:t>Studiul de fezabilitate/ DALI  / Memoriu justificativ</w:t>
            </w:r>
          </w:p>
          <w:p w14:paraId="1D1B2B7B" w14:textId="77777777" w:rsidR="00AC1AD3" w:rsidRPr="00AC1AD3" w:rsidRDefault="00AC1AD3" w:rsidP="009F245C">
            <w:pPr>
              <w:jc w:val="both"/>
              <w:rPr>
                <w:rFonts w:asciiTheme="minorHAnsi" w:hAnsiTheme="minorHAnsi" w:cstheme="minorHAnsi"/>
                <w:b/>
                <w:i/>
                <w:sz w:val="24"/>
                <w:szCs w:val="24"/>
              </w:rPr>
            </w:pPr>
            <w:r w:rsidRPr="00AC1AD3">
              <w:rPr>
                <w:rFonts w:asciiTheme="minorHAnsi" w:hAnsiTheme="minorHAnsi" w:cstheme="minorHAnsi"/>
                <w:b/>
                <w:i/>
                <w:sz w:val="24"/>
                <w:szCs w:val="24"/>
              </w:rPr>
              <w:t xml:space="preserve">Cererea de </w:t>
            </w:r>
            <w:proofErr w:type="spellStart"/>
            <w:r w:rsidRPr="00AC1AD3">
              <w:rPr>
                <w:rFonts w:asciiTheme="minorHAnsi" w:hAnsiTheme="minorHAnsi" w:cstheme="minorHAnsi"/>
                <w:b/>
                <w:i/>
                <w:sz w:val="24"/>
                <w:szCs w:val="24"/>
              </w:rPr>
              <w:t>finantare</w:t>
            </w:r>
            <w:proofErr w:type="spellEnd"/>
            <w:r w:rsidRPr="00AC1AD3">
              <w:rPr>
                <w:rFonts w:asciiTheme="minorHAnsi" w:hAnsiTheme="minorHAnsi" w:cstheme="minorHAnsi"/>
                <w:b/>
                <w:i/>
                <w:sz w:val="24"/>
                <w:szCs w:val="24"/>
              </w:rPr>
              <w:t xml:space="preserve"> </w:t>
            </w:r>
          </w:p>
          <w:p w14:paraId="365FDB3C" w14:textId="77777777" w:rsidR="00AC1AD3" w:rsidRPr="00AC1AD3" w:rsidRDefault="00AC1AD3" w:rsidP="009F245C">
            <w:pPr>
              <w:jc w:val="both"/>
              <w:rPr>
                <w:rFonts w:asciiTheme="minorHAnsi" w:hAnsiTheme="minorHAnsi" w:cstheme="minorHAnsi"/>
                <w:sz w:val="24"/>
                <w:szCs w:val="24"/>
              </w:rPr>
            </w:pPr>
            <w:r w:rsidRPr="00AC1AD3">
              <w:rPr>
                <w:rFonts w:asciiTheme="minorHAnsi" w:hAnsiTheme="minorHAnsi" w:cstheme="minorHAnsi"/>
                <w:b/>
                <w:i/>
                <w:sz w:val="24"/>
                <w:szCs w:val="24"/>
              </w:rPr>
              <w:t>Certificatul de urbanism</w:t>
            </w:r>
          </w:p>
        </w:tc>
        <w:tc>
          <w:tcPr>
            <w:tcW w:w="4635" w:type="dxa"/>
          </w:tcPr>
          <w:p w14:paraId="166A6690" w14:textId="77777777" w:rsidR="00AC1AD3" w:rsidRPr="00AC1AD3" w:rsidRDefault="00AC1AD3" w:rsidP="009F245C">
            <w:pPr>
              <w:jc w:val="both"/>
              <w:rPr>
                <w:rFonts w:asciiTheme="minorHAnsi" w:hAnsiTheme="minorHAnsi" w:cstheme="minorHAnsi"/>
                <w:sz w:val="24"/>
                <w:szCs w:val="24"/>
                <w:lang w:val="it-IT"/>
              </w:rPr>
            </w:pPr>
            <w:r w:rsidRPr="00AC1AD3">
              <w:rPr>
                <w:rFonts w:asciiTheme="minorHAnsi" w:hAnsiTheme="minorHAnsi" w:cstheme="minorHAnsi"/>
                <w:sz w:val="24"/>
                <w:szCs w:val="24"/>
                <w:lang w:eastAsia="fr-FR"/>
              </w:rPr>
              <w:t xml:space="preserve">Se verifica daca in cazul proiectelor depuse se </w:t>
            </w:r>
            <w:proofErr w:type="spellStart"/>
            <w:r w:rsidRPr="00AC1AD3">
              <w:rPr>
                <w:rFonts w:asciiTheme="minorHAnsi" w:hAnsiTheme="minorHAnsi" w:cstheme="minorHAnsi"/>
                <w:sz w:val="24"/>
                <w:szCs w:val="24"/>
                <w:lang w:eastAsia="fr-FR"/>
              </w:rPr>
              <w:t>realizeaza</w:t>
            </w:r>
            <w:proofErr w:type="spellEnd"/>
            <w:r w:rsidRPr="00AC1AD3">
              <w:rPr>
                <w:rFonts w:asciiTheme="minorHAnsi" w:hAnsiTheme="minorHAnsi" w:cstheme="minorHAnsi"/>
                <w:sz w:val="24"/>
                <w:szCs w:val="24"/>
                <w:lang w:eastAsia="fr-FR"/>
              </w:rPr>
              <w:t xml:space="preserve"> </w:t>
            </w:r>
            <w:proofErr w:type="spellStart"/>
            <w:r w:rsidRPr="00AC1AD3">
              <w:rPr>
                <w:rFonts w:asciiTheme="minorHAnsi" w:hAnsiTheme="minorHAnsi" w:cstheme="minorHAnsi"/>
                <w:sz w:val="24"/>
                <w:szCs w:val="24"/>
                <w:lang w:eastAsia="fr-FR"/>
              </w:rPr>
              <w:t>investitii</w:t>
            </w:r>
            <w:proofErr w:type="spellEnd"/>
            <w:r w:rsidRPr="00AC1AD3">
              <w:rPr>
                <w:rFonts w:asciiTheme="minorHAnsi" w:hAnsiTheme="minorHAnsi" w:cstheme="minorHAnsi"/>
                <w:sz w:val="24"/>
                <w:szCs w:val="24"/>
                <w:lang w:eastAsia="fr-FR"/>
              </w:rPr>
              <w:t xml:space="preserve"> care conduc la respectarea temelor transversale de mediu si inovare. In cadrul </w:t>
            </w:r>
            <w:proofErr w:type="spellStart"/>
            <w:r w:rsidRPr="00AC1AD3">
              <w:rPr>
                <w:rFonts w:asciiTheme="minorHAnsi" w:hAnsiTheme="minorHAnsi" w:cstheme="minorHAnsi"/>
                <w:sz w:val="24"/>
                <w:szCs w:val="24"/>
                <w:lang w:eastAsia="fr-FR"/>
              </w:rPr>
              <w:t>documentatiei</w:t>
            </w:r>
            <w:proofErr w:type="spellEnd"/>
            <w:r w:rsidRPr="00AC1AD3">
              <w:rPr>
                <w:rFonts w:asciiTheme="minorHAnsi" w:hAnsiTheme="minorHAnsi" w:cstheme="minorHAnsi"/>
                <w:sz w:val="24"/>
                <w:szCs w:val="24"/>
                <w:lang w:eastAsia="fr-FR"/>
              </w:rPr>
              <w:t xml:space="preserve"> depuse, trebuie sa se precizeze modul in care acestea contribuie direct la temele de inovare/ mediu si care sunt tipurile de cheltuieli specifice </w:t>
            </w:r>
            <w:proofErr w:type="spellStart"/>
            <w:r w:rsidRPr="00AC1AD3">
              <w:rPr>
                <w:rFonts w:asciiTheme="minorHAnsi" w:hAnsiTheme="minorHAnsi" w:cstheme="minorHAnsi"/>
                <w:sz w:val="24"/>
                <w:szCs w:val="24"/>
                <w:lang w:eastAsia="fr-FR"/>
              </w:rPr>
              <w:t>fiecarui</w:t>
            </w:r>
            <w:proofErr w:type="spellEnd"/>
            <w:r w:rsidRPr="00AC1AD3">
              <w:rPr>
                <w:rFonts w:asciiTheme="minorHAnsi" w:hAnsiTheme="minorHAnsi" w:cstheme="minorHAnsi"/>
                <w:sz w:val="24"/>
                <w:szCs w:val="24"/>
                <w:lang w:eastAsia="fr-FR"/>
              </w:rPr>
              <w:t xml:space="preserve"> domeniu pentru care se acorda punctaj. Daca nu sunt prezentare si demonstrate aceste </w:t>
            </w:r>
            <w:proofErr w:type="spellStart"/>
            <w:r w:rsidRPr="00AC1AD3">
              <w:rPr>
                <w:rFonts w:asciiTheme="minorHAnsi" w:hAnsiTheme="minorHAnsi" w:cstheme="minorHAnsi"/>
                <w:sz w:val="24"/>
                <w:szCs w:val="24"/>
                <w:lang w:eastAsia="fr-FR"/>
              </w:rPr>
              <w:t>situatii</w:t>
            </w:r>
            <w:proofErr w:type="spellEnd"/>
            <w:r w:rsidRPr="00AC1AD3">
              <w:rPr>
                <w:rFonts w:asciiTheme="minorHAnsi" w:hAnsiTheme="minorHAnsi" w:cstheme="minorHAnsi"/>
                <w:sz w:val="24"/>
                <w:szCs w:val="24"/>
                <w:lang w:eastAsia="fr-FR"/>
              </w:rPr>
              <w:t>, atunci punctajul acordat este 0</w:t>
            </w:r>
          </w:p>
        </w:tc>
      </w:tr>
    </w:tbl>
    <w:p w14:paraId="204B4A1D" w14:textId="77777777" w:rsidR="00B40AFE" w:rsidRDefault="00B40AFE" w:rsidP="00AC1AD3">
      <w:pPr>
        <w:spacing w:line="338" w:lineRule="exact"/>
        <w:jc w:val="both"/>
        <w:rPr>
          <w:rFonts w:asciiTheme="minorHAnsi" w:eastAsia="Arial" w:hAnsiTheme="minorHAnsi" w:cstheme="minorHAnsi"/>
          <w:b/>
          <w:sz w:val="24"/>
          <w:szCs w:val="24"/>
        </w:rPr>
      </w:pPr>
    </w:p>
    <w:p w14:paraId="1F5B340A" w14:textId="77777777" w:rsidR="00B40AFE" w:rsidRDefault="00B40AFE" w:rsidP="00AC1AD3">
      <w:pPr>
        <w:spacing w:line="338" w:lineRule="exact"/>
        <w:jc w:val="both"/>
        <w:rPr>
          <w:rFonts w:asciiTheme="minorHAnsi" w:eastAsia="Arial" w:hAnsiTheme="minorHAnsi" w:cstheme="minorHAnsi"/>
          <w:b/>
          <w:sz w:val="24"/>
          <w:szCs w:val="24"/>
        </w:rPr>
      </w:pPr>
    </w:p>
    <w:p w14:paraId="517C0FF7" w14:textId="0366F1E9" w:rsidR="00AC1AD3" w:rsidRPr="00AC1AD3" w:rsidRDefault="00AC1AD3" w:rsidP="00AC1AD3">
      <w:pPr>
        <w:spacing w:line="338" w:lineRule="exact"/>
        <w:jc w:val="both"/>
        <w:rPr>
          <w:rFonts w:asciiTheme="minorHAnsi" w:eastAsia="Arial" w:hAnsiTheme="minorHAnsi" w:cstheme="minorHAnsi"/>
          <w:b/>
          <w:sz w:val="24"/>
          <w:szCs w:val="24"/>
        </w:rPr>
      </w:pPr>
      <w:r w:rsidRPr="00AC1AD3">
        <w:rPr>
          <w:rFonts w:asciiTheme="minorHAnsi" w:eastAsia="Arial" w:hAnsiTheme="minorHAnsi" w:cstheme="minorHAnsi"/>
          <w:b/>
          <w:sz w:val="24"/>
          <w:szCs w:val="24"/>
        </w:rPr>
        <w:t>Modalitatea de departajare a proiectelor depuse</w:t>
      </w:r>
    </w:p>
    <w:p w14:paraId="4B99884C" w14:textId="77777777" w:rsidR="00AB3621" w:rsidRPr="007B571F" w:rsidRDefault="00AB3621" w:rsidP="00AB3621">
      <w:pPr>
        <w:autoSpaceDE w:val="0"/>
        <w:autoSpaceDN w:val="0"/>
        <w:adjustRightInd w:val="0"/>
        <w:spacing w:after="0" w:line="240" w:lineRule="auto"/>
        <w:jc w:val="both"/>
        <w:rPr>
          <w:rFonts w:asciiTheme="minorHAnsi" w:hAnsiTheme="minorHAnsi" w:cstheme="minorHAnsi"/>
          <w:color w:val="000000" w:themeColor="text1"/>
          <w:sz w:val="24"/>
          <w:szCs w:val="24"/>
        </w:rPr>
      </w:pPr>
      <w:r w:rsidRPr="007B571F">
        <w:rPr>
          <w:rFonts w:asciiTheme="minorHAnsi" w:hAnsiTheme="minorHAnsi" w:cstheme="minorHAnsi"/>
          <w:color w:val="000000" w:themeColor="text1"/>
          <w:sz w:val="24"/>
          <w:szCs w:val="24"/>
        </w:rPr>
        <w:t>În cazul proiectelor cu același punctaj, departajarea acestora se va face în ordinea următoarelor criterii de departajare:</w:t>
      </w:r>
    </w:p>
    <w:p w14:paraId="5C0EBB40" w14:textId="77777777" w:rsidR="00AB3621" w:rsidRPr="007B571F" w:rsidRDefault="00AB3621" w:rsidP="00AB3621">
      <w:pPr>
        <w:pStyle w:val="ListParagraph"/>
        <w:numPr>
          <w:ilvl w:val="0"/>
          <w:numId w:val="37"/>
        </w:numPr>
        <w:autoSpaceDE w:val="0"/>
        <w:autoSpaceDN w:val="0"/>
        <w:adjustRightInd w:val="0"/>
        <w:spacing w:after="0" w:line="240" w:lineRule="auto"/>
        <w:jc w:val="both"/>
        <w:rPr>
          <w:rFonts w:asciiTheme="minorHAnsi" w:hAnsiTheme="minorHAnsi" w:cstheme="minorHAnsi"/>
          <w:color w:val="000000" w:themeColor="text1"/>
          <w:sz w:val="24"/>
          <w:szCs w:val="24"/>
        </w:rPr>
      </w:pPr>
      <w:r w:rsidRPr="007B571F">
        <w:rPr>
          <w:rFonts w:asciiTheme="minorHAnsi" w:hAnsiTheme="minorHAnsi" w:cstheme="minorHAnsi"/>
          <w:color w:val="000000" w:themeColor="text1"/>
          <w:sz w:val="24"/>
          <w:szCs w:val="24"/>
        </w:rPr>
        <w:t>Tipul investiției</w:t>
      </w:r>
    </w:p>
    <w:p w14:paraId="3C3278D1" w14:textId="77777777" w:rsidR="00AB3621" w:rsidRPr="007B571F" w:rsidRDefault="00AB3621" w:rsidP="00AB3621">
      <w:pPr>
        <w:pStyle w:val="ListParagraph"/>
        <w:autoSpaceDE w:val="0"/>
        <w:autoSpaceDN w:val="0"/>
        <w:adjustRightInd w:val="0"/>
        <w:spacing w:after="0" w:line="240" w:lineRule="auto"/>
        <w:jc w:val="both"/>
        <w:rPr>
          <w:rFonts w:asciiTheme="minorHAnsi" w:hAnsiTheme="minorHAnsi" w:cstheme="minorHAnsi"/>
          <w:color w:val="000000" w:themeColor="text1"/>
          <w:sz w:val="24"/>
          <w:szCs w:val="24"/>
        </w:rPr>
      </w:pPr>
      <w:r w:rsidRPr="007B571F">
        <w:rPr>
          <w:rFonts w:asciiTheme="minorHAnsi" w:hAnsiTheme="minorHAnsi" w:cstheme="minorHAnsi"/>
          <w:color w:val="000000" w:themeColor="text1"/>
          <w:sz w:val="24"/>
          <w:szCs w:val="24"/>
        </w:rPr>
        <w:t xml:space="preserve">Sunt </w:t>
      </w:r>
      <w:proofErr w:type="spellStart"/>
      <w:r w:rsidRPr="007B571F">
        <w:rPr>
          <w:rFonts w:asciiTheme="minorHAnsi" w:hAnsiTheme="minorHAnsi" w:cstheme="minorHAnsi"/>
          <w:color w:val="000000" w:themeColor="text1"/>
          <w:sz w:val="24"/>
          <w:szCs w:val="24"/>
        </w:rPr>
        <w:t>prioritizate</w:t>
      </w:r>
      <w:proofErr w:type="spellEnd"/>
      <w:r w:rsidRPr="007B571F">
        <w:rPr>
          <w:rFonts w:asciiTheme="minorHAnsi" w:hAnsiTheme="minorHAnsi" w:cstheme="minorHAnsi"/>
          <w:color w:val="000000" w:themeColor="text1"/>
          <w:sz w:val="24"/>
          <w:szCs w:val="24"/>
        </w:rPr>
        <w:t xml:space="preserve"> proiectele care prevăd realizarea de investiții pentru producerea de energie regenerabilă (</w:t>
      </w:r>
      <w:proofErr w:type="spellStart"/>
      <w:r w:rsidRPr="007B571F">
        <w:rPr>
          <w:rFonts w:asciiTheme="minorHAnsi" w:hAnsiTheme="minorHAnsi" w:cstheme="minorHAnsi"/>
          <w:color w:val="000000" w:themeColor="text1"/>
          <w:sz w:val="24"/>
          <w:szCs w:val="24"/>
        </w:rPr>
        <w:t>hidro</w:t>
      </w:r>
      <w:proofErr w:type="spellEnd"/>
      <w:r w:rsidRPr="007B571F">
        <w:rPr>
          <w:rFonts w:asciiTheme="minorHAnsi" w:hAnsiTheme="minorHAnsi" w:cstheme="minorHAnsi"/>
          <w:color w:val="000000" w:themeColor="text1"/>
          <w:sz w:val="24"/>
          <w:szCs w:val="24"/>
        </w:rPr>
        <w:t>, solară, eoliană, biomasă, etc.), în ordinea crescătoare a valorii totale a proiectului;</w:t>
      </w:r>
    </w:p>
    <w:p w14:paraId="7751B959" w14:textId="77777777" w:rsidR="00AB3621" w:rsidRPr="007B571F" w:rsidRDefault="00AB3621" w:rsidP="00AB3621">
      <w:pPr>
        <w:pStyle w:val="ListParagraph"/>
        <w:numPr>
          <w:ilvl w:val="0"/>
          <w:numId w:val="37"/>
        </w:numPr>
        <w:autoSpaceDE w:val="0"/>
        <w:autoSpaceDN w:val="0"/>
        <w:adjustRightInd w:val="0"/>
        <w:spacing w:after="0" w:line="240" w:lineRule="auto"/>
        <w:jc w:val="both"/>
        <w:rPr>
          <w:rFonts w:asciiTheme="minorHAnsi" w:hAnsiTheme="minorHAnsi" w:cstheme="minorHAnsi"/>
          <w:color w:val="000000" w:themeColor="text1"/>
          <w:sz w:val="24"/>
          <w:szCs w:val="24"/>
        </w:rPr>
      </w:pPr>
      <w:r w:rsidRPr="007B571F">
        <w:rPr>
          <w:rFonts w:asciiTheme="minorHAnsi" w:hAnsiTheme="minorHAnsi" w:cstheme="minorHAnsi"/>
          <w:color w:val="000000" w:themeColor="text1"/>
          <w:sz w:val="24"/>
          <w:szCs w:val="24"/>
        </w:rPr>
        <w:t>Valoarea totală a proiectelor, în ordine crescătoare;</w:t>
      </w:r>
    </w:p>
    <w:p w14:paraId="154079DB" w14:textId="77777777" w:rsidR="00AB3621" w:rsidRPr="007B571F" w:rsidRDefault="00AB3621" w:rsidP="00AB3621">
      <w:pPr>
        <w:pStyle w:val="ListParagraph"/>
        <w:numPr>
          <w:ilvl w:val="0"/>
          <w:numId w:val="37"/>
        </w:numPr>
        <w:autoSpaceDE w:val="0"/>
        <w:autoSpaceDN w:val="0"/>
        <w:adjustRightInd w:val="0"/>
        <w:spacing w:after="0" w:line="240" w:lineRule="auto"/>
        <w:jc w:val="both"/>
        <w:rPr>
          <w:rFonts w:asciiTheme="minorHAnsi" w:hAnsiTheme="minorHAnsi" w:cstheme="minorHAnsi"/>
          <w:color w:val="000000" w:themeColor="text1"/>
          <w:sz w:val="24"/>
          <w:szCs w:val="24"/>
        </w:rPr>
      </w:pPr>
      <w:r w:rsidRPr="007B571F">
        <w:rPr>
          <w:rFonts w:asciiTheme="minorHAnsi" w:eastAsia="Arial" w:hAnsiTheme="minorHAnsi" w:cstheme="minorHAnsi"/>
          <w:sz w:val="24"/>
          <w:szCs w:val="24"/>
        </w:rPr>
        <w:t>Data și ora depunerii proiectului la GAL.</w:t>
      </w:r>
    </w:p>
    <w:p w14:paraId="658F7709" w14:textId="77777777" w:rsidR="00AB3621" w:rsidRPr="007B571F" w:rsidRDefault="00AB3621" w:rsidP="00AB3621">
      <w:pPr>
        <w:autoSpaceDE w:val="0"/>
        <w:autoSpaceDN w:val="0"/>
        <w:adjustRightInd w:val="0"/>
        <w:spacing w:after="0" w:line="240" w:lineRule="auto"/>
        <w:jc w:val="both"/>
        <w:rPr>
          <w:rFonts w:asciiTheme="minorHAnsi" w:eastAsia="Arial" w:hAnsiTheme="minorHAnsi" w:cstheme="minorHAnsi"/>
          <w:sz w:val="24"/>
          <w:szCs w:val="24"/>
        </w:rPr>
      </w:pPr>
    </w:p>
    <w:p w14:paraId="4BD6821D" w14:textId="77777777" w:rsidR="00AB3621" w:rsidRPr="007B571F" w:rsidRDefault="00AB3621" w:rsidP="00AB3621">
      <w:pPr>
        <w:autoSpaceDE w:val="0"/>
        <w:autoSpaceDN w:val="0"/>
        <w:adjustRightInd w:val="0"/>
        <w:spacing w:after="0" w:line="240" w:lineRule="auto"/>
        <w:jc w:val="both"/>
        <w:rPr>
          <w:rFonts w:asciiTheme="minorHAnsi" w:hAnsiTheme="minorHAnsi" w:cstheme="minorHAnsi"/>
          <w:color w:val="000000" w:themeColor="text1"/>
          <w:sz w:val="24"/>
          <w:szCs w:val="24"/>
        </w:rPr>
      </w:pPr>
      <w:r w:rsidRPr="007B571F">
        <w:rPr>
          <w:rFonts w:asciiTheme="minorHAnsi" w:eastAsia="Arial" w:hAnsiTheme="minorHAnsi" w:cstheme="minorHAnsi"/>
          <w:sz w:val="24"/>
          <w:szCs w:val="24"/>
        </w:rPr>
        <w:t xml:space="preserve">Dacă după aplicarea primului criteriu de departajare, valoarea proiectelor selectate în vederea finanțării este mai mică decât alocarea financiară scoasă la licitație pe </w:t>
      </w:r>
      <w:proofErr w:type="spellStart"/>
      <w:r w:rsidRPr="007B571F">
        <w:rPr>
          <w:rFonts w:asciiTheme="minorHAnsi" w:eastAsia="Arial" w:hAnsiTheme="minorHAnsi" w:cstheme="minorHAnsi"/>
          <w:sz w:val="24"/>
          <w:szCs w:val="24"/>
        </w:rPr>
        <w:t>masura</w:t>
      </w:r>
      <w:proofErr w:type="spellEnd"/>
      <w:r w:rsidRPr="007B571F">
        <w:rPr>
          <w:rFonts w:asciiTheme="minorHAnsi" w:eastAsia="Arial" w:hAnsiTheme="minorHAnsi" w:cstheme="minorHAnsi"/>
          <w:sz w:val="24"/>
          <w:szCs w:val="24"/>
        </w:rPr>
        <w:t xml:space="preserve"> M19.2-2/5C sau dacă niciun proiect nu își propune </w:t>
      </w:r>
      <w:r w:rsidRPr="007B571F">
        <w:rPr>
          <w:rFonts w:asciiTheme="minorHAnsi" w:hAnsiTheme="minorHAnsi" w:cstheme="minorHAnsi"/>
          <w:color w:val="000000" w:themeColor="text1"/>
          <w:sz w:val="24"/>
          <w:szCs w:val="24"/>
        </w:rPr>
        <w:t xml:space="preserve">realizarea de investiții pentru producerea de energie </w:t>
      </w:r>
      <w:r w:rsidRPr="007B571F">
        <w:rPr>
          <w:rFonts w:asciiTheme="minorHAnsi" w:hAnsiTheme="minorHAnsi" w:cstheme="minorHAnsi"/>
          <w:color w:val="000000" w:themeColor="text1"/>
          <w:sz w:val="24"/>
          <w:szCs w:val="24"/>
        </w:rPr>
        <w:lastRenderedPageBreak/>
        <w:t>regenerabilă (</w:t>
      </w:r>
      <w:proofErr w:type="spellStart"/>
      <w:r w:rsidRPr="007B571F">
        <w:rPr>
          <w:rFonts w:asciiTheme="minorHAnsi" w:hAnsiTheme="minorHAnsi" w:cstheme="minorHAnsi"/>
          <w:color w:val="000000" w:themeColor="text1"/>
          <w:sz w:val="24"/>
          <w:szCs w:val="24"/>
        </w:rPr>
        <w:t>hidro</w:t>
      </w:r>
      <w:proofErr w:type="spellEnd"/>
      <w:r w:rsidRPr="007B571F">
        <w:rPr>
          <w:rFonts w:asciiTheme="minorHAnsi" w:hAnsiTheme="minorHAnsi" w:cstheme="minorHAnsi"/>
          <w:color w:val="000000" w:themeColor="text1"/>
          <w:sz w:val="24"/>
          <w:szCs w:val="24"/>
        </w:rPr>
        <w:t>, solară, eoliană, biomasă, etc.)</w:t>
      </w:r>
      <w:r w:rsidRPr="007B571F">
        <w:rPr>
          <w:rFonts w:asciiTheme="minorHAnsi" w:eastAsia="Arial" w:hAnsiTheme="minorHAnsi" w:cstheme="minorHAnsi"/>
          <w:sz w:val="24"/>
          <w:szCs w:val="24"/>
        </w:rPr>
        <w:t xml:space="preserve">, cel de-al doilea criteriu de departajare aplicat va fi </w:t>
      </w:r>
      <w:r w:rsidRPr="007B571F">
        <w:rPr>
          <w:rFonts w:asciiTheme="minorHAnsi" w:hAnsiTheme="minorHAnsi" w:cstheme="minorHAnsi"/>
          <w:color w:val="000000" w:themeColor="text1"/>
          <w:sz w:val="24"/>
          <w:szCs w:val="24"/>
        </w:rPr>
        <w:t>valoarea totală a proiectului, în ordine crescătoare</w:t>
      </w:r>
      <w:r w:rsidRPr="007B571F">
        <w:rPr>
          <w:rFonts w:asciiTheme="minorHAnsi" w:eastAsia="Arial" w:hAnsiTheme="minorHAnsi" w:cstheme="minorHAnsi"/>
          <w:sz w:val="24"/>
          <w:szCs w:val="24"/>
        </w:rPr>
        <w:t>.</w:t>
      </w:r>
    </w:p>
    <w:p w14:paraId="7F4A774F" w14:textId="77777777" w:rsidR="00AB3621" w:rsidRPr="007B571F" w:rsidRDefault="00AB3621" w:rsidP="00AB3621">
      <w:pPr>
        <w:autoSpaceDE w:val="0"/>
        <w:autoSpaceDN w:val="0"/>
        <w:adjustRightInd w:val="0"/>
        <w:spacing w:after="0" w:line="240" w:lineRule="auto"/>
        <w:jc w:val="both"/>
        <w:rPr>
          <w:rFonts w:asciiTheme="minorHAnsi" w:hAnsiTheme="minorHAnsi" w:cstheme="minorHAnsi"/>
          <w:color w:val="000000" w:themeColor="text1"/>
          <w:sz w:val="24"/>
          <w:szCs w:val="24"/>
        </w:rPr>
      </w:pPr>
      <w:r w:rsidRPr="007B571F">
        <w:rPr>
          <w:rFonts w:asciiTheme="minorHAnsi" w:eastAsia="Arial" w:hAnsiTheme="minorHAnsi" w:cstheme="minorHAnsi"/>
          <w:sz w:val="24"/>
          <w:szCs w:val="24"/>
        </w:rPr>
        <w:t xml:space="preserve">Dacă și după aplicarea celui de-al doilea criteriului de departajare sunt proiecte care au aceeași valoare totală a proiectului, cel de-al treilea criteriu de departajare aplicat va fi data și ora depunerii proiectului la GAL. Astfel, departajarea se va face în </w:t>
      </w:r>
      <w:proofErr w:type="spellStart"/>
      <w:r w:rsidRPr="007B571F">
        <w:rPr>
          <w:rFonts w:asciiTheme="minorHAnsi" w:eastAsia="Arial" w:hAnsiTheme="minorHAnsi" w:cstheme="minorHAnsi"/>
          <w:sz w:val="24"/>
          <w:szCs w:val="24"/>
        </w:rPr>
        <w:t>fucție</w:t>
      </w:r>
      <w:proofErr w:type="spellEnd"/>
      <w:r w:rsidRPr="007B571F">
        <w:rPr>
          <w:rFonts w:asciiTheme="minorHAnsi" w:eastAsia="Arial" w:hAnsiTheme="minorHAnsi" w:cstheme="minorHAnsi"/>
          <w:sz w:val="24"/>
          <w:szCs w:val="24"/>
        </w:rPr>
        <w:t xml:space="preserve"> de ordinea </w:t>
      </w:r>
      <w:proofErr w:type="spellStart"/>
      <w:r w:rsidRPr="007B571F">
        <w:rPr>
          <w:rFonts w:asciiTheme="minorHAnsi" w:eastAsia="Arial" w:hAnsiTheme="minorHAnsi" w:cstheme="minorHAnsi"/>
          <w:sz w:val="24"/>
          <w:szCs w:val="24"/>
        </w:rPr>
        <w:t>cromologică</w:t>
      </w:r>
      <w:proofErr w:type="spellEnd"/>
      <w:r w:rsidRPr="007B571F">
        <w:rPr>
          <w:rFonts w:asciiTheme="minorHAnsi" w:eastAsia="Arial" w:hAnsiTheme="minorHAnsi" w:cstheme="minorHAnsi"/>
          <w:sz w:val="24"/>
          <w:szCs w:val="24"/>
        </w:rPr>
        <w:t xml:space="preserve"> a depunerii proiectelor la GAL începând de la momentul lansării apelului de selecție (ora depunerii în cazul proiectelor depuse în aceeași zi).</w:t>
      </w:r>
    </w:p>
    <w:p w14:paraId="27C738DB" w14:textId="77777777" w:rsidR="00F16E80" w:rsidRPr="00AC1AD3" w:rsidRDefault="00F16E80"/>
    <w:sectPr w:rsidR="00F16E80" w:rsidRPr="00AC1AD3" w:rsidSect="00AE2654">
      <w:headerReference w:type="default" r:id="rId9"/>
      <w:pgSz w:w="11909" w:h="16834" w:code="9"/>
      <w:pgMar w:top="1411" w:right="1411" w:bottom="1411" w:left="1411"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B3FF5" w14:textId="77777777" w:rsidR="003359C8" w:rsidRDefault="003359C8" w:rsidP="00AC1AD3">
      <w:pPr>
        <w:spacing w:after="0" w:line="240" w:lineRule="auto"/>
      </w:pPr>
      <w:r>
        <w:separator/>
      </w:r>
    </w:p>
  </w:endnote>
  <w:endnote w:type="continuationSeparator" w:id="0">
    <w:p w14:paraId="4AB1F300" w14:textId="77777777" w:rsidR="003359C8" w:rsidRDefault="003359C8" w:rsidP="00AC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auto"/>
    <w:notTrueType/>
    <w:pitch w:val="variable"/>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C503C" w14:textId="77777777" w:rsidR="003359C8" w:rsidRDefault="003359C8" w:rsidP="00AC1AD3">
      <w:pPr>
        <w:spacing w:after="0" w:line="240" w:lineRule="auto"/>
      </w:pPr>
      <w:r>
        <w:separator/>
      </w:r>
    </w:p>
  </w:footnote>
  <w:footnote w:type="continuationSeparator" w:id="0">
    <w:p w14:paraId="612B5777" w14:textId="77777777" w:rsidR="003359C8" w:rsidRDefault="003359C8" w:rsidP="00AC1AD3">
      <w:pPr>
        <w:spacing w:after="0" w:line="240" w:lineRule="auto"/>
      </w:pPr>
      <w:r>
        <w:continuationSeparator/>
      </w:r>
    </w:p>
  </w:footnote>
  <w:footnote w:id="1">
    <w:p w14:paraId="15C1C9C1" w14:textId="77777777" w:rsidR="00F44591" w:rsidRPr="00552D49" w:rsidRDefault="00F44591" w:rsidP="00BC0C0D">
      <w:pPr>
        <w:pStyle w:val="FootnoteText"/>
        <w:jc w:val="both"/>
        <w:rPr>
          <w:lang w:val="fr-FR"/>
        </w:rPr>
      </w:pPr>
      <w:r>
        <w:rPr>
          <w:rStyle w:val="FootnoteReference"/>
        </w:rPr>
        <w:footnoteRef/>
      </w:r>
      <w:r>
        <w:t xml:space="preserve"> </w:t>
      </w:r>
      <w:proofErr w:type="spellStart"/>
      <w:r>
        <w:rPr>
          <w:lang w:val="en-US"/>
        </w:rPr>
        <w:t>Această</w:t>
      </w:r>
      <w:proofErr w:type="spellEnd"/>
      <w:r>
        <w:rPr>
          <w:lang w:val="en-US"/>
        </w:rPr>
        <w:t xml:space="preserve"> </w:t>
      </w:r>
      <w:proofErr w:type="spellStart"/>
      <w:r>
        <w:rPr>
          <w:lang w:val="en-US"/>
        </w:rPr>
        <w:t>fișă</w:t>
      </w:r>
      <w:proofErr w:type="spellEnd"/>
      <w:r>
        <w:rPr>
          <w:lang w:val="en-US"/>
        </w:rPr>
        <w:t xml:space="preserve"> se </w:t>
      </w:r>
      <w:proofErr w:type="spellStart"/>
      <w:r>
        <w:rPr>
          <w:lang w:val="en-US"/>
        </w:rPr>
        <w:t>aplică</w:t>
      </w:r>
      <w:proofErr w:type="spellEnd"/>
      <w:r>
        <w:rPr>
          <w:lang w:val="en-US"/>
        </w:rPr>
        <w:t xml:space="preserve"> </w:t>
      </w:r>
      <w:proofErr w:type="spellStart"/>
      <w:r>
        <w:rPr>
          <w:lang w:val="en-US"/>
        </w:rPr>
        <w:t>proiectelor</w:t>
      </w:r>
      <w:proofErr w:type="spellEnd"/>
      <w:r>
        <w:rPr>
          <w:lang w:val="en-US"/>
        </w:rPr>
        <w:t xml:space="preserve"> cu </w:t>
      </w:r>
      <w:proofErr w:type="spellStart"/>
      <w:r>
        <w:rPr>
          <w:lang w:val="en-US"/>
        </w:rPr>
        <w:t>obiective</w:t>
      </w:r>
      <w:proofErr w:type="spellEnd"/>
      <w:r>
        <w:rPr>
          <w:lang w:val="en-US"/>
        </w:rPr>
        <w:t xml:space="preserve"> care se </w:t>
      </w:r>
      <w:proofErr w:type="spellStart"/>
      <w:r>
        <w:rPr>
          <w:lang w:val="en-US"/>
        </w:rPr>
        <w:t>încadrează</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prevederile</w:t>
      </w:r>
      <w:proofErr w:type="spellEnd"/>
      <w:r>
        <w:rPr>
          <w:lang w:val="en-US"/>
        </w:rPr>
        <w:t xml:space="preserve"> art. 20 </w:t>
      </w:r>
      <w:proofErr w:type="spellStart"/>
      <w:r>
        <w:rPr>
          <w:lang w:val="en-US"/>
        </w:rPr>
        <w:t>alin</w:t>
      </w:r>
      <w:proofErr w:type="spellEnd"/>
      <w:r>
        <w:rPr>
          <w:lang w:val="en-US"/>
        </w:rPr>
        <w:t xml:space="preserve">. (1), lit.  f), </w:t>
      </w:r>
      <w:proofErr w:type="spellStart"/>
      <w:r>
        <w:rPr>
          <w:lang w:val="en-US"/>
        </w:rPr>
        <w:t>dacă</w:t>
      </w:r>
      <w:proofErr w:type="spellEnd"/>
      <w:r>
        <w:rPr>
          <w:lang w:val="en-US"/>
        </w:rPr>
        <w:t xml:space="preserve"> </w:t>
      </w:r>
      <w:proofErr w:type="spellStart"/>
      <w:r>
        <w:rPr>
          <w:lang w:val="en-US"/>
        </w:rPr>
        <w:t>acestea</w:t>
      </w:r>
      <w:proofErr w:type="spellEnd"/>
      <w:r>
        <w:rPr>
          <w:lang w:val="en-US"/>
        </w:rPr>
        <w:t xml:space="preserve"> </w:t>
      </w:r>
      <w:proofErr w:type="spellStart"/>
      <w:r>
        <w:rPr>
          <w:lang w:val="en-US"/>
        </w:rPr>
        <w:t>conțin</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investiții</w:t>
      </w:r>
      <w:proofErr w:type="spellEnd"/>
      <w:r>
        <w:rPr>
          <w:lang w:val="en-US"/>
        </w:rPr>
        <w:t xml:space="preserve">. </w:t>
      </w:r>
      <w:proofErr w:type="spellStart"/>
      <w:r w:rsidRPr="00552D49">
        <w:rPr>
          <w:lang w:val="fr-FR"/>
        </w:rPr>
        <w:t>În</w:t>
      </w:r>
      <w:proofErr w:type="spellEnd"/>
      <w:r w:rsidRPr="00552D49">
        <w:rPr>
          <w:lang w:val="fr-FR"/>
        </w:rPr>
        <w:t xml:space="preserve"> </w:t>
      </w:r>
      <w:proofErr w:type="spellStart"/>
      <w:r w:rsidRPr="00552D49">
        <w:rPr>
          <w:lang w:val="fr-FR"/>
        </w:rPr>
        <w:t>cazul</w:t>
      </w:r>
      <w:proofErr w:type="spellEnd"/>
      <w:r w:rsidRPr="00552D49">
        <w:rPr>
          <w:lang w:val="fr-FR"/>
        </w:rPr>
        <w:t xml:space="preserve"> </w:t>
      </w:r>
      <w:proofErr w:type="spellStart"/>
      <w:r w:rsidRPr="00552D49">
        <w:rPr>
          <w:lang w:val="fr-FR"/>
        </w:rPr>
        <w:t>în</w:t>
      </w:r>
      <w:proofErr w:type="spellEnd"/>
      <w:r w:rsidRPr="00552D49">
        <w:rPr>
          <w:lang w:val="fr-FR"/>
        </w:rPr>
        <w:t xml:space="preserve"> care </w:t>
      </w:r>
      <w:proofErr w:type="spellStart"/>
      <w:r w:rsidRPr="00552D49">
        <w:rPr>
          <w:lang w:val="fr-FR"/>
        </w:rPr>
        <w:t>proiectul</w:t>
      </w:r>
      <w:proofErr w:type="spellEnd"/>
      <w:r w:rsidRPr="00552D49">
        <w:rPr>
          <w:lang w:val="fr-FR"/>
        </w:rPr>
        <w:t xml:space="preserve"> </w:t>
      </w:r>
      <w:proofErr w:type="spellStart"/>
      <w:r w:rsidRPr="00552D49">
        <w:rPr>
          <w:lang w:val="fr-FR"/>
        </w:rPr>
        <w:t>conține</w:t>
      </w:r>
      <w:proofErr w:type="spellEnd"/>
      <w:r w:rsidRPr="00552D49">
        <w:rPr>
          <w:lang w:val="fr-FR"/>
        </w:rPr>
        <w:t xml:space="preserve"> </w:t>
      </w:r>
      <w:proofErr w:type="spellStart"/>
      <w:r w:rsidRPr="00552D49">
        <w:rPr>
          <w:lang w:val="fr-FR"/>
        </w:rPr>
        <w:t>doar</w:t>
      </w:r>
      <w:proofErr w:type="spellEnd"/>
      <w:r w:rsidRPr="00552D49">
        <w:rPr>
          <w:lang w:val="fr-FR"/>
        </w:rPr>
        <w:t xml:space="preserve"> </w:t>
      </w:r>
      <w:proofErr w:type="spellStart"/>
      <w:r w:rsidRPr="00552D49">
        <w:rPr>
          <w:lang w:val="fr-FR"/>
        </w:rPr>
        <w:t>servicii</w:t>
      </w:r>
      <w:proofErr w:type="spellEnd"/>
      <w:r w:rsidRPr="00552D49">
        <w:rPr>
          <w:lang w:val="fr-FR"/>
        </w:rPr>
        <w:t xml:space="preserve">, </w:t>
      </w:r>
      <w:proofErr w:type="spellStart"/>
      <w:r w:rsidRPr="00552D49">
        <w:rPr>
          <w:lang w:val="fr-FR"/>
        </w:rPr>
        <w:t>acesta</w:t>
      </w:r>
      <w:proofErr w:type="spellEnd"/>
      <w:r w:rsidRPr="00552D49">
        <w:rPr>
          <w:lang w:val="fr-FR"/>
        </w:rPr>
        <w:t xml:space="preserve"> va fi </w:t>
      </w:r>
      <w:proofErr w:type="spellStart"/>
      <w:r w:rsidRPr="00552D49">
        <w:rPr>
          <w:lang w:val="fr-FR"/>
        </w:rPr>
        <w:t>tratat</w:t>
      </w:r>
      <w:proofErr w:type="spellEnd"/>
      <w:r w:rsidRPr="00552D49">
        <w:rPr>
          <w:lang w:val="fr-FR"/>
        </w:rPr>
        <w:t xml:space="preserve"> ca un </w:t>
      </w:r>
      <w:proofErr w:type="spellStart"/>
      <w:r w:rsidRPr="00552D49">
        <w:rPr>
          <w:lang w:val="fr-FR"/>
        </w:rPr>
        <w:t>proiect</w:t>
      </w:r>
      <w:proofErr w:type="spellEnd"/>
      <w:r w:rsidRPr="00552D49">
        <w:rPr>
          <w:lang w:val="fr-FR"/>
        </w:rPr>
        <w:t xml:space="preserve"> de </w:t>
      </w:r>
      <w:proofErr w:type="spellStart"/>
      <w:r w:rsidRPr="00552D49">
        <w:rPr>
          <w:lang w:val="fr-FR"/>
        </w:rPr>
        <w:t>servicii</w:t>
      </w:r>
      <w:proofErr w:type="spellEnd"/>
      <w:r w:rsidRPr="00552D49">
        <w:rPr>
          <w:lang w:val="fr-FR"/>
        </w:rPr>
        <w:t xml:space="preserve"> </w:t>
      </w:r>
      <w:proofErr w:type="spellStart"/>
      <w:r w:rsidRPr="00552D49">
        <w:rPr>
          <w:lang w:val="fr-FR"/>
        </w:rPr>
        <w:t>și</w:t>
      </w:r>
      <w:proofErr w:type="spellEnd"/>
      <w:r w:rsidRPr="00552D49">
        <w:rPr>
          <w:lang w:val="fr-FR"/>
        </w:rPr>
        <w:t xml:space="preserve"> se va </w:t>
      </w:r>
      <w:proofErr w:type="spellStart"/>
      <w:r w:rsidRPr="00552D49">
        <w:rPr>
          <w:lang w:val="fr-FR"/>
        </w:rPr>
        <w:t>aplica</w:t>
      </w:r>
      <w:proofErr w:type="spellEnd"/>
      <w:r w:rsidRPr="00552D49">
        <w:rPr>
          <w:lang w:val="fr-FR"/>
        </w:rPr>
        <w:t xml:space="preserve"> </w:t>
      </w:r>
      <w:proofErr w:type="spellStart"/>
      <w:r w:rsidRPr="00552D49">
        <w:rPr>
          <w:lang w:val="fr-FR"/>
        </w:rPr>
        <w:t>Fișa</w:t>
      </w:r>
      <w:proofErr w:type="spellEnd"/>
      <w:r w:rsidRPr="00552D49">
        <w:rPr>
          <w:lang w:val="fr-FR"/>
        </w:rPr>
        <w:t xml:space="preserve"> de </w:t>
      </w:r>
      <w:proofErr w:type="spellStart"/>
      <w:r w:rsidRPr="00552D49">
        <w:rPr>
          <w:lang w:val="fr-FR"/>
        </w:rPr>
        <w:t>evaluare</w:t>
      </w:r>
      <w:proofErr w:type="spellEnd"/>
      <w:r w:rsidRPr="00552D49">
        <w:rPr>
          <w:lang w:val="fr-FR"/>
        </w:rPr>
        <w:t xml:space="preserve"> </w:t>
      </w:r>
      <w:proofErr w:type="spellStart"/>
      <w:r w:rsidRPr="00552D49">
        <w:rPr>
          <w:lang w:val="fr-FR"/>
        </w:rPr>
        <w:t>generală</w:t>
      </w:r>
      <w:proofErr w:type="spellEnd"/>
      <w:r w:rsidRPr="00552D49">
        <w:rPr>
          <w:lang w:val="fr-FR"/>
        </w:rPr>
        <w:t xml:space="preserve"> </w:t>
      </w:r>
      <w:proofErr w:type="spellStart"/>
      <w:r w:rsidRPr="00552D49">
        <w:rPr>
          <w:lang w:val="fr-FR"/>
        </w:rPr>
        <w:t>aplicabilă</w:t>
      </w:r>
      <w:proofErr w:type="spellEnd"/>
      <w:r w:rsidRPr="00552D49">
        <w:rPr>
          <w:lang w:val="fr-FR"/>
        </w:rPr>
        <w:t xml:space="preserve"> art. 14, </w:t>
      </w:r>
      <w:r>
        <w:rPr>
          <w:lang w:val="fr-FR"/>
        </w:rPr>
        <w:t xml:space="preserve">art. 15 </w:t>
      </w:r>
      <w:proofErr w:type="spellStart"/>
      <w:r>
        <w:rPr>
          <w:lang w:val="fr-FR"/>
        </w:rPr>
        <w:t>alin</w:t>
      </w:r>
      <w:proofErr w:type="spellEnd"/>
      <w:r>
        <w:rPr>
          <w:lang w:val="fr-FR"/>
        </w:rPr>
        <w:t xml:space="preserve">. (1) lit. a), </w:t>
      </w:r>
      <w:r w:rsidRPr="00552D49">
        <w:rPr>
          <w:lang w:val="fr-FR"/>
        </w:rPr>
        <w:t>art. 16</w:t>
      </w:r>
      <w:r>
        <w:rPr>
          <w:lang w:val="fr-FR"/>
        </w:rPr>
        <w:t xml:space="preserve"> </w:t>
      </w:r>
      <w:proofErr w:type="spellStart"/>
      <w:r>
        <w:rPr>
          <w:lang w:val="fr-FR"/>
        </w:rPr>
        <w:t>alin</w:t>
      </w:r>
      <w:proofErr w:type="spellEnd"/>
      <w:r>
        <w:rPr>
          <w:lang w:val="fr-FR"/>
        </w:rPr>
        <w:t>. (2)</w:t>
      </w:r>
      <w:r w:rsidRPr="00552D49">
        <w:rPr>
          <w:lang w:val="fr-FR"/>
        </w:rPr>
        <w:t xml:space="preserve">, art. 20 </w:t>
      </w:r>
      <w:proofErr w:type="spellStart"/>
      <w:r w:rsidRPr="00552D49">
        <w:rPr>
          <w:lang w:val="fr-FR"/>
        </w:rPr>
        <w:t>alin</w:t>
      </w:r>
      <w:proofErr w:type="spellEnd"/>
      <w:r w:rsidRPr="00552D49">
        <w:rPr>
          <w:lang w:val="fr-FR"/>
        </w:rPr>
        <w:t>. (1) lit. f)</w:t>
      </w:r>
      <w:r>
        <w:rPr>
          <w:lang w:val="fr-FR"/>
        </w:rPr>
        <w:t xml:space="preserve"> art. 35 </w:t>
      </w:r>
      <w:proofErr w:type="spellStart"/>
      <w:r>
        <w:rPr>
          <w:lang w:val="fr-FR"/>
        </w:rPr>
        <w:t>alin</w:t>
      </w:r>
      <w:proofErr w:type="spellEnd"/>
      <w:r>
        <w:rPr>
          <w:lang w:val="fr-FR"/>
        </w:rPr>
        <w:t>. (2) lit. d) </w:t>
      </w:r>
      <w:r>
        <w:t>și e)</w:t>
      </w:r>
      <w:r w:rsidRPr="00552D49">
        <w:rPr>
          <w:lang w:val="fr-FR"/>
        </w:rPr>
        <w:t xml:space="preserve"> </w:t>
      </w:r>
      <w:proofErr w:type="spellStart"/>
      <w:r w:rsidRPr="00552D49">
        <w:rPr>
          <w:lang w:val="fr-FR"/>
        </w:rPr>
        <w:t>din</w:t>
      </w:r>
      <w:proofErr w:type="spellEnd"/>
      <w:r w:rsidRPr="00552D49">
        <w:rPr>
          <w:lang w:val="fr-FR"/>
        </w:rPr>
        <w:t xml:space="preserve"> Reg. (UE) nr. 1305/2013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4A0" w:firstRow="1" w:lastRow="0" w:firstColumn="1" w:lastColumn="0" w:noHBand="0" w:noVBand="1"/>
    </w:tblPr>
    <w:tblGrid>
      <w:gridCol w:w="1473"/>
      <w:gridCol w:w="1474"/>
      <w:gridCol w:w="1473"/>
      <w:gridCol w:w="1474"/>
      <w:gridCol w:w="1473"/>
      <w:gridCol w:w="1474"/>
    </w:tblGrid>
    <w:tr w:rsidR="00F44591" w14:paraId="72B5B242" w14:textId="77777777" w:rsidTr="009F245C">
      <w:trPr>
        <w:jc w:val="center"/>
      </w:trPr>
      <w:tc>
        <w:tcPr>
          <w:tcW w:w="1473" w:type="dxa"/>
          <w:vAlign w:val="center"/>
        </w:tcPr>
        <w:p w14:paraId="70F5FDD5" w14:textId="77777777" w:rsidR="00F44591" w:rsidRPr="00386CDE" w:rsidRDefault="00F44591" w:rsidP="00AC1AD3">
          <w:pPr>
            <w:pStyle w:val="Header"/>
            <w:ind w:right="-22"/>
            <w:jc w:val="center"/>
            <w:rPr>
              <w:noProof/>
            </w:rPr>
          </w:pPr>
          <w:r w:rsidRPr="005F7B2A">
            <w:rPr>
              <w:noProof/>
              <w:lang w:val="en-US"/>
            </w:rPr>
            <w:drawing>
              <wp:inline distT="0" distB="0" distL="0" distR="0" wp14:anchorId="6AD75623" wp14:editId="62107413">
                <wp:extent cx="857250"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81025"/>
                        </a:xfrm>
                        <a:prstGeom prst="rect">
                          <a:avLst/>
                        </a:prstGeom>
                        <a:noFill/>
                        <a:ln>
                          <a:noFill/>
                        </a:ln>
                      </pic:spPr>
                    </pic:pic>
                  </a:graphicData>
                </a:graphic>
              </wp:inline>
            </w:drawing>
          </w:r>
        </w:p>
      </w:tc>
      <w:tc>
        <w:tcPr>
          <w:tcW w:w="1474" w:type="dxa"/>
          <w:vAlign w:val="center"/>
        </w:tcPr>
        <w:p w14:paraId="2817CE84" w14:textId="77777777" w:rsidR="00F44591" w:rsidRPr="00386CDE" w:rsidRDefault="00F44591" w:rsidP="00AC1AD3">
          <w:pPr>
            <w:pStyle w:val="Header"/>
            <w:ind w:right="-22"/>
            <w:jc w:val="center"/>
            <w:rPr>
              <w:noProof/>
            </w:rPr>
          </w:pPr>
          <w:r>
            <w:rPr>
              <w:noProof/>
              <w:lang w:val="en-US"/>
            </w:rPr>
            <mc:AlternateContent>
              <mc:Choice Requires="wps">
                <w:drawing>
                  <wp:anchor distT="4294967295" distB="4294967295" distL="114300" distR="114300" simplePos="0" relativeHeight="251659264" behindDoc="0" locked="0" layoutInCell="1" allowOverlap="1" wp14:anchorId="2C41E461" wp14:editId="76E33128">
                    <wp:simplePos x="0" y="0"/>
                    <wp:positionH relativeFrom="column">
                      <wp:posOffset>-1002030</wp:posOffset>
                    </wp:positionH>
                    <wp:positionV relativeFrom="paragraph">
                      <wp:posOffset>939165</wp:posOffset>
                    </wp:positionV>
                    <wp:extent cx="5486400" cy="0"/>
                    <wp:effectExtent l="76200" t="76200" r="57150" b="1143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9BBB59"/>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B05C4"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9pt,73.95pt" to="353.1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" strokecolor="#9bbb59" strokeweight="3pt">
                    <v:shadow on="t" color="black" opacity="22936f" origin=",.5" offset="0,.63889mm"/>
                  </v:line>
                </w:pict>
              </mc:Fallback>
            </mc:AlternateContent>
          </w:r>
          <w:r w:rsidRPr="005F7B2A">
            <w:rPr>
              <w:noProof/>
              <w:lang w:val="en-US"/>
            </w:rPr>
            <w:drawing>
              <wp:inline distT="0" distB="0" distL="0" distR="0" wp14:anchorId="04E1B628" wp14:editId="6215E24A">
                <wp:extent cx="6572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923925"/>
                        </a:xfrm>
                        <a:prstGeom prst="rect">
                          <a:avLst/>
                        </a:prstGeom>
                        <a:noFill/>
                        <a:ln>
                          <a:noFill/>
                        </a:ln>
                      </pic:spPr>
                    </pic:pic>
                  </a:graphicData>
                </a:graphic>
              </wp:inline>
            </w:drawing>
          </w:r>
        </w:p>
      </w:tc>
      <w:tc>
        <w:tcPr>
          <w:tcW w:w="1473" w:type="dxa"/>
          <w:vAlign w:val="center"/>
        </w:tcPr>
        <w:p w14:paraId="345A546D" w14:textId="77777777" w:rsidR="00F44591" w:rsidRPr="00386CDE" w:rsidRDefault="00F44591" w:rsidP="00AC1AD3">
          <w:pPr>
            <w:pStyle w:val="Header"/>
            <w:ind w:right="-22"/>
            <w:jc w:val="center"/>
            <w:rPr>
              <w:noProof/>
            </w:rPr>
          </w:pPr>
          <w:r w:rsidRPr="005F7B2A">
            <w:rPr>
              <w:noProof/>
              <w:lang w:val="en-US"/>
            </w:rPr>
            <w:drawing>
              <wp:inline distT="0" distB="0" distL="0" distR="0" wp14:anchorId="7C970ED7" wp14:editId="4A2145C4">
                <wp:extent cx="733425" cy="733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1474" w:type="dxa"/>
          <w:vAlign w:val="center"/>
        </w:tcPr>
        <w:p w14:paraId="0865B577" w14:textId="77777777" w:rsidR="00F44591" w:rsidRPr="00386CDE" w:rsidRDefault="00F44591" w:rsidP="00AC1AD3">
          <w:pPr>
            <w:pStyle w:val="Header"/>
            <w:ind w:right="-22"/>
            <w:jc w:val="center"/>
            <w:rPr>
              <w:noProof/>
            </w:rPr>
          </w:pPr>
          <w:r w:rsidRPr="005F7B2A">
            <w:rPr>
              <w:noProof/>
              <w:lang w:val="en-US"/>
            </w:rPr>
            <w:drawing>
              <wp:inline distT="0" distB="0" distL="0" distR="0" wp14:anchorId="797E4D30" wp14:editId="7D64143C">
                <wp:extent cx="923925" cy="7429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a:ln>
                          <a:noFill/>
                        </a:ln>
                      </pic:spPr>
                    </pic:pic>
                  </a:graphicData>
                </a:graphic>
              </wp:inline>
            </w:drawing>
          </w:r>
        </w:p>
      </w:tc>
      <w:tc>
        <w:tcPr>
          <w:tcW w:w="1473" w:type="dxa"/>
          <w:vAlign w:val="center"/>
        </w:tcPr>
        <w:p w14:paraId="40EF3DDE" w14:textId="77777777" w:rsidR="00F44591" w:rsidRPr="00386CDE" w:rsidRDefault="00F44591" w:rsidP="00AC1AD3">
          <w:pPr>
            <w:pStyle w:val="Header"/>
            <w:ind w:right="-22"/>
            <w:jc w:val="center"/>
          </w:pPr>
          <w:r>
            <w:rPr>
              <w:noProof/>
              <w:lang w:val="en-US"/>
            </w:rPr>
            <w:drawing>
              <wp:anchor distT="0" distB="0" distL="114300" distR="114300" simplePos="0" relativeHeight="251660288" behindDoc="0" locked="0" layoutInCell="1" allowOverlap="1" wp14:anchorId="03692DEC" wp14:editId="75136E67">
                <wp:simplePos x="0" y="0"/>
                <wp:positionH relativeFrom="column">
                  <wp:posOffset>822325</wp:posOffset>
                </wp:positionH>
                <wp:positionV relativeFrom="paragraph">
                  <wp:posOffset>-38100</wp:posOffset>
                </wp:positionV>
                <wp:extent cx="993775" cy="7315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377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inline distT="0" distB="0" distL="0" distR="0" wp14:anchorId="057F640D" wp14:editId="032DF94E">
                <wp:extent cx="828675" cy="666750"/>
                <wp:effectExtent l="0" t="0" r="9525" b="0"/>
                <wp:docPr id="7" name="Picture 7" descr="log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header"/>
                        <pic:cNvPicPr>
                          <a:picLocks noChangeAspect="1" noChangeArrowheads="1"/>
                        </pic:cNvPicPr>
                      </pic:nvPicPr>
                      <pic:blipFill>
                        <a:blip r:embed="rId6">
                          <a:extLst>
                            <a:ext uri="{28A0092B-C50C-407E-A947-70E740481C1C}">
                              <a14:useLocalDpi xmlns:a14="http://schemas.microsoft.com/office/drawing/2010/main" val="0"/>
                            </a:ext>
                          </a:extLst>
                        </a:blip>
                        <a:srcRect t="23051" r="82751"/>
                        <a:stretch>
                          <a:fillRect/>
                        </a:stretch>
                      </pic:blipFill>
                      <pic:spPr bwMode="auto">
                        <a:xfrm>
                          <a:off x="0" y="0"/>
                          <a:ext cx="828675" cy="666750"/>
                        </a:xfrm>
                        <a:prstGeom prst="rect">
                          <a:avLst/>
                        </a:prstGeom>
                        <a:noFill/>
                        <a:ln>
                          <a:noFill/>
                        </a:ln>
                      </pic:spPr>
                    </pic:pic>
                  </a:graphicData>
                </a:graphic>
              </wp:inline>
            </w:drawing>
          </w:r>
        </w:p>
      </w:tc>
      <w:tc>
        <w:tcPr>
          <w:tcW w:w="1474" w:type="dxa"/>
          <w:vAlign w:val="center"/>
        </w:tcPr>
        <w:p w14:paraId="35254ADC" w14:textId="77777777" w:rsidR="00F44591" w:rsidRPr="00386CDE" w:rsidRDefault="00F44591" w:rsidP="00AC1AD3">
          <w:pPr>
            <w:pStyle w:val="Header"/>
            <w:ind w:right="-22"/>
            <w:jc w:val="center"/>
            <w:rPr>
              <w:noProof/>
            </w:rPr>
          </w:pPr>
        </w:p>
      </w:tc>
    </w:tr>
    <w:tr w:rsidR="00F44591" w14:paraId="25641CC1" w14:textId="77777777" w:rsidTr="009F245C">
      <w:tblPrEx>
        <w:jc w:val="left"/>
      </w:tblPrEx>
      <w:tc>
        <w:tcPr>
          <w:tcW w:w="1473" w:type="dxa"/>
          <w:vAlign w:val="center"/>
        </w:tcPr>
        <w:p w14:paraId="3F849419" w14:textId="77777777" w:rsidR="00F44591" w:rsidRPr="00FC0D21" w:rsidRDefault="00F44591" w:rsidP="00AC1AD3">
          <w:pPr>
            <w:pStyle w:val="Header"/>
            <w:ind w:right="-22"/>
            <w:jc w:val="center"/>
          </w:pPr>
        </w:p>
      </w:tc>
      <w:tc>
        <w:tcPr>
          <w:tcW w:w="1474" w:type="dxa"/>
          <w:vAlign w:val="center"/>
        </w:tcPr>
        <w:p w14:paraId="5C326251" w14:textId="77777777" w:rsidR="00F44591" w:rsidRPr="00FC0D21" w:rsidRDefault="00F44591" w:rsidP="00AC1AD3">
          <w:pPr>
            <w:pStyle w:val="Header"/>
            <w:ind w:right="-22"/>
            <w:jc w:val="center"/>
          </w:pPr>
        </w:p>
      </w:tc>
      <w:tc>
        <w:tcPr>
          <w:tcW w:w="1473" w:type="dxa"/>
          <w:vAlign w:val="center"/>
        </w:tcPr>
        <w:p w14:paraId="13F29219" w14:textId="77777777" w:rsidR="00F44591" w:rsidRPr="00FC0D21" w:rsidRDefault="00F44591" w:rsidP="00AC1AD3">
          <w:pPr>
            <w:pStyle w:val="Header"/>
            <w:ind w:right="-22"/>
            <w:jc w:val="center"/>
          </w:pPr>
        </w:p>
      </w:tc>
      <w:tc>
        <w:tcPr>
          <w:tcW w:w="1474" w:type="dxa"/>
          <w:vAlign w:val="center"/>
        </w:tcPr>
        <w:p w14:paraId="5BDB864C" w14:textId="77777777" w:rsidR="00F44591" w:rsidRPr="00FC0D21" w:rsidRDefault="00F44591" w:rsidP="00AC1AD3">
          <w:pPr>
            <w:pStyle w:val="Header"/>
            <w:ind w:right="-22"/>
            <w:jc w:val="center"/>
          </w:pPr>
        </w:p>
      </w:tc>
      <w:tc>
        <w:tcPr>
          <w:tcW w:w="1473" w:type="dxa"/>
          <w:vAlign w:val="center"/>
        </w:tcPr>
        <w:p w14:paraId="0FBBFAD0" w14:textId="77777777" w:rsidR="00F44591" w:rsidRPr="00FC0D21" w:rsidRDefault="00F44591" w:rsidP="00AC1AD3">
          <w:pPr>
            <w:pStyle w:val="Header"/>
            <w:ind w:right="-22"/>
            <w:jc w:val="center"/>
          </w:pPr>
        </w:p>
      </w:tc>
      <w:tc>
        <w:tcPr>
          <w:tcW w:w="1474" w:type="dxa"/>
          <w:vAlign w:val="center"/>
        </w:tcPr>
        <w:p w14:paraId="3991B1F0" w14:textId="77777777" w:rsidR="00F44591" w:rsidRPr="00FC0D21" w:rsidRDefault="00F44591" w:rsidP="00AC1AD3">
          <w:pPr>
            <w:pStyle w:val="Header"/>
            <w:ind w:right="-22"/>
            <w:jc w:val="center"/>
          </w:pPr>
        </w:p>
      </w:tc>
    </w:tr>
  </w:tbl>
  <w:p w14:paraId="0CAFE66B" w14:textId="77777777" w:rsidR="00F44591" w:rsidRDefault="00F44591" w:rsidP="00BC0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2AA0"/>
    <w:multiLevelType w:val="hybridMultilevel"/>
    <w:tmpl w:val="FA9E14BE"/>
    <w:lvl w:ilvl="0" w:tplc="A42248B6">
      <w:start w:val="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B45E13"/>
    <w:multiLevelType w:val="hybridMultilevel"/>
    <w:tmpl w:val="68121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32F6"/>
    <w:multiLevelType w:val="hybridMultilevel"/>
    <w:tmpl w:val="DB3AE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13794B38"/>
    <w:multiLevelType w:val="hybridMultilevel"/>
    <w:tmpl w:val="DF94B1A0"/>
    <w:lvl w:ilvl="0" w:tplc="EC947884">
      <w:start w:val="1"/>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15:restartNumberingAfterBreak="0">
    <w:nsid w:val="1AAF628E"/>
    <w:multiLevelType w:val="hybridMultilevel"/>
    <w:tmpl w:val="6D3AA7EE"/>
    <w:lvl w:ilvl="0" w:tplc="C3148F30">
      <w:start w:val="20"/>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F08EE"/>
    <w:multiLevelType w:val="hybridMultilevel"/>
    <w:tmpl w:val="9D902B1E"/>
    <w:lvl w:ilvl="0" w:tplc="FFFFFFFF">
      <w:start w:val="1"/>
      <w:numFmt w:val="bullet"/>
      <w:lvlText w:val="-"/>
      <w:lvlJc w:val="left"/>
      <w:pPr>
        <w:ind w:left="927"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F775180"/>
    <w:multiLevelType w:val="hybridMultilevel"/>
    <w:tmpl w:val="C8DC35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C297F"/>
    <w:multiLevelType w:val="hybridMultilevel"/>
    <w:tmpl w:val="2CB0B5BA"/>
    <w:lvl w:ilvl="0" w:tplc="FFFFFFFF">
      <w:start w:val="1"/>
      <w:numFmt w:val="bullet"/>
      <w:lvlText w:val="-"/>
      <w:lvlJc w:val="left"/>
      <w:pPr>
        <w:ind w:left="927"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15:restartNumberingAfterBreak="0">
    <w:nsid w:val="24FD29A9"/>
    <w:multiLevelType w:val="hybridMultilevel"/>
    <w:tmpl w:val="57E20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C6843FB"/>
    <w:multiLevelType w:val="hybridMultilevel"/>
    <w:tmpl w:val="8F4E3F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CF73F3E"/>
    <w:multiLevelType w:val="hybridMultilevel"/>
    <w:tmpl w:val="9B72CC48"/>
    <w:lvl w:ilvl="0" w:tplc="858E09D6">
      <w:start w:val="5"/>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585607"/>
    <w:multiLevelType w:val="hybridMultilevel"/>
    <w:tmpl w:val="B73AE01A"/>
    <w:lvl w:ilvl="0" w:tplc="D864FD56">
      <w:start w:val="1"/>
      <w:numFmt w:val="bullet"/>
      <w:lvlText w:val="-"/>
      <w:lvlJc w:val="left"/>
      <w:pPr>
        <w:ind w:left="720" w:hanging="360"/>
      </w:pPr>
      <w:rPr>
        <w:rFonts w:ascii="Trebuchet MS" w:eastAsia="Times New Roman" w:hAnsi="Trebuchet MS"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7FE578E"/>
    <w:multiLevelType w:val="hybridMultilevel"/>
    <w:tmpl w:val="DB90DE92"/>
    <w:lvl w:ilvl="0" w:tplc="1FD219FC">
      <w:start w:val="1"/>
      <w:numFmt w:val="bullet"/>
      <w:lvlText w:val=""/>
      <w:lvlJc w:val="left"/>
      <w:pPr>
        <w:ind w:left="720" w:hanging="360"/>
      </w:pPr>
      <w:rPr>
        <w:rFonts w:ascii="Symbol" w:hAnsi="Symbol" w:hint="default"/>
        <w:sz w:val="36"/>
        <w:szCs w:val="3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497676B6"/>
    <w:multiLevelType w:val="hybridMultilevel"/>
    <w:tmpl w:val="EBDE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A77BB"/>
    <w:multiLevelType w:val="hybridMultilevel"/>
    <w:tmpl w:val="1BB07954"/>
    <w:lvl w:ilvl="0" w:tplc="8376B8F6">
      <w:start w:val="3"/>
      <w:numFmt w:val="bullet"/>
      <w:lvlText w:val="-"/>
      <w:lvlJc w:val="left"/>
      <w:pPr>
        <w:ind w:left="36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4B066604"/>
    <w:multiLevelType w:val="hybridMultilevel"/>
    <w:tmpl w:val="D2B639A2"/>
    <w:lvl w:ilvl="0" w:tplc="EC947884">
      <w:start w:val="1"/>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F5B0921"/>
    <w:multiLevelType w:val="hybridMultilevel"/>
    <w:tmpl w:val="B4EA083C"/>
    <w:lvl w:ilvl="0" w:tplc="EC947884">
      <w:start w:val="1"/>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6E43037"/>
    <w:multiLevelType w:val="hybridMultilevel"/>
    <w:tmpl w:val="58C27FFA"/>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8"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04C0FC0"/>
    <w:multiLevelType w:val="hybridMultilevel"/>
    <w:tmpl w:val="F7FE4BE2"/>
    <w:lvl w:ilvl="0" w:tplc="FFFFFFFF">
      <w:start w:val="1"/>
      <w:numFmt w:val="bullet"/>
      <w:lvlText w:val="-"/>
      <w:lvlJc w:val="left"/>
      <w:pPr>
        <w:ind w:left="927"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1" w15:restartNumberingAfterBreak="0">
    <w:nsid w:val="65DF6838"/>
    <w:multiLevelType w:val="hybridMultilevel"/>
    <w:tmpl w:val="01569BA0"/>
    <w:lvl w:ilvl="0" w:tplc="EC947884">
      <w:start w:val="1"/>
      <w:numFmt w:val="bullet"/>
      <w:lvlText w:val="-"/>
      <w:lvlJc w:val="left"/>
      <w:pPr>
        <w:ind w:left="1080" w:hanging="360"/>
      </w:pPr>
      <w:rPr>
        <w:rFonts w:ascii="Trebuchet MS" w:eastAsia="Times New Roman"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2" w15:restartNumberingAfterBreak="0">
    <w:nsid w:val="66CF590E"/>
    <w:multiLevelType w:val="hybridMultilevel"/>
    <w:tmpl w:val="50F67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1061FA"/>
    <w:multiLevelType w:val="multilevel"/>
    <w:tmpl w:val="6C1061FA"/>
    <w:lvl w:ilvl="0">
      <w:numFmt w:val="bullet"/>
      <w:lvlText w:val="•"/>
      <w:lvlJc w:val="left"/>
      <w:pPr>
        <w:ind w:left="360" w:hanging="360"/>
      </w:pPr>
      <w:rPr>
        <w:rFonts w:ascii="Trebuchet MS" w:eastAsia="Calibri" w:hAnsi="Trebuchet MS"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77622A03"/>
    <w:multiLevelType w:val="hybridMultilevel"/>
    <w:tmpl w:val="F548886A"/>
    <w:lvl w:ilvl="0" w:tplc="FFFFFFFF">
      <w:start w:val="1"/>
      <w:numFmt w:val="bullet"/>
      <w:lvlText w:val="-"/>
      <w:lvlJc w:val="left"/>
      <w:pPr>
        <w:ind w:left="927"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36"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37"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39664830">
    <w:abstractNumId w:val="30"/>
  </w:num>
  <w:num w:numId="2" w16cid:durableId="693533149">
    <w:abstractNumId w:val="18"/>
  </w:num>
  <w:num w:numId="3" w16cid:durableId="922450594">
    <w:abstractNumId w:val="6"/>
  </w:num>
  <w:num w:numId="4" w16cid:durableId="66072612">
    <w:abstractNumId w:val="37"/>
  </w:num>
  <w:num w:numId="5" w16cid:durableId="677806046">
    <w:abstractNumId w:val="27"/>
  </w:num>
  <w:num w:numId="6" w16cid:durableId="1510562742">
    <w:abstractNumId w:val="12"/>
  </w:num>
  <w:num w:numId="7" w16cid:durableId="130683615">
    <w:abstractNumId w:val="1"/>
  </w:num>
  <w:num w:numId="8" w16cid:durableId="415980020">
    <w:abstractNumId w:val="35"/>
  </w:num>
  <w:num w:numId="9" w16cid:durableId="1307972034">
    <w:abstractNumId w:val="36"/>
  </w:num>
  <w:num w:numId="10" w16cid:durableId="72514379">
    <w:abstractNumId w:val="9"/>
  </w:num>
  <w:num w:numId="11" w16cid:durableId="1608926238">
    <w:abstractNumId w:val="28"/>
  </w:num>
  <w:num w:numId="12" w16cid:durableId="116484379">
    <w:abstractNumId w:val="14"/>
  </w:num>
  <w:num w:numId="13" w16cid:durableId="201940239">
    <w:abstractNumId w:val="26"/>
  </w:num>
  <w:num w:numId="14" w16cid:durableId="127864094">
    <w:abstractNumId w:val="4"/>
  </w:num>
  <w:num w:numId="15" w16cid:durableId="64497825">
    <w:abstractNumId w:val="19"/>
  </w:num>
  <w:num w:numId="16" w16cid:durableId="525943960">
    <w:abstractNumId w:val="16"/>
  </w:num>
  <w:num w:numId="17" w16cid:durableId="1718776543">
    <w:abstractNumId w:val="22"/>
  </w:num>
  <w:num w:numId="18" w16cid:durableId="993919889">
    <w:abstractNumId w:val="2"/>
  </w:num>
  <w:num w:numId="19" w16cid:durableId="314914497">
    <w:abstractNumId w:val="10"/>
  </w:num>
  <w:num w:numId="20" w16cid:durableId="2042586587">
    <w:abstractNumId w:val="25"/>
  </w:num>
  <w:num w:numId="21" w16cid:durableId="1226065629">
    <w:abstractNumId w:val="11"/>
  </w:num>
  <w:num w:numId="22" w16cid:durableId="866716713">
    <w:abstractNumId w:val="34"/>
  </w:num>
  <w:num w:numId="23" w16cid:durableId="1520854822">
    <w:abstractNumId w:val="29"/>
  </w:num>
  <w:num w:numId="24" w16cid:durableId="229655205">
    <w:abstractNumId w:val="8"/>
  </w:num>
  <w:num w:numId="25" w16cid:durableId="1081215184">
    <w:abstractNumId w:val="17"/>
  </w:num>
  <w:num w:numId="26" w16cid:durableId="1852644009">
    <w:abstractNumId w:val="33"/>
  </w:num>
  <w:num w:numId="27" w16cid:durableId="1707370585">
    <w:abstractNumId w:val="15"/>
  </w:num>
  <w:num w:numId="28" w16cid:durableId="1188563335">
    <w:abstractNumId w:val="3"/>
  </w:num>
  <w:num w:numId="29" w16cid:durableId="880676038">
    <w:abstractNumId w:val="24"/>
  </w:num>
  <w:num w:numId="30" w16cid:durableId="1400903964">
    <w:abstractNumId w:val="21"/>
  </w:num>
  <w:num w:numId="31" w16cid:durableId="1287395471">
    <w:abstractNumId w:val="23"/>
  </w:num>
  <w:num w:numId="32" w16cid:durableId="355615261">
    <w:abstractNumId w:val="31"/>
  </w:num>
  <w:num w:numId="33" w16cid:durableId="925303683">
    <w:abstractNumId w:val="5"/>
  </w:num>
  <w:num w:numId="34" w16cid:durableId="1300110686">
    <w:abstractNumId w:val="7"/>
  </w:num>
  <w:num w:numId="35" w16cid:durableId="1627589825">
    <w:abstractNumId w:val="0"/>
  </w:num>
  <w:num w:numId="36" w16cid:durableId="998271500">
    <w:abstractNumId w:val="20"/>
  </w:num>
  <w:num w:numId="37" w16cid:durableId="1769737567">
    <w:abstractNumId w:val="13"/>
  </w:num>
  <w:num w:numId="38" w16cid:durableId="174826692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AD3"/>
    <w:rsid w:val="00016B44"/>
    <w:rsid w:val="000F22A3"/>
    <w:rsid w:val="00105CB6"/>
    <w:rsid w:val="00111330"/>
    <w:rsid w:val="001152D6"/>
    <w:rsid w:val="00160B5E"/>
    <w:rsid w:val="001F57EC"/>
    <w:rsid w:val="00206581"/>
    <w:rsid w:val="0024322B"/>
    <w:rsid w:val="00287A36"/>
    <w:rsid w:val="00296A40"/>
    <w:rsid w:val="002E5C2E"/>
    <w:rsid w:val="003359C8"/>
    <w:rsid w:val="00360ACB"/>
    <w:rsid w:val="003E2285"/>
    <w:rsid w:val="00437E83"/>
    <w:rsid w:val="00500313"/>
    <w:rsid w:val="00566043"/>
    <w:rsid w:val="005C0636"/>
    <w:rsid w:val="005D0307"/>
    <w:rsid w:val="006A7A0F"/>
    <w:rsid w:val="00724BE6"/>
    <w:rsid w:val="007647CE"/>
    <w:rsid w:val="0081765F"/>
    <w:rsid w:val="00845A26"/>
    <w:rsid w:val="00906E84"/>
    <w:rsid w:val="00970CD9"/>
    <w:rsid w:val="009A7295"/>
    <w:rsid w:val="009F245C"/>
    <w:rsid w:val="009F3837"/>
    <w:rsid w:val="00A03517"/>
    <w:rsid w:val="00AB3621"/>
    <w:rsid w:val="00AC1AD3"/>
    <w:rsid w:val="00AE2654"/>
    <w:rsid w:val="00B40AFE"/>
    <w:rsid w:val="00B5568D"/>
    <w:rsid w:val="00B7311B"/>
    <w:rsid w:val="00BC0C0D"/>
    <w:rsid w:val="00C14E06"/>
    <w:rsid w:val="00C23D1E"/>
    <w:rsid w:val="00C41C45"/>
    <w:rsid w:val="00C73208"/>
    <w:rsid w:val="00CC249B"/>
    <w:rsid w:val="00CC4D90"/>
    <w:rsid w:val="00CE157D"/>
    <w:rsid w:val="00D14540"/>
    <w:rsid w:val="00D353C0"/>
    <w:rsid w:val="00E46D11"/>
    <w:rsid w:val="00EF2AD6"/>
    <w:rsid w:val="00F06CB3"/>
    <w:rsid w:val="00F10279"/>
    <w:rsid w:val="00F16E80"/>
    <w:rsid w:val="00F401F7"/>
    <w:rsid w:val="00F44591"/>
    <w:rsid w:val="00FC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413A0"/>
  <w15:docId w15:val="{B5802131-6BE1-4E76-93C3-D7C32688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AD3"/>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AC1AD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AC1AD3"/>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AC1AD3"/>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nhideWhenUsed/>
    <w:qFormat/>
    <w:rsid w:val="00AC1AD3"/>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AC1AD3"/>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AC1AD3"/>
    <w:pPr>
      <w:keepNext/>
      <w:keepLines/>
      <w:spacing w:before="200" w:after="0"/>
      <w:outlineLvl w:val="5"/>
    </w:pPr>
    <w:rPr>
      <w:rFonts w:ascii="Cambria" w:eastAsia="Times New Roman" w:hAnsi="Cambria"/>
      <w:i/>
      <w:iCs/>
      <w:color w:val="243F60"/>
      <w:sz w:val="20"/>
      <w:szCs w:val="20"/>
    </w:rPr>
  </w:style>
  <w:style w:type="paragraph" w:styleId="Heading7">
    <w:name w:val="heading 7"/>
    <w:basedOn w:val="Normal"/>
    <w:next w:val="Normal"/>
    <w:link w:val="Heading7Char"/>
    <w:qFormat/>
    <w:rsid w:val="00AC1AD3"/>
    <w:pPr>
      <w:keepNext/>
      <w:spacing w:after="0" w:line="240" w:lineRule="auto"/>
      <w:ind w:left="284"/>
      <w:jc w:val="center"/>
      <w:outlineLvl w:val="6"/>
    </w:pPr>
    <w:rPr>
      <w:rFonts w:ascii="Times New Roman" w:eastAsia="Times New Roman" w:hAnsi="Times New Roman"/>
      <w:b/>
      <w:bCs/>
      <w:color w:val="000000"/>
      <w:sz w:val="24"/>
      <w:szCs w:val="24"/>
    </w:rPr>
  </w:style>
  <w:style w:type="paragraph" w:styleId="Heading8">
    <w:name w:val="heading 8"/>
    <w:basedOn w:val="Normal"/>
    <w:next w:val="Normal"/>
    <w:link w:val="Heading8Char"/>
    <w:qFormat/>
    <w:rsid w:val="00AC1AD3"/>
    <w:p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AC1AD3"/>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1AD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AC1AD3"/>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AC1AD3"/>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AC1AD3"/>
    <w:rPr>
      <w:rFonts w:ascii="Calibri" w:eastAsia="Times New Roman" w:hAnsi="Calibri" w:cs="Times New Roman"/>
      <w:b/>
      <w:bCs/>
      <w:sz w:val="28"/>
      <w:szCs w:val="28"/>
    </w:rPr>
  </w:style>
  <w:style w:type="character" w:customStyle="1" w:styleId="Heading5Char">
    <w:name w:val="Heading 5 Char"/>
    <w:basedOn w:val="DefaultParagraphFont"/>
    <w:link w:val="Heading5"/>
    <w:rsid w:val="00AC1AD3"/>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AC1AD3"/>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AC1AD3"/>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AC1AD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C1AD3"/>
    <w:rPr>
      <w:rFonts w:ascii="Cambria" w:eastAsia="Times New Roman" w:hAnsi="Cambria" w:cs="Times New Roman"/>
      <w:sz w:val="20"/>
      <w:szCs w:val="20"/>
    </w:rPr>
  </w:style>
  <w:style w:type="character" w:customStyle="1" w:styleId="Titlu1Caracter">
    <w:name w:val="Titlu 1 Caracter"/>
    <w:basedOn w:val="DefaultParagraphFont"/>
    <w:rsid w:val="00AC1AD3"/>
    <w:rPr>
      <w:rFonts w:asciiTheme="majorHAnsi" w:eastAsiaTheme="majorEastAsia" w:hAnsiTheme="majorHAnsi" w:cstheme="majorBidi"/>
      <w:b/>
      <w:bCs/>
      <w:color w:val="2E74B5" w:themeColor="accent1" w:themeShade="BF"/>
      <w:sz w:val="28"/>
      <w:szCs w:val="28"/>
      <w:lang w:val="ro-RO"/>
    </w:rPr>
  </w:style>
  <w:style w:type="paragraph" w:styleId="Header">
    <w:name w:val="header"/>
    <w:aliases w:val="Char1 Char,Char1 Char1 Char,Char1,Char1 Char1, Char1, Char1 Char,Glava - napis"/>
    <w:basedOn w:val="Normal"/>
    <w:link w:val="HeaderChar"/>
    <w:unhideWhenUsed/>
    <w:qFormat/>
    <w:rsid w:val="00AC1AD3"/>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rsid w:val="00AC1AD3"/>
    <w:rPr>
      <w:rFonts w:ascii="Calibri" w:eastAsia="Calibri" w:hAnsi="Calibri" w:cs="Times New Roman"/>
      <w:lang w:val="ro-RO"/>
    </w:rPr>
  </w:style>
  <w:style w:type="paragraph" w:styleId="Footer">
    <w:name w:val="footer"/>
    <w:aliases w:val=" Char"/>
    <w:basedOn w:val="Normal"/>
    <w:link w:val="FooterChar"/>
    <w:uiPriority w:val="99"/>
    <w:unhideWhenUsed/>
    <w:rsid w:val="00AC1AD3"/>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AC1AD3"/>
    <w:rPr>
      <w:rFonts w:ascii="Calibri" w:eastAsia="Calibri" w:hAnsi="Calibri" w:cs="Times New Roman"/>
      <w:lang w:val="ro-RO"/>
    </w:rPr>
  </w:style>
  <w:style w:type="paragraph" w:styleId="ListParagraph">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phChar"/>
    <w:uiPriority w:val="34"/>
    <w:qFormat/>
    <w:rsid w:val="00AC1AD3"/>
    <w:pPr>
      <w:ind w:left="720"/>
      <w:contextualSpacing/>
    </w:pPr>
  </w:style>
  <w:style w:type="paragraph" w:styleId="NormalWeb">
    <w:name w:val="Normal (Web)"/>
    <w:aliases w:val="Normal (Web) Char Char,Normal (Web) Char"/>
    <w:basedOn w:val="Normal"/>
    <w:uiPriority w:val="1"/>
    <w:qFormat/>
    <w:rsid w:val="00AC1AD3"/>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AC1AD3"/>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AC1AD3"/>
    <w:rPr>
      <w:rFonts w:ascii="Tahoma" w:eastAsia="Calibri" w:hAnsi="Tahoma" w:cs="Times New Roman"/>
      <w:sz w:val="16"/>
      <w:szCs w:val="16"/>
    </w:rPr>
  </w:style>
  <w:style w:type="character" w:styleId="Hyperlink">
    <w:name w:val="Hyperlink"/>
    <w:uiPriority w:val="99"/>
    <w:unhideWhenUsed/>
    <w:rsid w:val="00AC1AD3"/>
    <w:rPr>
      <w:color w:val="0000FF"/>
      <w:u w:val="single"/>
    </w:rPr>
  </w:style>
  <w:style w:type="table" w:styleId="TableGrid">
    <w:name w:val="Table Grid"/>
    <w:basedOn w:val="TableNormal"/>
    <w:uiPriority w:val="59"/>
    <w:rsid w:val="00AC1A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AC1AD3"/>
    <w:rPr>
      <w:sz w:val="16"/>
      <w:szCs w:val="16"/>
    </w:rPr>
  </w:style>
  <w:style w:type="paragraph" w:styleId="CommentText">
    <w:name w:val="annotation text"/>
    <w:basedOn w:val="Normal"/>
    <w:link w:val="CommentTextChar"/>
    <w:uiPriority w:val="99"/>
    <w:unhideWhenUsed/>
    <w:rsid w:val="00AC1AD3"/>
    <w:pPr>
      <w:spacing w:line="240" w:lineRule="auto"/>
    </w:pPr>
    <w:rPr>
      <w:sz w:val="20"/>
      <w:szCs w:val="20"/>
    </w:rPr>
  </w:style>
  <w:style w:type="character" w:customStyle="1" w:styleId="CommentTextChar">
    <w:name w:val="Comment Text Char"/>
    <w:basedOn w:val="DefaultParagraphFont"/>
    <w:link w:val="CommentText"/>
    <w:uiPriority w:val="99"/>
    <w:rsid w:val="00AC1AD3"/>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AC1AD3"/>
    <w:rPr>
      <w:b/>
      <w:bCs/>
    </w:rPr>
  </w:style>
  <w:style w:type="character" w:customStyle="1" w:styleId="CommentSubjectChar">
    <w:name w:val="Comment Subject Char"/>
    <w:basedOn w:val="CommentTextChar"/>
    <w:link w:val="CommentSubject"/>
    <w:rsid w:val="00AC1AD3"/>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AC1AD3"/>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AC1AD3"/>
    <w:rPr>
      <w:rFonts w:ascii="Calibri" w:eastAsia="Calibri" w:hAnsi="Calibri" w:cs="Times New Roman"/>
      <w:sz w:val="20"/>
      <w:szCs w:val="20"/>
    </w:rPr>
  </w:style>
  <w:style w:type="character" w:styleId="FootnoteReference">
    <w:name w:val="footnote reference"/>
    <w:aliases w:val="Footnote,Footnote symbol,Fussnota,ftref"/>
    <w:unhideWhenUsed/>
    <w:rsid w:val="00AC1AD3"/>
    <w:rPr>
      <w:vertAlign w:val="superscript"/>
    </w:rPr>
  </w:style>
  <w:style w:type="paragraph" w:styleId="BodyText">
    <w:name w:val="Body Text"/>
    <w:basedOn w:val="Normal"/>
    <w:link w:val="BodyTextChar"/>
    <w:unhideWhenUsed/>
    <w:rsid w:val="00AC1AD3"/>
    <w:pPr>
      <w:spacing w:after="120"/>
    </w:pPr>
  </w:style>
  <w:style w:type="character" w:customStyle="1" w:styleId="BodyTextChar">
    <w:name w:val="Body Text Char"/>
    <w:basedOn w:val="DefaultParagraphFont"/>
    <w:link w:val="BodyText"/>
    <w:rsid w:val="00AC1AD3"/>
    <w:rPr>
      <w:rFonts w:ascii="Calibri" w:eastAsia="Calibri" w:hAnsi="Calibri" w:cs="Times New Roman"/>
      <w:lang w:val="ro-RO"/>
    </w:rPr>
  </w:style>
  <w:style w:type="paragraph" w:styleId="TOC1">
    <w:name w:val="toc 1"/>
    <w:basedOn w:val="Normal"/>
    <w:next w:val="Normal"/>
    <w:autoRedefine/>
    <w:uiPriority w:val="39"/>
    <w:unhideWhenUsed/>
    <w:qFormat/>
    <w:rsid w:val="00AC1AD3"/>
    <w:pPr>
      <w:spacing w:after="100"/>
    </w:pPr>
  </w:style>
  <w:style w:type="paragraph" w:styleId="TOC2">
    <w:name w:val="toc 2"/>
    <w:basedOn w:val="Normal"/>
    <w:next w:val="Normal"/>
    <w:autoRedefine/>
    <w:uiPriority w:val="39"/>
    <w:unhideWhenUsed/>
    <w:qFormat/>
    <w:rsid w:val="00AC1AD3"/>
    <w:pPr>
      <w:tabs>
        <w:tab w:val="right" w:leader="dot" w:pos="9074"/>
      </w:tabs>
      <w:spacing w:after="100"/>
    </w:pPr>
  </w:style>
  <w:style w:type="paragraph" w:customStyle="1" w:styleId="xl47">
    <w:name w:val="xl47"/>
    <w:basedOn w:val="Normal"/>
    <w:uiPriority w:val="39"/>
    <w:qFormat/>
    <w:rsid w:val="00AC1AD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AC1AD3"/>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AC1AD3"/>
  </w:style>
  <w:style w:type="character" w:styleId="FollowedHyperlink">
    <w:name w:val="FollowedHyperlink"/>
    <w:unhideWhenUsed/>
    <w:rsid w:val="00AC1AD3"/>
    <w:rPr>
      <w:color w:val="800080"/>
      <w:u w:val="single"/>
    </w:rPr>
  </w:style>
  <w:style w:type="paragraph" w:styleId="TOC3">
    <w:name w:val="toc 3"/>
    <w:basedOn w:val="Normal"/>
    <w:next w:val="Normal"/>
    <w:autoRedefine/>
    <w:uiPriority w:val="39"/>
    <w:unhideWhenUsed/>
    <w:qFormat/>
    <w:rsid w:val="00AC1AD3"/>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AC1AD3"/>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AC1AD3"/>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AC1AD3"/>
    <w:rPr>
      <w:rFonts w:eastAsia="Times New Roman"/>
      <w:sz w:val="20"/>
      <w:szCs w:val="20"/>
      <w:lang w:val="en-US"/>
    </w:rPr>
  </w:style>
  <w:style w:type="character" w:customStyle="1" w:styleId="EndnoteTextChar">
    <w:name w:val="Endnote Text Char"/>
    <w:basedOn w:val="DefaultParagraphFont"/>
    <w:link w:val="EndnoteText"/>
    <w:uiPriority w:val="99"/>
    <w:semiHidden/>
    <w:rsid w:val="00AC1AD3"/>
    <w:rPr>
      <w:rFonts w:ascii="Calibri" w:eastAsia="Times New Roman" w:hAnsi="Calibri" w:cs="Times New Roman"/>
      <w:sz w:val="20"/>
      <w:szCs w:val="20"/>
    </w:rPr>
  </w:style>
  <w:style w:type="paragraph" w:styleId="Title">
    <w:name w:val="Title"/>
    <w:basedOn w:val="Normal"/>
    <w:link w:val="TitleChar"/>
    <w:qFormat/>
    <w:rsid w:val="00AC1AD3"/>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AC1AD3"/>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AC1AD3"/>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AC1AD3"/>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AC1AD3"/>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AC1AD3"/>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AC1AD3"/>
    <w:rPr>
      <w:rFonts w:eastAsia="Times New Roman"/>
      <w:sz w:val="20"/>
      <w:szCs w:val="20"/>
    </w:rPr>
  </w:style>
  <w:style w:type="character" w:customStyle="1" w:styleId="NoteHeadingChar">
    <w:name w:val="Note Heading Char"/>
    <w:basedOn w:val="DefaultParagraphFont"/>
    <w:link w:val="NoteHeading"/>
    <w:rsid w:val="00AC1AD3"/>
    <w:rPr>
      <w:rFonts w:ascii="Calibri" w:eastAsia="Times New Roman" w:hAnsi="Calibri" w:cs="Times New Roman"/>
      <w:sz w:val="20"/>
      <w:szCs w:val="20"/>
    </w:rPr>
  </w:style>
  <w:style w:type="paragraph" w:styleId="BodyText2">
    <w:name w:val="Body Text 2"/>
    <w:basedOn w:val="Normal"/>
    <w:link w:val="BodyText2Char"/>
    <w:unhideWhenUsed/>
    <w:rsid w:val="00AC1AD3"/>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AC1AD3"/>
    <w:rPr>
      <w:rFonts w:ascii="Arial" w:eastAsia="Times New Roman" w:hAnsi="Arial" w:cs="Times New Roman"/>
      <w:sz w:val="28"/>
      <w:szCs w:val="28"/>
    </w:rPr>
  </w:style>
  <w:style w:type="paragraph" w:styleId="BodyText3">
    <w:name w:val="Body Text 3"/>
    <w:basedOn w:val="Normal"/>
    <w:link w:val="BodyText3Char"/>
    <w:unhideWhenUsed/>
    <w:rsid w:val="00AC1AD3"/>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AC1AD3"/>
    <w:rPr>
      <w:rFonts w:ascii="Arial" w:eastAsia="Times New Roman" w:hAnsi="Arial" w:cs="Times New Roman"/>
      <w:sz w:val="16"/>
      <w:szCs w:val="16"/>
    </w:rPr>
  </w:style>
  <w:style w:type="paragraph" w:styleId="BodyTextIndent3">
    <w:name w:val="Body Text Indent 3"/>
    <w:basedOn w:val="Normal"/>
    <w:link w:val="BodyTextIndent3Char"/>
    <w:unhideWhenUsed/>
    <w:rsid w:val="00AC1AD3"/>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AC1AD3"/>
    <w:rPr>
      <w:rFonts w:ascii="Arial" w:eastAsia="Times New Roman" w:hAnsi="Arial" w:cs="Times New Roman"/>
      <w:sz w:val="16"/>
      <w:szCs w:val="16"/>
    </w:rPr>
  </w:style>
  <w:style w:type="paragraph" w:styleId="DocumentMap">
    <w:name w:val="Document Map"/>
    <w:basedOn w:val="Normal"/>
    <w:link w:val="DocumentMapChar"/>
    <w:semiHidden/>
    <w:unhideWhenUsed/>
    <w:rsid w:val="00AC1AD3"/>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semiHidden/>
    <w:rsid w:val="00AC1AD3"/>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AC1AD3"/>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AC1AD3"/>
    <w:rPr>
      <w:rFonts w:ascii="Consolas" w:eastAsia="Calibri" w:hAnsi="Consolas" w:cs="Times New Roman"/>
      <w:sz w:val="21"/>
      <w:szCs w:val="21"/>
    </w:rPr>
  </w:style>
  <w:style w:type="paragraph" w:styleId="NoSpacing">
    <w:name w:val="No Spacing"/>
    <w:link w:val="NoSpacingChar"/>
    <w:uiPriority w:val="1"/>
    <w:qFormat/>
    <w:rsid w:val="00AC1AD3"/>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AC1AD3"/>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AC1AD3"/>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AC1AD3"/>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AC1AD3"/>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AC1AD3"/>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AC1AD3"/>
    <w:rPr>
      <w:sz w:val="24"/>
      <w:lang w:val="en-GB" w:eastAsia="en-GB"/>
    </w:rPr>
  </w:style>
  <w:style w:type="paragraph" w:customStyle="1" w:styleId="Text1">
    <w:name w:val="Text 1"/>
    <w:basedOn w:val="Normal"/>
    <w:link w:val="Text1Char"/>
    <w:qFormat/>
    <w:rsid w:val="00AC1AD3"/>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AC1AD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AC1AD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AC1AD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AC1AD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AC1AD3"/>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AC1AD3"/>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AC1AD3"/>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AC1AD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AC1AD3"/>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AC1AD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AC1AD3"/>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AC1AD3"/>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AC1AD3"/>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AC1AD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AC1AD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AC1AD3"/>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AC1AD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AC1AD3"/>
    <w:pPr>
      <w:numPr>
        <w:numId w:val="1"/>
      </w:numPr>
      <w:tabs>
        <w:tab w:val="clear" w:pos="765"/>
      </w:tabs>
      <w:ind w:left="720" w:hanging="360"/>
    </w:pPr>
  </w:style>
  <w:style w:type="paragraph" w:customStyle="1" w:styleId="CaracterCaracterCaracter">
    <w:name w:val="Caracter Caracter Caracter"/>
    <w:basedOn w:val="Normal"/>
    <w:rsid w:val="00AC1AD3"/>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AC1AD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AC1AD3"/>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AC1AD3"/>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AC1AD3"/>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AC1AD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AC1AD3"/>
    <w:rPr>
      <w:vertAlign w:val="superscript"/>
    </w:rPr>
  </w:style>
  <w:style w:type="character" w:styleId="BookTitle">
    <w:name w:val="Book Title"/>
    <w:qFormat/>
    <w:rsid w:val="00AC1AD3"/>
    <w:rPr>
      <w:b/>
      <w:bCs/>
      <w:smallCaps/>
      <w:spacing w:val="5"/>
    </w:rPr>
  </w:style>
  <w:style w:type="character" w:customStyle="1" w:styleId="tpa1">
    <w:name w:val="tpa1"/>
    <w:basedOn w:val="DefaultParagraphFont"/>
    <w:rsid w:val="00AC1AD3"/>
  </w:style>
  <w:style w:type="character" w:customStyle="1" w:styleId="tli1">
    <w:name w:val="tli1"/>
    <w:basedOn w:val="DefaultParagraphFont"/>
    <w:rsid w:val="00AC1AD3"/>
  </w:style>
  <w:style w:type="character" w:customStyle="1" w:styleId="text10">
    <w:name w:val="text1"/>
    <w:basedOn w:val="DefaultParagraphFont"/>
    <w:rsid w:val="00AC1AD3"/>
  </w:style>
  <w:style w:type="character" w:customStyle="1" w:styleId="pt1">
    <w:name w:val="pt1"/>
    <w:rsid w:val="00AC1AD3"/>
    <w:rPr>
      <w:b/>
      <w:bCs/>
      <w:color w:val="8F0000"/>
    </w:rPr>
  </w:style>
  <w:style w:type="character" w:customStyle="1" w:styleId="tpt1">
    <w:name w:val="tpt1"/>
    <w:basedOn w:val="DefaultParagraphFont"/>
    <w:rsid w:val="00AC1AD3"/>
  </w:style>
  <w:style w:type="character" w:customStyle="1" w:styleId="al1">
    <w:name w:val="al1"/>
    <w:rsid w:val="00AC1AD3"/>
    <w:rPr>
      <w:b/>
      <w:bCs/>
      <w:color w:val="008F00"/>
    </w:rPr>
  </w:style>
  <w:style w:type="character" w:customStyle="1" w:styleId="tal1">
    <w:name w:val="tal1"/>
    <w:basedOn w:val="DefaultParagraphFont"/>
    <w:rsid w:val="00AC1AD3"/>
  </w:style>
  <w:style w:type="character" w:customStyle="1" w:styleId="do1">
    <w:name w:val="do1"/>
    <w:rsid w:val="00AC1AD3"/>
    <w:rPr>
      <w:b/>
      <w:bCs/>
      <w:sz w:val="26"/>
      <w:szCs w:val="26"/>
    </w:rPr>
  </w:style>
  <w:style w:type="character" w:customStyle="1" w:styleId="def">
    <w:name w:val="def"/>
    <w:basedOn w:val="DefaultParagraphFont"/>
    <w:rsid w:val="00AC1AD3"/>
  </w:style>
  <w:style w:type="character" w:customStyle="1" w:styleId="titlupag">
    <w:name w:val="titlu_pag"/>
    <w:basedOn w:val="DefaultParagraphFont"/>
    <w:rsid w:val="00AC1AD3"/>
  </w:style>
  <w:style w:type="character" w:customStyle="1" w:styleId="ar1">
    <w:name w:val="ar1"/>
    <w:rsid w:val="00AC1AD3"/>
    <w:rPr>
      <w:b/>
      <w:bCs/>
      <w:color w:val="0000AF"/>
      <w:sz w:val="22"/>
      <w:szCs w:val="22"/>
    </w:rPr>
  </w:style>
  <w:style w:type="paragraph" w:styleId="z-TopofForm">
    <w:name w:val="HTML Top of Form"/>
    <w:basedOn w:val="Normal"/>
    <w:next w:val="Normal"/>
    <w:link w:val="z-TopofFormChar"/>
    <w:hidden/>
    <w:uiPriority w:val="99"/>
    <w:unhideWhenUsed/>
    <w:rsid w:val="00AC1AD3"/>
    <w:pPr>
      <w:pBdr>
        <w:bottom w:val="single" w:sz="6" w:space="1" w:color="auto"/>
      </w:pBdr>
      <w:spacing w:after="0"/>
      <w:jc w:val="center"/>
    </w:pPr>
    <w:rPr>
      <w:rFonts w:ascii="Arial" w:eastAsia="Times New Roman" w:hAnsi="Arial"/>
      <w:vanish/>
      <w:sz w:val="16"/>
      <w:szCs w:val="16"/>
      <w:lang w:val="en-US"/>
    </w:rPr>
  </w:style>
  <w:style w:type="character" w:customStyle="1" w:styleId="z-TopofFormChar">
    <w:name w:val="z-Top of Form Char"/>
    <w:basedOn w:val="DefaultParagraphFont"/>
    <w:link w:val="z-TopofForm"/>
    <w:uiPriority w:val="99"/>
    <w:rsid w:val="00AC1AD3"/>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AC1AD3"/>
    <w:pPr>
      <w:pBdr>
        <w:top w:val="single" w:sz="6" w:space="1" w:color="auto"/>
      </w:pBdr>
      <w:spacing w:after="0"/>
      <w:jc w:val="center"/>
    </w:pPr>
    <w:rPr>
      <w:rFonts w:ascii="Arial" w:eastAsia="Times New Roman" w:hAnsi="Arial"/>
      <w:vanish/>
      <w:sz w:val="16"/>
      <w:szCs w:val="16"/>
      <w:lang w:val="en-US"/>
    </w:rPr>
  </w:style>
  <w:style w:type="character" w:customStyle="1" w:styleId="z-BottomofFormChar">
    <w:name w:val="z-Bottom of Form Char"/>
    <w:basedOn w:val="DefaultParagraphFont"/>
    <w:link w:val="z-BottomofForm"/>
    <w:uiPriority w:val="99"/>
    <w:rsid w:val="00AC1AD3"/>
    <w:rPr>
      <w:rFonts w:ascii="Arial" w:eastAsia="Times New Roman" w:hAnsi="Arial" w:cs="Times New Roman"/>
      <w:vanish/>
      <w:sz w:val="16"/>
      <w:szCs w:val="16"/>
    </w:rPr>
  </w:style>
  <w:style w:type="table" w:customStyle="1" w:styleId="TableGrid1">
    <w:name w:val="Table Grid1"/>
    <w:basedOn w:val="TableNormal"/>
    <w:next w:val="TableGrid"/>
    <w:rsid w:val="00AC1AD3"/>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AC1AD3"/>
  </w:style>
  <w:style w:type="table" w:customStyle="1" w:styleId="TableGrid2">
    <w:name w:val="Table Grid2"/>
    <w:basedOn w:val="TableNormal"/>
    <w:next w:val="TableGrid"/>
    <w:uiPriority w:val="59"/>
    <w:rsid w:val="00AC1A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AC1AD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AC1AD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AC1A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C1AD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AC1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AC1AD3"/>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AC1AD3"/>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AC1AD3"/>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AC1AD3"/>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AC1AD3"/>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AC1AD3"/>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AC1AD3"/>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AC1AD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AC1AD3"/>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AC1AD3"/>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AC1AD3"/>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AC1AD3"/>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AC1AD3"/>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AC1AD3"/>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AC1AD3"/>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AC1AD3"/>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AC1AD3"/>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AC1AD3"/>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AC1AD3"/>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AC1AD3"/>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AC1AD3"/>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AC1AD3"/>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AC1AD3"/>
    <w:rPr>
      <w:b/>
      <w:bCs/>
      <w:color w:val="8F0000"/>
    </w:rPr>
  </w:style>
  <w:style w:type="character" w:customStyle="1" w:styleId="tsp1">
    <w:name w:val="tsp1"/>
    <w:basedOn w:val="DefaultParagraphFont"/>
    <w:rsid w:val="00AC1AD3"/>
  </w:style>
  <w:style w:type="character" w:styleId="Strong">
    <w:name w:val="Strong"/>
    <w:qFormat/>
    <w:rsid w:val="00AC1AD3"/>
    <w:rPr>
      <w:b/>
      <w:bCs/>
    </w:rPr>
  </w:style>
  <w:style w:type="character" w:customStyle="1" w:styleId="tax1">
    <w:name w:val="tax1"/>
    <w:rsid w:val="00AC1AD3"/>
    <w:rPr>
      <w:b/>
      <w:bCs/>
      <w:sz w:val="26"/>
      <w:szCs w:val="26"/>
    </w:rPr>
  </w:style>
  <w:style w:type="character" w:customStyle="1" w:styleId="tca1">
    <w:name w:val="tca1"/>
    <w:rsid w:val="00AC1AD3"/>
    <w:rPr>
      <w:b/>
      <w:bCs/>
      <w:sz w:val="24"/>
      <w:szCs w:val="24"/>
    </w:rPr>
  </w:style>
  <w:style w:type="character" w:customStyle="1" w:styleId="BodyTextIndentChar1">
    <w:name w:val="Body Text Indent Char1"/>
    <w:rsid w:val="00AC1AD3"/>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AC1AD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AC1AD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AC1AD3"/>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AC1AD3"/>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AC1AD3"/>
    <w:pPr>
      <w:spacing w:after="120" w:line="480" w:lineRule="auto"/>
      <w:ind w:left="360"/>
    </w:pPr>
    <w:rPr>
      <w:rFonts w:eastAsia="Times New Roman"/>
      <w:sz w:val="20"/>
      <w:szCs w:val="20"/>
    </w:rPr>
  </w:style>
  <w:style w:type="character" w:customStyle="1" w:styleId="BodyTextIndent2Char">
    <w:name w:val="Body Text Indent 2 Char"/>
    <w:basedOn w:val="DefaultParagraphFont"/>
    <w:link w:val="BodyTextIndent2"/>
    <w:rsid w:val="00AC1AD3"/>
    <w:rPr>
      <w:rFonts w:ascii="Calibri" w:eastAsia="Times New Roman" w:hAnsi="Calibri" w:cs="Times New Roman"/>
      <w:sz w:val="20"/>
      <w:szCs w:val="20"/>
    </w:rPr>
  </w:style>
  <w:style w:type="paragraph" w:styleId="TOC4">
    <w:name w:val="toc 4"/>
    <w:basedOn w:val="Normal"/>
    <w:next w:val="Normal"/>
    <w:autoRedefine/>
    <w:uiPriority w:val="39"/>
    <w:unhideWhenUsed/>
    <w:rsid w:val="00AC1AD3"/>
    <w:pPr>
      <w:spacing w:after="100"/>
      <w:ind w:left="660"/>
    </w:pPr>
    <w:rPr>
      <w:rFonts w:eastAsia="Times New Roman"/>
      <w:lang w:val="en-US"/>
    </w:rPr>
  </w:style>
  <w:style w:type="paragraph" w:styleId="TOC5">
    <w:name w:val="toc 5"/>
    <w:basedOn w:val="Normal"/>
    <w:next w:val="Normal"/>
    <w:autoRedefine/>
    <w:uiPriority w:val="39"/>
    <w:unhideWhenUsed/>
    <w:rsid w:val="00AC1AD3"/>
    <w:pPr>
      <w:spacing w:after="100"/>
      <w:ind w:left="880"/>
    </w:pPr>
    <w:rPr>
      <w:rFonts w:eastAsia="Times New Roman"/>
      <w:lang w:val="en-US"/>
    </w:rPr>
  </w:style>
  <w:style w:type="paragraph" w:styleId="TOC6">
    <w:name w:val="toc 6"/>
    <w:basedOn w:val="Normal"/>
    <w:next w:val="Normal"/>
    <w:autoRedefine/>
    <w:uiPriority w:val="39"/>
    <w:unhideWhenUsed/>
    <w:rsid w:val="00AC1AD3"/>
    <w:pPr>
      <w:spacing w:after="100"/>
      <w:ind w:left="1100"/>
    </w:pPr>
    <w:rPr>
      <w:rFonts w:eastAsia="Times New Roman"/>
      <w:lang w:val="en-US"/>
    </w:rPr>
  </w:style>
  <w:style w:type="paragraph" w:styleId="TOC7">
    <w:name w:val="toc 7"/>
    <w:basedOn w:val="Normal"/>
    <w:next w:val="Normal"/>
    <w:autoRedefine/>
    <w:uiPriority w:val="39"/>
    <w:unhideWhenUsed/>
    <w:rsid w:val="00AC1AD3"/>
    <w:pPr>
      <w:spacing w:after="100"/>
      <w:ind w:left="1320"/>
    </w:pPr>
    <w:rPr>
      <w:rFonts w:eastAsia="Times New Roman"/>
      <w:lang w:val="en-US"/>
    </w:rPr>
  </w:style>
  <w:style w:type="paragraph" w:styleId="TOC8">
    <w:name w:val="toc 8"/>
    <w:basedOn w:val="Normal"/>
    <w:next w:val="Normal"/>
    <w:autoRedefine/>
    <w:uiPriority w:val="39"/>
    <w:unhideWhenUsed/>
    <w:rsid w:val="00AC1AD3"/>
    <w:pPr>
      <w:spacing w:after="100"/>
      <w:ind w:left="1540"/>
    </w:pPr>
    <w:rPr>
      <w:rFonts w:eastAsia="Times New Roman"/>
      <w:lang w:val="en-US"/>
    </w:rPr>
  </w:style>
  <w:style w:type="paragraph" w:styleId="TOC9">
    <w:name w:val="toc 9"/>
    <w:basedOn w:val="Normal"/>
    <w:next w:val="Normal"/>
    <w:autoRedefine/>
    <w:uiPriority w:val="39"/>
    <w:unhideWhenUsed/>
    <w:rsid w:val="00AC1AD3"/>
    <w:pPr>
      <w:spacing w:after="100"/>
      <w:ind w:left="1760"/>
    </w:pPr>
    <w:rPr>
      <w:rFonts w:eastAsia="Times New Roman"/>
      <w:lang w:val="en-US"/>
    </w:rPr>
  </w:style>
  <w:style w:type="table" w:customStyle="1" w:styleId="TableGrid11">
    <w:name w:val="Table Grid11"/>
    <w:basedOn w:val="TableNormal"/>
    <w:next w:val="TableGrid"/>
    <w:uiPriority w:val="59"/>
    <w:rsid w:val="00AC1A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C1A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AC1AD3"/>
  </w:style>
  <w:style w:type="paragraph" w:customStyle="1" w:styleId="text">
    <w:name w:val="text"/>
    <w:basedOn w:val="Normal"/>
    <w:rsid w:val="00AC1AD3"/>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AC1AD3"/>
  </w:style>
  <w:style w:type="numbering" w:customStyle="1" w:styleId="NoList111">
    <w:name w:val="No List111"/>
    <w:next w:val="NoList"/>
    <w:uiPriority w:val="99"/>
    <w:semiHidden/>
    <w:unhideWhenUsed/>
    <w:rsid w:val="00AC1AD3"/>
  </w:style>
  <w:style w:type="table" w:customStyle="1" w:styleId="TableGrid21">
    <w:name w:val="Table Grid21"/>
    <w:basedOn w:val="TableNormal"/>
    <w:next w:val="TableGrid"/>
    <w:uiPriority w:val="59"/>
    <w:rsid w:val="00AC1A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AC1AD3"/>
  </w:style>
  <w:style w:type="numbering" w:customStyle="1" w:styleId="NoList3">
    <w:name w:val="No List3"/>
    <w:next w:val="NoList"/>
    <w:uiPriority w:val="99"/>
    <w:semiHidden/>
    <w:unhideWhenUsed/>
    <w:rsid w:val="00AC1AD3"/>
  </w:style>
  <w:style w:type="paragraph" w:customStyle="1" w:styleId="Stil2">
    <w:name w:val="Stil2"/>
    <w:basedOn w:val="Heading1"/>
    <w:autoRedefine/>
    <w:rsid w:val="00AC1AD3"/>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AC1AD3"/>
    <w:pPr>
      <w:spacing w:before="105" w:after="105" w:line="240" w:lineRule="auto"/>
      <w:ind w:left="105" w:right="105"/>
    </w:pPr>
    <w:rPr>
      <w:rFonts w:ascii="Times New Roman" w:eastAsia="Times New Roman" w:hAnsi="Times New Roman"/>
      <w:sz w:val="24"/>
      <w:szCs w:val="24"/>
    </w:rPr>
  </w:style>
  <w:style w:type="paragraph" w:customStyle="1" w:styleId="xl33">
    <w:name w:val="xl33"/>
    <w:basedOn w:val="Normal"/>
    <w:rsid w:val="00AC1AD3"/>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AC1AD3"/>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AC1AD3"/>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AC1AD3"/>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AC1AD3"/>
    <w:pPr>
      <w:spacing w:after="0" w:line="240" w:lineRule="auto"/>
      <w:ind w:left="720"/>
    </w:pPr>
    <w:rPr>
      <w:rFonts w:ascii="Times New Roman" w:eastAsia="Times New Roman" w:hAnsi="Times New Roman"/>
      <w:sz w:val="24"/>
      <w:szCs w:val="24"/>
    </w:rPr>
  </w:style>
  <w:style w:type="paragraph" w:customStyle="1" w:styleId="xl31">
    <w:name w:val="xl31"/>
    <w:basedOn w:val="Normal"/>
    <w:rsid w:val="00AC1AD3"/>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AC1AD3"/>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AC1AD3"/>
    <w:pPr>
      <w:spacing w:after="0" w:line="240" w:lineRule="auto"/>
      <w:jc w:val="both"/>
    </w:pPr>
    <w:rPr>
      <w:rFonts w:ascii="Arial" w:eastAsia="Times New Roman" w:hAnsi="Arial"/>
      <w:szCs w:val="20"/>
      <w:lang w:val="en-GB"/>
    </w:rPr>
  </w:style>
  <w:style w:type="paragraph" w:customStyle="1" w:styleId="Application3">
    <w:name w:val="Application3"/>
    <w:basedOn w:val="Normal"/>
    <w:rsid w:val="00AC1AD3"/>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AC1AD3"/>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AC1A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AC1A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AC1AD3"/>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AC1AD3"/>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AC1AD3"/>
    <w:rPr>
      <w:b/>
    </w:rPr>
  </w:style>
  <w:style w:type="paragraph" w:customStyle="1" w:styleId="Titreobjet">
    <w:name w:val="Titre objet"/>
    <w:basedOn w:val="Normal"/>
    <w:next w:val="Normal"/>
    <w:uiPriority w:val="39"/>
    <w:qFormat/>
    <w:rsid w:val="00AC1AD3"/>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AC1AD3"/>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AC1AD3"/>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AC1AD3"/>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AC1AD3"/>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AC1AD3"/>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AC1AD3"/>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AC1AD3"/>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AC1AD3"/>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AC1AD3"/>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AC1AD3"/>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AC1AD3"/>
    <w:pPr>
      <w:ind w:left="680" w:hanging="113"/>
    </w:pPr>
  </w:style>
  <w:style w:type="paragraph" w:customStyle="1" w:styleId="CharCharCharCharCharCharCharCharCharChar">
    <w:name w:val="Char Char Char Char Char Char Char Char Char Char"/>
    <w:basedOn w:val="Normal"/>
    <w:rsid w:val="00AC1AD3"/>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AC1AD3"/>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AC1AD3"/>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AC1AD3"/>
    <w:pPr>
      <w:spacing w:after="0" w:line="240" w:lineRule="auto"/>
    </w:pPr>
    <w:rPr>
      <w:rFonts w:ascii="Times New Roman" w:eastAsia="Times New Roman" w:hAnsi="Times New Roman"/>
      <w:sz w:val="24"/>
      <w:szCs w:val="24"/>
      <w:lang w:val="pl-PL" w:eastAsia="pl-PL"/>
    </w:rPr>
  </w:style>
  <w:style w:type="character" w:customStyle="1" w:styleId="Char11">
    <w:name w:val="Char11"/>
    <w:rsid w:val="00AC1AD3"/>
    <w:rPr>
      <w:sz w:val="24"/>
      <w:szCs w:val="24"/>
      <w:lang w:val="ro-RO"/>
    </w:rPr>
  </w:style>
  <w:style w:type="paragraph" w:customStyle="1" w:styleId="xl22">
    <w:name w:val="xl22"/>
    <w:basedOn w:val="Normal"/>
    <w:rsid w:val="00AC1AD3"/>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AC1AD3"/>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AC1AD3"/>
    <w:rPr>
      <w:rFonts w:ascii="Times New Roman" w:hAnsi="Times New Roman" w:cs="Times New Roman"/>
      <w:sz w:val="20"/>
      <w:szCs w:val="20"/>
    </w:rPr>
  </w:style>
  <w:style w:type="character" w:customStyle="1" w:styleId="FontStyle509">
    <w:name w:val="Font Style509"/>
    <w:rsid w:val="00AC1AD3"/>
    <w:rPr>
      <w:rFonts w:ascii="Times New Roman" w:hAnsi="Times New Roman" w:cs="Times New Roman"/>
      <w:b/>
      <w:bCs/>
      <w:sz w:val="20"/>
      <w:szCs w:val="20"/>
    </w:rPr>
  </w:style>
  <w:style w:type="paragraph" w:customStyle="1" w:styleId="Style164">
    <w:name w:val="Style164"/>
    <w:basedOn w:val="Normal"/>
    <w:rsid w:val="00AC1AD3"/>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AC1AD3"/>
    <w:rPr>
      <w:i/>
      <w:iCs/>
    </w:rPr>
  </w:style>
  <w:style w:type="numbering" w:customStyle="1" w:styleId="NoList4">
    <w:name w:val="No List4"/>
    <w:next w:val="NoList"/>
    <w:semiHidden/>
    <w:unhideWhenUsed/>
    <w:rsid w:val="00AC1AD3"/>
  </w:style>
  <w:style w:type="paragraph" w:styleId="Caption">
    <w:name w:val="caption"/>
    <w:basedOn w:val="Normal"/>
    <w:next w:val="Normal"/>
    <w:qFormat/>
    <w:rsid w:val="00AC1AD3"/>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AC1AD3"/>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AC1AD3"/>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AC1AD3"/>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AC1AD3"/>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AC1AD3"/>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AC1AD3"/>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AC1AD3"/>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AC1AD3"/>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AC1AD3"/>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AC1AD3"/>
    <w:pPr>
      <w:spacing w:before="120"/>
      <w:jc w:val="center"/>
    </w:pPr>
    <w:rPr>
      <w:sz w:val="20"/>
    </w:rPr>
  </w:style>
  <w:style w:type="paragraph" w:customStyle="1" w:styleId="textcslovan">
    <w:name w:val="text císlovaný"/>
    <w:basedOn w:val="text"/>
    <w:rsid w:val="00AC1AD3"/>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AC1AD3"/>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AC1AD3"/>
    <w:pPr>
      <w:pageBreakBefore w:val="0"/>
      <w:spacing w:before="0"/>
    </w:pPr>
    <w:rPr>
      <w:sz w:val="32"/>
    </w:rPr>
  </w:style>
  <w:style w:type="table" w:customStyle="1" w:styleId="TableGrid6">
    <w:name w:val="Table Grid6"/>
    <w:basedOn w:val="TableNormal"/>
    <w:next w:val="TableGrid"/>
    <w:rsid w:val="00AC1A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AC1AD3"/>
    <w:rPr>
      <w:b/>
      <w:bCs/>
      <w:sz w:val="24"/>
      <w:szCs w:val="24"/>
    </w:rPr>
  </w:style>
  <w:style w:type="character" w:customStyle="1" w:styleId="NormalWeb2Char">
    <w:name w:val="Normal (Web)2 Char"/>
    <w:link w:val="NormalWeb2"/>
    <w:rsid w:val="00AC1AD3"/>
    <w:rPr>
      <w:rFonts w:ascii="Times New Roman" w:eastAsia="Times New Roman" w:hAnsi="Times New Roman" w:cs="Times New Roman"/>
      <w:sz w:val="24"/>
      <w:szCs w:val="24"/>
    </w:rPr>
  </w:style>
  <w:style w:type="paragraph" w:customStyle="1" w:styleId="Default">
    <w:name w:val="Default"/>
    <w:qFormat/>
    <w:rsid w:val="00AC1AD3"/>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AC1AD3"/>
  </w:style>
  <w:style w:type="table" w:customStyle="1" w:styleId="TableGrid7">
    <w:name w:val="Table Grid7"/>
    <w:basedOn w:val="TableNormal"/>
    <w:next w:val="TableGrid"/>
    <w:uiPriority w:val="59"/>
    <w:rsid w:val="00AC1A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C1A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C1AD3"/>
  </w:style>
  <w:style w:type="character" w:styleId="IntenseReference">
    <w:name w:val="Intense Reference"/>
    <w:uiPriority w:val="32"/>
    <w:qFormat/>
    <w:rsid w:val="00AC1AD3"/>
    <w:rPr>
      <w:b/>
      <w:bCs/>
      <w:smallCaps/>
      <w:color w:val="C0504D"/>
      <w:spacing w:val="5"/>
      <w:u w:val="single"/>
    </w:rPr>
  </w:style>
  <w:style w:type="table" w:customStyle="1" w:styleId="TableGrid10">
    <w:name w:val="Table Grid10"/>
    <w:basedOn w:val="TableNormal"/>
    <w:next w:val="TableGrid"/>
    <w:uiPriority w:val="59"/>
    <w:rsid w:val="00AC1AD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AC1AD3"/>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AC1AD3"/>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AC1A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C1A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AC1A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AC1A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C1A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C1AD3"/>
  </w:style>
  <w:style w:type="numbering" w:customStyle="1" w:styleId="NoList31">
    <w:name w:val="No List31"/>
    <w:next w:val="NoList"/>
    <w:uiPriority w:val="99"/>
    <w:semiHidden/>
    <w:unhideWhenUsed/>
    <w:rsid w:val="00AC1AD3"/>
  </w:style>
  <w:style w:type="character" w:customStyle="1" w:styleId="NoSpacingChar">
    <w:name w:val="No Spacing Char"/>
    <w:link w:val="NoSpacing"/>
    <w:uiPriority w:val="1"/>
    <w:rsid w:val="00AC1AD3"/>
    <w:rPr>
      <w:rFonts w:ascii="Arial" w:eastAsia="Times New Roman" w:hAnsi="Arial" w:cs="Times New Roman"/>
      <w:sz w:val="28"/>
      <w:szCs w:val="28"/>
    </w:rPr>
  </w:style>
  <w:style w:type="table" w:customStyle="1" w:styleId="TableGrid71">
    <w:name w:val="Table Grid71"/>
    <w:basedOn w:val="TableNormal"/>
    <w:next w:val="TableGrid"/>
    <w:uiPriority w:val="59"/>
    <w:rsid w:val="00AC1AD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AC1A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AC1A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AC1A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C1AD3"/>
  </w:style>
  <w:style w:type="numbering" w:customStyle="1" w:styleId="NoList22">
    <w:name w:val="No List22"/>
    <w:next w:val="NoList"/>
    <w:uiPriority w:val="99"/>
    <w:semiHidden/>
    <w:unhideWhenUsed/>
    <w:rsid w:val="00AC1AD3"/>
  </w:style>
  <w:style w:type="numbering" w:customStyle="1" w:styleId="NoList112">
    <w:name w:val="No List112"/>
    <w:next w:val="NoList"/>
    <w:uiPriority w:val="99"/>
    <w:semiHidden/>
    <w:unhideWhenUsed/>
    <w:rsid w:val="00AC1AD3"/>
  </w:style>
  <w:style w:type="table" w:customStyle="1" w:styleId="TableGrid41">
    <w:name w:val="Table Grid41"/>
    <w:basedOn w:val="TableNormal"/>
    <w:next w:val="TableGrid"/>
    <w:uiPriority w:val="59"/>
    <w:rsid w:val="00AC1AD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AC1A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AC1A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AC1A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AC1AD3"/>
  </w:style>
  <w:style w:type="numbering" w:customStyle="1" w:styleId="NoList32">
    <w:name w:val="No List32"/>
    <w:next w:val="NoList"/>
    <w:uiPriority w:val="99"/>
    <w:semiHidden/>
    <w:unhideWhenUsed/>
    <w:rsid w:val="00AC1AD3"/>
  </w:style>
  <w:style w:type="table" w:customStyle="1" w:styleId="TableGrid51">
    <w:name w:val="Table Grid51"/>
    <w:basedOn w:val="TableNormal"/>
    <w:next w:val="TableGrid"/>
    <w:uiPriority w:val="59"/>
    <w:rsid w:val="00AC1A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AC1AD3"/>
  </w:style>
  <w:style w:type="paragraph" w:customStyle="1" w:styleId="List2">
    <w:name w:val="List2"/>
    <w:basedOn w:val="Normal"/>
    <w:rsid w:val="00AC1AD3"/>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AC1A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AC1AD3"/>
  </w:style>
  <w:style w:type="table" w:customStyle="1" w:styleId="TableGrid15">
    <w:name w:val="Table Grid15"/>
    <w:basedOn w:val="TableNormal"/>
    <w:next w:val="TableGrid"/>
    <w:uiPriority w:val="59"/>
    <w:rsid w:val="00AC1A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AC1A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C1AD3"/>
  </w:style>
  <w:style w:type="table" w:customStyle="1" w:styleId="TableGrid17">
    <w:name w:val="Table Grid17"/>
    <w:basedOn w:val="TableNormal"/>
    <w:next w:val="TableGrid"/>
    <w:uiPriority w:val="59"/>
    <w:rsid w:val="00AC1AD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AC1A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C1AD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AC1A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AC1AD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AC1A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AC1A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AC1AD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AC1A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AC1A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Akapit z listą BS Char"/>
    <w:link w:val="ListParagraph"/>
    <w:uiPriority w:val="34"/>
    <w:locked/>
    <w:rsid w:val="00AC1AD3"/>
    <w:rPr>
      <w:rFonts w:ascii="Calibri" w:eastAsia="Calibri" w:hAnsi="Calibri" w:cs="Times New Roman"/>
      <w:lang w:val="ro-RO"/>
    </w:rPr>
  </w:style>
  <w:style w:type="numbering" w:customStyle="1" w:styleId="NoList11111">
    <w:name w:val="No List11111"/>
    <w:next w:val="NoList"/>
    <w:uiPriority w:val="99"/>
    <w:semiHidden/>
    <w:unhideWhenUsed/>
    <w:rsid w:val="00AC1AD3"/>
  </w:style>
  <w:style w:type="table" w:customStyle="1" w:styleId="TableGrid191">
    <w:name w:val="Table Grid191"/>
    <w:basedOn w:val="TableNormal"/>
    <w:next w:val="TableGrid"/>
    <w:uiPriority w:val="59"/>
    <w:rsid w:val="00AC1AD3"/>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AC1AD3"/>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AC1AD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AC1AD3"/>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AC1AD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AC1AD3"/>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AC1AD3"/>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AC1AD3"/>
  </w:style>
  <w:style w:type="paragraph" w:customStyle="1" w:styleId="StilStil1Stnga">
    <w:name w:val="Stil Stil1 + Stânga"/>
    <w:basedOn w:val="Normal"/>
    <w:uiPriority w:val="39"/>
    <w:qFormat/>
    <w:rsid w:val="00AC1AD3"/>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AC1AD3"/>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AC1AD3"/>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AC1AD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AC1AD3"/>
    <w:rPr>
      <w:rFonts w:ascii="Times New Roman" w:eastAsia="Times New Roman" w:hAnsi="Times New Roman" w:cs="Times New Roman"/>
      <w:b/>
      <w:sz w:val="20"/>
      <w:szCs w:val="20"/>
      <w:u w:val="single"/>
      <w:lang w:val="fr-FR" w:eastAsia="fr-FR"/>
    </w:rPr>
  </w:style>
  <w:style w:type="character" w:customStyle="1" w:styleId="CharChar14">
    <w:name w:val="Char Char14"/>
    <w:rsid w:val="00AC1AD3"/>
    <w:rPr>
      <w:rFonts w:ascii="Times New Roman" w:eastAsia="Times New Roman" w:hAnsi="Times New Roman" w:cs="Times New Roman"/>
      <w:sz w:val="24"/>
      <w:szCs w:val="24"/>
      <w:lang w:val="fr-FR" w:eastAsia="fr-FR"/>
    </w:rPr>
  </w:style>
  <w:style w:type="character" w:customStyle="1" w:styleId="CharChar141">
    <w:name w:val="Char Char141"/>
    <w:locked/>
    <w:rsid w:val="00AC1AD3"/>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AC1AD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AC1AD3"/>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AC1AD3"/>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AC1AD3"/>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AC1AD3"/>
    <w:rPr>
      <w:rFonts w:ascii="Calibri" w:eastAsia="Calibri" w:hAnsi="Calibri" w:cs="Times New Roman"/>
      <w:lang w:val="ro-RO"/>
    </w:rPr>
  </w:style>
  <w:style w:type="character" w:customStyle="1" w:styleId="BodyTextChar1">
    <w:name w:val="Body Text Char1"/>
    <w:semiHidden/>
    <w:rsid w:val="00AC1AD3"/>
    <w:rPr>
      <w:rFonts w:ascii="Calibri" w:eastAsia="Calibri" w:hAnsi="Calibri" w:cs="Times New Roman"/>
      <w:lang w:val="ro-RO"/>
    </w:rPr>
  </w:style>
  <w:style w:type="character" w:customStyle="1" w:styleId="CommentTextChar1">
    <w:name w:val="Comment Text Char1"/>
    <w:uiPriority w:val="99"/>
    <w:semiHidden/>
    <w:rsid w:val="00AC1AD3"/>
    <w:rPr>
      <w:rFonts w:ascii="Calibri" w:eastAsia="Calibri" w:hAnsi="Calibri" w:cs="Times New Roman"/>
      <w:sz w:val="20"/>
      <w:szCs w:val="20"/>
      <w:lang w:val="ro-RO"/>
    </w:rPr>
  </w:style>
  <w:style w:type="character" w:customStyle="1" w:styleId="SubtitleChar1">
    <w:name w:val="Subtitle Char1"/>
    <w:rsid w:val="00AC1AD3"/>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AC1AD3"/>
    <w:rPr>
      <w:rFonts w:ascii="Cambria" w:eastAsia="Times New Roman" w:hAnsi="Cambria" w:cs="Times New Roman"/>
      <w:i/>
      <w:iCs/>
      <w:color w:val="404040"/>
      <w:sz w:val="22"/>
      <w:szCs w:val="22"/>
      <w:lang w:val="ro-RO"/>
    </w:rPr>
  </w:style>
  <w:style w:type="character" w:customStyle="1" w:styleId="Heading8Char1">
    <w:name w:val="Heading 8 Char1"/>
    <w:semiHidden/>
    <w:rsid w:val="00AC1AD3"/>
    <w:rPr>
      <w:rFonts w:ascii="Cambria" w:eastAsia="Times New Roman" w:hAnsi="Cambria" w:cs="Times New Roman"/>
      <w:color w:val="404040"/>
      <w:lang w:val="ro-RO"/>
    </w:rPr>
  </w:style>
  <w:style w:type="character" w:customStyle="1" w:styleId="Heading9Char1">
    <w:name w:val="Heading 9 Char1"/>
    <w:semiHidden/>
    <w:rsid w:val="00AC1AD3"/>
    <w:rPr>
      <w:rFonts w:ascii="Cambria" w:eastAsia="Times New Roman" w:hAnsi="Cambria" w:cs="Times New Roman"/>
      <w:i/>
      <w:iCs/>
      <w:color w:val="404040"/>
      <w:lang w:val="ro-RO"/>
    </w:rPr>
  </w:style>
  <w:style w:type="character" w:customStyle="1" w:styleId="BalloonTextChar1">
    <w:name w:val="Balloon Text Char1"/>
    <w:semiHidden/>
    <w:rsid w:val="00AC1AD3"/>
    <w:rPr>
      <w:rFonts w:ascii="Tahoma" w:eastAsia="Calibri" w:hAnsi="Tahoma" w:cs="Tahoma"/>
      <w:sz w:val="16"/>
      <w:szCs w:val="16"/>
      <w:lang w:val="ro-RO"/>
    </w:rPr>
  </w:style>
  <w:style w:type="character" w:customStyle="1" w:styleId="CommentSubjectChar1">
    <w:name w:val="Comment Subject Char1"/>
    <w:semiHidden/>
    <w:rsid w:val="00AC1AD3"/>
    <w:rPr>
      <w:rFonts w:ascii="Calibri" w:eastAsia="Calibri" w:hAnsi="Calibri" w:cs="Times New Roman"/>
      <w:b/>
      <w:bCs/>
      <w:sz w:val="20"/>
      <w:szCs w:val="20"/>
      <w:lang w:val="ro-RO"/>
    </w:rPr>
  </w:style>
  <w:style w:type="character" w:customStyle="1" w:styleId="EndnoteTextChar1">
    <w:name w:val="Endnote Text Char1"/>
    <w:uiPriority w:val="99"/>
    <w:semiHidden/>
    <w:rsid w:val="00AC1AD3"/>
    <w:rPr>
      <w:rFonts w:ascii="Calibri" w:eastAsia="Calibri" w:hAnsi="Calibri" w:cs="Times New Roman"/>
      <w:sz w:val="20"/>
      <w:szCs w:val="20"/>
      <w:lang w:val="ro-RO"/>
    </w:rPr>
  </w:style>
  <w:style w:type="character" w:customStyle="1" w:styleId="TitleChar1">
    <w:name w:val="Title Char1"/>
    <w:rsid w:val="00AC1AD3"/>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AC1AD3"/>
    <w:rPr>
      <w:rFonts w:ascii="Calibri" w:eastAsia="Calibri" w:hAnsi="Calibri" w:cs="Times New Roman"/>
      <w:lang w:val="ro-RO"/>
    </w:rPr>
  </w:style>
  <w:style w:type="character" w:customStyle="1" w:styleId="NoteHeadingChar1">
    <w:name w:val="Note Heading Char1"/>
    <w:semiHidden/>
    <w:rsid w:val="00AC1AD3"/>
    <w:rPr>
      <w:rFonts w:ascii="Calibri" w:eastAsia="Calibri" w:hAnsi="Calibri" w:cs="Times New Roman"/>
      <w:lang w:val="ro-RO"/>
    </w:rPr>
  </w:style>
  <w:style w:type="character" w:customStyle="1" w:styleId="BodyText2Char1">
    <w:name w:val="Body Text 2 Char1"/>
    <w:semiHidden/>
    <w:rsid w:val="00AC1AD3"/>
    <w:rPr>
      <w:rFonts w:ascii="Calibri" w:eastAsia="Calibri" w:hAnsi="Calibri" w:cs="Times New Roman"/>
      <w:lang w:val="ro-RO"/>
    </w:rPr>
  </w:style>
  <w:style w:type="character" w:customStyle="1" w:styleId="BodyText3Char1">
    <w:name w:val="Body Text 3 Char1"/>
    <w:semiHidden/>
    <w:rsid w:val="00AC1AD3"/>
    <w:rPr>
      <w:rFonts w:ascii="Calibri" w:eastAsia="Calibri" w:hAnsi="Calibri" w:cs="Times New Roman"/>
      <w:sz w:val="16"/>
      <w:szCs w:val="16"/>
      <w:lang w:val="ro-RO"/>
    </w:rPr>
  </w:style>
  <w:style w:type="character" w:customStyle="1" w:styleId="BodyTextIndent3Char1">
    <w:name w:val="Body Text Indent 3 Char1"/>
    <w:semiHidden/>
    <w:rsid w:val="00AC1AD3"/>
    <w:rPr>
      <w:rFonts w:ascii="Calibri" w:eastAsia="Calibri" w:hAnsi="Calibri" w:cs="Times New Roman"/>
      <w:sz w:val="16"/>
      <w:szCs w:val="16"/>
      <w:lang w:val="ro-RO"/>
    </w:rPr>
  </w:style>
  <w:style w:type="character" w:customStyle="1" w:styleId="DocumentMapChar1">
    <w:name w:val="Document Map Char1"/>
    <w:semiHidden/>
    <w:rsid w:val="00AC1AD3"/>
    <w:rPr>
      <w:rFonts w:ascii="Tahoma" w:eastAsia="Calibri" w:hAnsi="Tahoma" w:cs="Tahoma"/>
      <w:sz w:val="16"/>
      <w:szCs w:val="16"/>
      <w:lang w:val="ro-RO"/>
    </w:rPr>
  </w:style>
  <w:style w:type="character" w:customStyle="1" w:styleId="PlainTextChar1">
    <w:name w:val="Plain Text Char1"/>
    <w:uiPriority w:val="99"/>
    <w:semiHidden/>
    <w:rsid w:val="00AC1AD3"/>
    <w:rPr>
      <w:rFonts w:ascii="Consolas" w:eastAsia="Calibri" w:hAnsi="Consolas" w:cs="Consolas"/>
      <w:sz w:val="21"/>
      <w:szCs w:val="21"/>
      <w:lang w:val="ro-RO"/>
    </w:rPr>
  </w:style>
  <w:style w:type="character" w:customStyle="1" w:styleId="BodyTextIndent2Char1">
    <w:name w:val="Body Text Indent 2 Char1"/>
    <w:semiHidden/>
    <w:rsid w:val="00AC1AD3"/>
    <w:rPr>
      <w:rFonts w:ascii="Calibri" w:eastAsia="Calibri" w:hAnsi="Calibri" w:cs="Times New Roman"/>
      <w:lang w:val="ro-RO"/>
    </w:rPr>
  </w:style>
  <w:style w:type="character" w:customStyle="1" w:styleId="label1">
    <w:name w:val="label1"/>
    <w:rsid w:val="00AC1AD3"/>
    <w:rPr>
      <w:b/>
      <w:bCs/>
      <w:vanish/>
      <w:webHidden w:val="0"/>
      <w:color w:val="FFFFFF"/>
      <w:sz w:val="18"/>
      <w:szCs w:val="18"/>
      <w:vertAlign w:val="baseline"/>
      <w:specVanish/>
    </w:rPr>
  </w:style>
  <w:style w:type="paragraph" w:customStyle="1" w:styleId="instruct">
    <w:name w:val="instruct"/>
    <w:basedOn w:val="Normal"/>
    <w:rsid w:val="00AC1AD3"/>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AC1AD3"/>
    <w:rPr>
      <w:color w:val="0000FF"/>
      <w:u w:val="single"/>
    </w:rPr>
  </w:style>
  <w:style w:type="character" w:customStyle="1" w:styleId="Fontdeparagrafimplicit2">
    <w:name w:val="Font de paragraf implicit2"/>
    <w:rsid w:val="00AC1AD3"/>
  </w:style>
  <w:style w:type="character" w:customStyle="1" w:styleId="sp1">
    <w:name w:val="sp1"/>
    <w:rsid w:val="00AC1AD3"/>
    <w:rPr>
      <w:b/>
      <w:bCs/>
      <w:color w:val="8F0000"/>
    </w:rPr>
  </w:style>
  <w:style w:type="character" w:customStyle="1" w:styleId="Fontdeparagrafimplicit1">
    <w:name w:val="Font de paragraf implicit1"/>
    <w:rsid w:val="00AC1AD3"/>
  </w:style>
  <w:style w:type="paragraph" w:customStyle="1" w:styleId="Listparagraf2">
    <w:name w:val="Listă paragraf2"/>
    <w:basedOn w:val="Normal"/>
    <w:uiPriority w:val="34"/>
    <w:qFormat/>
    <w:rsid w:val="00AC1AD3"/>
    <w:pPr>
      <w:spacing w:after="0" w:line="240" w:lineRule="auto"/>
      <w:ind w:left="720"/>
      <w:contextualSpacing/>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78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38</Pages>
  <Words>11683</Words>
  <Characters>67763</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79288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ACER</cp:lastModifiedBy>
  <cp:revision>2</cp:revision>
  <dcterms:created xsi:type="dcterms:W3CDTF">2022-11-21T11:50:00Z</dcterms:created>
  <dcterms:modified xsi:type="dcterms:W3CDTF">2022-11-21T11:50:00Z</dcterms:modified>
</cp:coreProperties>
</file>