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F438D" w14:textId="77777777" w:rsidR="00D432BE" w:rsidRPr="007429D0" w:rsidRDefault="00B5600A" w:rsidP="008004DE">
      <w:pPr>
        <w:pStyle w:val="Heading1"/>
        <w:spacing w:before="0"/>
        <w:ind w:right="-563"/>
        <w:jc w:val="right"/>
        <w:rPr>
          <w:rFonts w:ascii="Trebuchet MS" w:hAnsi="Trebuchet MS" w:cs="Arial"/>
          <w:color w:val="000000" w:themeColor="text1"/>
          <w:sz w:val="24"/>
          <w:szCs w:val="24"/>
          <w:lang w:eastAsia="fr-FR"/>
        </w:rPr>
      </w:pPr>
      <w:bookmarkStart w:id="0" w:name="_Toc479144048"/>
      <w:r>
        <w:rPr>
          <w:rFonts w:ascii="Trebuchet MS" w:hAnsi="Trebuchet MS" w:cs="Arial"/>
          <w:color w:val="000000" w:themeColor="text1"/>
          <w:sz w:val="24"/>
          <w:szCs w:val="24"/>
          <w:lang w:eastAsia="fr-FR"/>
        </w:rPr>
        <w:t>ANEXA 17</w:t>
      </w:r>
    </w:p>
    <w:p w14:paraId="6FFF5A14" w14:textId="77777777" w:rsidR="00707E71" w:rsidRPr="007429D0" w:rsidRDefault="00707E71" w:rsidP="00707E71">
      <w:pPr>
        <w:pStyle w:val="Heading1"/>
        <w:spacing w:before="0"/>
        <w:ind w:right="-563"/>
        <w:jc w:val="center"/>
        <w:rPr>
          <w:rFonts w:ascii="Trebuchet MS" w:eastAsia="Calibri" w:hAnsi="Trebuchet MS"/>
          <w:color w:val="auto"/>
          <w:sz w:val="24"/>
          <w:szCs w:val="24"/>
        </w:rPr>
      </w:pPr>
      <w:r w:rsidRPr="007429D0">
        <w:rPr>
          <w:rFonts w:ascii="Trebuchet MS" w:eastAsia="Calibri" w:hAnsi="Trebuchet MS"/>
          <w:color w:val="auto"/>
          <w:sz w:val="24"/>
          <w:szCs w:val="24"/>
        </w:rPr>
        <w:t xml:space="preserve">FIȘA DE </w:t>
      </w:r>
      <w:r w:rsidR="00D41003">
        <w:rPr>
          <w:rFonts w:ascii="Trebuchet MS" w:eastAsia="Calibri" w:hAnsi="Trebuchet MS"/>
          <w:color w:val="auto"/>
          <w:sz w:val="24"/>
          <w:szCs w:val="24"/>
        </w:rPr>
        <w:t>EVALUARE GENERALA A PROIECTULUI</w:t>
      </w:r>
    </w:p>
    <w:p w14:paraId="322F93A6" w14:textId="68E5E5E6" w:rsidR="00FE16D0" w:rsidRPr="007429D0" w:rsidRDefault="00707E71" w:rsidP="00707E71">
      <w:pPr>
        <w:pStyle w:val="BodyText3"/>
        <w:tabs>
          <w:tab w:val="left" w:pos="0"/>
        </w:tabs>
        <w:ind w:right="-109"/>
        <w:jc w:val="center"/>
        <w:rPr>
          <w:rFonts w:ascii="Trebuchet MS" w:hAnsi="Trebuchet MS" w:cs="Calibri"/>
          <w:b/>
          <w:sz w:val="24"/>
          <w:szCs w:val="24"/>
        </w:rPr>
      </w:pPr>
      <w:r w:rsidRPr="007429D0">
        <w:rPr>
          <w:rFonts w:ascii="Trebuchet MS" w:hAnsi="Trebuchet MS" w:cs="Calibri"/>
          <w:b/>
          <w:sz w:val="24"/>
          <w:szCs w:val="24"/>
        </w:rPr>
        <w:t>cu obiective care se încadrează în prevederile art. 20,  ali</w:t>
      </w:r>
      <w:r w:rsidR="001A0D0F" w:rsidRPr="007429D0">
        <w:rPr>
          <w:rFonts w:ascii="Trebuchet MS" w:hAnsi="Trebuchet MS" w:cs="Calibri"/>
          <w:b/>
          <w:sz w:val="24"/>
          <w:szCs w:val="24"/>
        </w:rPr>
        <w:t>n. (1), lit</w:t>
      </w:r>
      <w:r w:rsidR="00D41003">
        <w:rPr>
          <w:rFonts w:ascii="Trebuchet MS" w:hAnsi="Trebuchet MS" w:cs="Calibri"/>
          <w:b/>
          <w:sz w:val="24"/>
          <w:szCs w:val="24"/>
        </w:rPr>
        <w:t xml:space="preserve"> </w:t>
      </w:r>
      <w:r w:rsidR="00C04EBD">
        <w:rPr>
          <w:rFonts w:ascii="Trebuchet MS" w:hAnsi="Trebuchet MS" w:cs="Calibri"/>
          <w:b/>
          <w:sz w:val="24"/>
          <w:szCs w:val="24"/>
        </w:rPr>
        <w:t xml:space="preserve">b), </w:t>
      </w:r>
      <w:r w:rsidR="001A0D0F" w:rsidRPr="007429D0">
        <w:rPr>
          <w:rFonts w:ascii="Trebuchet MS" w:hAnsi="Trebuchet MS" w:cs="Calibri"/>
          <w:b/>
          <w:sz w:val="24"/>
          <w:szCs w:val="24"/>
        </w:rPr>
        <w:t xml:space="preserve">d), </w:t>
      </w:r>
      <w:r w:rsidRPr="007429D0">
        <w:rPr>
          <w:rFonts w:ascii="Trebuchet MS" w:hAnsi="Trebuchet MS" w:cs="Calibri"/>
          <w:b/>
          <w:sz w:val="24"/>
          <w:szCs w:val="24"/>
        </w:rPr>
        <w:t xml:space="preserve">și g) din Reg. (UE) nr. 1305/2013 </w:t>
      </w:r>
      <w:bookmarkEnd w:id="0"/>
    </w:p>
    <w:p w14:paraId="66400DCF" w14:textId="77777777" w:rsidR="00707E71" w:rsidRPr="007429D0" w:rsidRDefault="00707E71" w:rsidP="00707E71">
      <w:pPr>
        <w:pStyle w:val="BodyText3"/>
        <w:tabs>
          <w:tab w:val="left" w:pos="0"/>
        </w:tabs>
        <w:ind w:right="-109"/>
        <w:jc w:val="center"/>
        <w:rPr>
          <w:rFonts w:ascii="Trebuchet MS" w:hAnsi="Trebuchet MS" w:cs="Calibri"/>
          <w:b/>
          <w:sz w:val="24"/>
          <w:szCs w:val="24"/>
        </w:rPr>
      </w:pPr>
    </w:p>
    <w:p w14:paraId="425EBB7B" w14:textId="3F1E96D0" w:rsidR="00C108DC" w:rsidRPr="007429D0" w:rsidRDefault="00DB43CE" w:rsidP="00043463">
      <w:pPr>
        <w:overflowPunct w:val="0"/>
        <w:autoSpaceDE w:val="0"/>
        <w:autoSpaceDN w:val="0"/>
        <w:adjustRightInd w:val="0"/>
        <w:spacing w:after="0"/>
        <w:ind w:right="-561"/>
        <w:jc w:val="center"/>
        <w:textAlignment w:val="baseline"/>
        <w:rPr>
          <w:rFonts w:ascii="Trebuchet MS" w:eastAsia="Times New Roman" w:hAnsi="Trebuchet MS" w:cs="Times New Roman"/>
          <w:b/>
          <w:bCs/>
          <w:sz w:val="24"/>
          <w:szCs w:val="24"/>
          <w:lang w:eastAsia="fr-FR"/>
        </w:rPr>
      </w:pPr>
      <w:r w:rsidRPr="007429D0">
        <w:rPr>
          <w:rFonts w:ascii="Trebuchet MS" w:eastAsia="Times New Roman" w:hAnsi="Trebuchet MS" w:cs="Times New Roman"/>
          <w:b/>
          <w:bCs/>
          <w:sz w:val="24"/>
          <w:szCs w:val="24"/>
          <w:lang w:eastAsia="fr-FR"/>
        </w:rPr>
        <w:t xml:space="preserve">Măsura </w:t>
      </w:r>
      <w:r w:rsidR="00D41003" w:rsidRPr="00D41003">
        <w:rPr>
          <w:rFonts w:ascii="Trebuchet MS" w:eastAsia="Times New Roman" w:hAnsi="Trebuchet MS" w:cs="Times New Roman"/>
          <w:b/>
          <w:bCs/>
          <w:sz w:val="24"/>
          <w:szCs w:val="24"/>
          <w:lang w:eastAsia="fr-FR"/>
        </w:rPr>
        <w:t>19.2 – 3/6B “Centre multifunctionale de asistenta sociala si medicala comunitara”</w:t>
      </w:r>
      <w:r w:rsidR="00C04EBD">
        <w:rPr>
          <w:rFonts w:ascii="Trebuchet MS" w:eastAsia="Times New Roman" w:hAnsi="Trebuchet MS" w:cs="Times New Roman"/>
          <w:b/>
          <w:bCs/>
          <w:sz w:val="24"/>
          <w:szCs w:val="24"/>
          <w:lang w:eastAsia="fr-FR"/>
        </w:rPr>
        <w:t xml:space="preserve"> – Componenta Fonduri EURI</w:t>
      </w:r>
    </w:p>
    <w:p w14:paraId="29E8F503" w14:textId="77777777" w:rsidR="00C9613A" w:rsidRPr="007429D0" w:rsidRDefault="00C9613A" w:rsidP="00D432BE">
      <w:pPr>
        <w:pStyle w:val="Heading1"/>
        <w:spacing w:before="0"/>
        <w:ind w:right="-563"/>
        <w:jc w:val="center"/>
        <w:rPr>
          <w:rFonts w:ascii="Trebuchet MS" w:eastAsia="Calibri" w:hAnsi="Trebuchet MS"/>
          <w:color w:val="auto"/>
          <w:sz w:val="24"/>
          <w:szCs w:val="24"/>
        </w:rPr>
      </w:pPr>
    </w:p>
    <w:p w14:paraId="57D9E894" w14:textId="77777777" w:rsidR="0091307C" w:rsidRPr="0091307C" w:rsidRDefault="0091307C" w:rsidP="0091307C">
      <w:pPr>
        <w:overflowPunct w:val="0"/>
        <w:autoSpaceDE w:val="0"/>
        <w:autoSpaceDN w:val="0"/>
        <w:adjustRightInd w:val="0"/>
        <w:spacing w:before="120" w:after="120" w:line="240" w:lineRule="auto"/>
        <w:textAlignment w:val="baseline"/>
        <w:rPr>
          <w:rFonts w:ascii="Trebuchet MS" w:hAnsi="Trebuchet MS"/>
          <w:sz w:val="24"/>
        </w:rPr>
      </w:pPr>
      <w:r w:rsidRPr="0091307C">
        <w:rPr>
          <w:rFonts w:ascii="Trebuchet MS" w:hAnsi="Trebuchet MS"/>
          <w:sz w:val="24"/>
        </w:rPr>
        <w:t>Numărul de înregistrare al Cererii de Finanţare* (CF):</w:t>
      </w:r>
    </w:p>
    <w:p w14:paraId="5DBC66E8" w14:textId="77777777" w:rsidR="0091307C" w:rsidRPr="0091307C" w:rsidRDefault="0091307C" w:rsidP="0091307C">
      <w:pPr>
        <w:tabs>
          <w:tab w:val="center" w:pos="4536"/>
          <w:tab w:val="right" w:pos="9072"/>
        </w:tabs>
        <w:spacing w:before="120" w:after="120" w:line="240" w:lineRule="auto"/>
        <w:rPr>
          <w:rFonts w:ascii="Trebuchet MS" w:hAnsi="Trebuchet MS"/>
          <w:sz w:val="24"/>
          <w:bdr w:val="single" w:sz="8" w:space="0" w:color="auto" w:frame="1"/>
        </w:rPr>
      </w:pPr>
      <w:r w:rsidRPr="0091307C">
        <w:rPr>
          <w:rFonts w:ascii="Trebuchet MS" w:hAnsi="Trebuchet MS"/>
          <w:sz w:val="24"/>
          <w:bdr w:val="single" w:sz="8" w:space="0" w:color="auto" w:frame="1"/>
        </w:rPr>
        <w:t>......................................................................................</w:t>
      </w:r>
    </w:p>
    <w:p w14:paraId="1FC4B6C3" w14:textId="77777777" w:rsidR="0091307C" w:rsidRPr="0091307C" w:rsidRDefault="0091307C" w:rsidP="0091307C">
      <w:pPr>
        <w:spacing w:before="120" w:after="120" w:line="240" w:lineRule="auto"/>
        <w:rPr>
          <w:rFonts w:ascii="Trebuchet MS" w:hAnsi="Trebuchet MS"/>
          <w:i/>
          <w:kern w:val="32"/>
          <w:sz w:val="24"/>
        </w:rPr>
      </w:pPr>
      <w:r w:rsidRPr="0091307C">
        <w:rPr>
          <w:rFonts w:ascii="Trebuchet MS" w:hAnsi="Trebuchet MS"/>
          <w:i/>
          <w:kern w:val="32"/>
          <w:sz w:val="24"/>
        </w:rPr>
        <w:t>*se va prelua din Fișa de verificare a încadrării proiectului E 1.2.1L</w:t>
      </w:r>
    </w:p>
    <w:p w14:paraId="5AE45F08" w14:textId="77777777" w:rsidR="0091307C" w:rsidRDefault="0091307C" w:rsidP="0091307C">
      <w:pPr>
        <w:overflowPunct w:val="0"/>
        <w:autoSpaceDE w:val="0"/>
        <w:autoSpaceDN w:val="0"/>
        <w:adjustRightInd w:val="0"/>
        <w:spacing w:after="0"/>
        <w:textAlignment w:val="baseline"/>
        <w:rPr>
          <w:rFonts w:ascii="Trebuchet MS" w:hAnsi="Trebuchet MS"/>
          <w:sz w:val="24"/>
        </w:rPr>
      </w:pPr>
    </w:p>
    <w:p w14:paraId="58A42091" w14:textId="42B5FE2A"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Denumire solicitant:_____________________________________________________</w:t>
      </w:r>
      <w:r>
        <w:rPr>
          <w:rFonts w:ascii="Trebuchet MS" w:hAnsi="Trebuchet MS"/>
          <w:sz w:val="24"/>
        </w:rPr>
        <w:t>___</w:t>
      </w:r>
    </w:p>
    <w:p w14:paraId="2B8250B0" w14:textId="70E9E1DD"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Titlu proiect: ___________________________________________________________</w:t>
      </w:r>
      <w:r>
        <w:rPr>
          <w:rFonts w:ascii="Trebuchet MS" w:hAnsi="Trebuchet MS"/>
          <w:sz w:val="24"/>
        </w:rPr>
        <w:t>__</w:t>
      </w:r>
    </w:p>
    <w:p w14:paraId="415E4D00"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Data înregistrării proiectului la GAL: _________________________________________</w:t>
      </w:r>
    </w:p>
    <w:p w14:paraId="59BCC367"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i/>
          <w:sz w:val="24"/>
        </w:rPr>
      </w:pPr>
      <w:r w:rsidRPr="0091307C">
        <w:rPr>
          <w:rFonts w:ascii="Trebuchet MS" w:eastAsia="Times New Roman" w:hAnsi="Trebuchet MS" w:cs="Calibri"/>
          <w:bCs/>
          <w:sz w:val="24"/>
          <w:szCs w:val="24"/>
          <w:lang w:eastAsia="fr-FR"/>
        </w:rPr>
        <w:t>Structura</w:t>
      </w:r>
      <w:r w:rsidRPr="0091307C">
        <w:rPr>
          <w:rFonts w:ascii="Trebuchet MS" w:hAnsi="Trebuchet MS"/>
          <w:sz w:val="24"/>
        </w:rPr>
        <w:t xml:space="preserve"> responsabilă de verificarea proiectului: GAL </w:t>
      </w:r>
      <w:r w:rsidRPr="0091307C">
        <w:rPr>
          <w:rFonts w:ascii="Trebuchet MS" w:hAnsi="Trebuchet MS" w:cstheme="minorHAnsi"/>
          <w:sz w:val="24"/>
          <w:szCs w:val="24"/>
        </w:rPr>
        <w:t>AMARADIA-GILORT-OLTET</w:t>
      </w:r>
    </w:p>
    <w:p w14:paraId="39A12E6B"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Obiectivul proiectului: _____________________________________________________</w:t>
      </w:r>
    </w:p>
    <w:p w14:paraId="777E9D34"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 xml:space="preserve">Obiectivele proiectului se încadrează în prevederile Reg.  (UE) nr. 1305/2013, art. …………….. </w:t>
      </w:r>
    </w:p>
    <w:p w14:paraId="4F61C807"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Amplasare proiect (localitate):_______________________________________________</w:t>
      </w:r>
    </w:p>
    <w:p w14:paraId="7543A35C"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Statut juridic solicitant:_____________________________________________________</w:t>
      </w:r>
    </w:p>
    <w:p w14:paraId="2659C55C" w14:textId="77777777" w:rsidR="0091307C" w:rsidRDefault="0091307C" w:rsidP="0091307C">
      <w:pPr>
        <w:overflowPunct w:val="0"/>
        <w:autoSpaceDE w:val="0"/>
        <w:autoSpaceDN w:val="0"/>
        <w:adjustRightInd w:val="0"/>
        <w:spacing w:before="240" w:after="0" w:line="240" w:lineRule="auto"/>
        <w:textAlignment w:val="baseline"/>
        <w:rPr>
          <w:rFonts w:ascii="Trebuchet MS" w:hAnsi="Trebuchet MS"/>
          <w:i/>
          <w:sz w:val="24"/>
          <w:u w:val="single"/>
        </w:rPr>
      </w:pPr>
    </w:p>
    <w:p w14:paraId="7275CA78" w14:textId="41DBBFCC"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i/>
          <w:sz w:val="24"/>
          <w:u w:val="single"/>
        </w:rPr>
      </w:pPr>
      <w:r w:rsidRPr="0091307C">
        <w:rPr>
          <w:rFonts w:ascii="Trebuchet MS" w:hAnsi="Trebuchet MS"/>
          <w:i/>
          <w:sz w:val="24"/>
          <w:u w:val="single"/>
        </w:rPr>
        <w:t>Date personale reprezentant legal</w:t>
      </w:r>
    </w:p>
    <w:p w14:paraId="2BE56331" w14:textId="77777777" w:rsidR="0091307C" w:rsidRPr="0091307C" w:rsidRDefault="0091307C" w:rsidP="0091307C">
      <w:pPr>
        <w:overflowPunct w:val="0"/>
        <w:autoSpaceDE w:val="0"/>
        <w:autoSpaceDN w:val="0"/>
        <w:adjustRightInd w:val="0"/>
        <w:spacing w:before="240" w:after="0" w:line="240" w:lineRule="auto"/>
        <w:textAlignment w:val="baseline"/>
        <w:rPr>
          <w:rFonts w:ascii="Trebuchet MS" w:hAnsi="Trebuchet MS"/>
          <w:sz w:val="24"/>
        </w:rPr>
      </w:pPr>
      <w:r w:rsidRPr="0091307C">
        <w:rPr>
          <w:rFonts w:ascii="Trebuchet MS" w:hAnsi="Trebuchet MS"/>
          <w:sz w:val="24"/>
        </w:rPr>
        <w:t>Nume: _______________________________Prenume:____________________________</w:t>
      </w:r>
    </w:p>
    <w:p w14:paraId="1A1B238C" w14:textId="60A86BCE" w:rsidR="0091307C" w:rsidRPr="0091307C" w:rsidRDefault="0091307C" w:rsidP="0091307C">
      <w:pPr>
        <w:spacing w:before="240" w:after="0" w:line="240" w:lineRule="auto"/>
        <w:rPr>
          <w:rFonts w:ascii="Trebuchet MS" w:hAnsi="Trebuchet MS"/>
          <w:sz w:val="24"/>
        </w:rPr>
      </w:pPr>
      <w:r w:rsidRPr="0091307C">
        <w:rPr>
          <w:rFonts w:ascii="Trebuchet MS" w:hAnsi="Trebuchet MS"/>
          <w:sz w:val="24"/>
        </w:rPr>
        <w:t>Funcţie reprezentant</w:t>
      </w:r>
      <w:r>
        <w:rPr>
          <w:rFonts w:ascii="Trebuchet MS" w:hAnsi="Trebuchet MS"/>
          <w:sz w:val="24"/>
        </w:rPr>
        <w:t xml:space="preserve"> </w:t>
      </w:r>
      <w:r w:rsidRPr="0091307C">
        <w:rPr>
          <w:rFonts w:ascii="Trebuchet MS" w:hAnsi="Trebuchet MS"/>
          <w:sz w:val="24"/>
        </w:rPr>
        <w:t>legal:__________________________________________________</w:t>
      </w:r>
    </w:p>
    <w:p w14:paraId="1E2F760C" w14:textId="77777777" w:rsidR="0091307C" w:rsidRPr="00AC1AD3" w:rsidRDefault="0091307C" w:rsidP="0091307C">
      <w:pPr>
        <w:spacing w:before="240" w:after="0" w:line="240" w:lineRule="auto"/>
        <w:rPr>
          <w:sz w:val="24"/>
        </w:rPr>
      </w:pPr>
    </w:p>
    <w:tbl>
      <w:tblPr>
        <w:tblStyle w:val="TableGrid"/>
        <w:tblW w:w="9490" w:type="dxa"/>
        <w:tblInd w:w="2" w:type="dxa"/>
        <w:tblLook w:val="04A0" w:firstRow="1" w:lastRow="0" w:firstColumn="1" w:lastColumn="0" w:noHBand="0" w:noVBand="1"/>
      </w:tblPr>
      <w:tblGrid>
        <w:gridCol w:w="7686"/>
        <w:gridCol w:w="492"/>
        <w:gridCol w:w="535"/>
        <w:gridCol w:w="777"/>
      </w:tblGrid>
      <w:tr w:rsidR="008D4DBA" w:rsidRPr="007429D0" w14:paraId="54733A06" w14:textId="77777777" w:rsidTr="006D3C70">
        <w:trPr>
          <w:trHeight w:val="583"/>
        </w:trPr>
        <w:tc>
          <w:tcPr>
            <w:tcW w:w="7686" w:type="dxa"/>
            <w:vMerge w:val="restart"/>
            <w:shd w:val="clear" w:color="auto" w:fill="BFBFBF" w:themeFill="background1" w:themeFillShade="BF"/>
            <w:vAlign w:val="center"/>
          </w:tcPr>
          <w:p w14:paraId="5C753A0E" w14:textId="77777777" w:rsidR="008D4DBA" w:rsidRPr="007429D0" w:rsidRDefault="008D4DBA" w:rsidP="008C5447">
            <w:pPr>
              <w:pStyle w:val="BodyText"/>
              <w:ind w:left="-76"/>
              <w:rPr>
                <w:rFonts w:ascii="Trebuchet MS" w:hAnsi="Trebuchet MS" w:cs="Times New Roman"/>
                <w:b/>
              </w:rPr>
            </w:pPr>
            <w:r w:rsidRPr="007429D0">
              <w:rPr>
                <w:rFonts w:ascii="Trebuchet MS" w:hAnsi="Trebuchet MS" w:cs="Times New Roman"/>
              </w:rPr>
              <w:lastRenderedPageBreak/>
              <w:t xml:space="preserve">1. </w:t>
            </w:r>
            <w:r w:rsidRPr="007429D0">
              <w:rPr>
                <w:rFonts w:ascii="Trebuchet MS" w:hAnsi="Trebuchet MS" w:cs="Times New Roman"/>
                <w:b/>
              </w:rPr>
              <w:t>Verificarea eligibilității solicitantului</w:t>
            </w:r>
          </w:p>
          <w:p w14:paraId="18411137" w14:textId="77777777" w:rsidR="008D4DBA" w:rsidRPr="007429D0" w:rsidRDefault="008D4DBA" w:rsidP="008C5447">
            <w:pPr>
              <w:pStyle w:val="BodyText"/>
              <w:rPr>
                <w:rFonts w:ascii="Trebuchet MS" w:hAnsi="Trebuchet MS" w:cs="Times New Roman"/>
              </w:rPr>
            </w:pPr>
          </w:p>
        </w:tc>
        <w:tc>
          <w:tcPr>
            <w:tcW w:w="1804" w:type="dxa"/>
            <w:gridSpan w:val="3"/>
            <w:vAlign w:val="center"/>
          </w:tcPr>
          <w:p w14:paraId="133E3490"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Rezultat verificare</w:t>
            </w:r>
          </w:p>
        </w:tc>
      </w:tr>
      <w:tr w:rsidR="008D4DBA" w:rsidRPr="007429D0" w14:paraId="69557F4F" w14:textId="77777777" w:rsidTr="006D3C70">
        <w:trPr>
          <w:trHeight w:val="583"/>
        </w:trPr>
        <w:tc>
          <w:tcPr>
            <w:tcW w:w="7686" w:type="dxa"/>
            <w:vMerge/>
            <w:shd w:val="clear" w:color="auto" w:fill="BFBFBF" w:themeFill="background1" w:themeFillShade="BF"/>
          </w:tcPr>
          <w:p w14:paraId="6385DD7B" w14:textId="77777777" w:rsidR="008D4DBA" w:rsidRPr="007429D0" w:rsidRDefault="008D4DBA" w:rsidP="008C5447">
            <w:pPr>
              <w:tabs>
                <w:tab w:val="left" w:pos="0"/>
                <w:tab w:val="left" w:pos="990"/>
              </w:tabs>
              <w:jc w:val="both"/>
              <w:rPr>
                <w:rStyle w:val="tal1"/>
                <w:rFonts w:ascii="Trebuchet MS" w:hAnsi="Trebuchet MS"/>
                <w:b/>
                <w:noProof/>
                <w:sz w:val="24"/>
                <w:szCs w:val="24"/>
              </w:rPr>
            </w:pPr>
          </w:p>
        </w:tc>
        <w:tc>
          <w:tcPr>
            <w:tcW w:w="492" w:type="dxa"/>
            <w:vAlign w:val="center"/>
          </w:tcPr>
          <w:p w14:paraId="218EA7B4" w14:textId="77777777" w:rsidR="008D4DBA" w:rsidRPr="007429D0" w:rsidRDefault="008D4DBA" w:rsidP="008C5447">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535" w:type="dxa"/>
            <w:vAlign w:val="center"/>
          </w:tcPr>
          <w:p w14:paraId="78C46D11"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22992CB9" w14:textId="77777777" w:rsidR="008D4DBA" w:rsidRPr="007429D0" w:rsidRDefault="008D4DBA" w:rsidP="008C5447">
            <w:pPr>
              <w:pStyle w:val="BodyText"/>
              <w:rPr>
                <w:rFonts w:ascii="Trebuchet MS" w:hAnsi="Trebuchet MS" w:cs="Times New Roman"/>
              </w:rPr>
            </w:pPr>
            <w:r w:rsidRPr="007429D0">
              <w:rPr>
                <w:rFonts w:ascii="Trebuchet MS" w:hAnsi="Trebuchet MS" w:cs="Times New Roman"/>
              </w:rPr>
              <w:t>NU este cazul</w:t>
            </w:r>
          </w:p>
        </w:tc>
      </w:tr>
      <w:tr w:rsidR="008D4DBA" w:rsidRPr="007429D0" w14:paraId="18E350D7" w14:textId="77777777" w:rsidTr="006D3C70">
        <w:trPr>
          <w:trHeight w:val="452"/>
        </w:trPr>
        <w:tc>
          <w:tcPr>
            <w:tcW w:w="7686" w:type="dxa"/>
          </w:tcPr>
          <w:p w14:paraId="1001EC31" w14:textId="1CC1BA39"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1. Solicitantul este înregistrat în Registrul debitorilor AFIR atât pentru Programul SAPARD, cât și pentru FEADR?</w:t>
            </w:r>
          </w:p>
        </w:tc>
        <w:tc>
          <w:tcPr>
            <w:tcW w:w="492" w:type="dxa"/>
          </w:tcPr>
          <w:p w14:paraId="34CEDC42" w14:textId="720E2194"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116665867"/>
                <w14:checkbox>
                  <w14:checked w14:val="0"/>
                  <w14:checkedState w14:val="2612" w14:font="MS Gothic"/>
                  <w14:uncheckedState w14:val="2610" w14:font="MS Gothic"/>
                </w14:checkbox>
              </w:sdtPr>
              <w:sdtContent>
                <w:r w:rsidR="007205C1">
                  <w:rPr>
                    <w:rFonts w:ascii="MS Gothic" w:eastAsia="MS Gothic" w:hAnsi="MS Gothic" w:hint="eastAsia"/>
                    <w:bCs/>
                    <w:sz w:val="24"/>
                    <w:szCs w:val="24"/>
                    <w:lang w:eastAsia="fr-FR"/>
                  </w:rPr>
                  <w:t>☐</w:t>
                </w:r>
              </w:sdtContent>
            </w:sdt>
          </w:p>
        </w:tc>
        <w:tc>
          <w:tcPr>
            <w:tcW w:w="535" w:type="dxa"/>
          </w:tcPr>
          <w:p w14:paraId="7EE49C40" w14:textId="77777777"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87652162"/>
                <w14:checkbox>
                  <w14:checked w14:val="0"/>
                  <w14:checkedState w14:val="2612" w14:font="MS Gothic"/>
                  <w14:uncheckedState w14:val="2610" w14:font="MS Gothic"/>
                </w14:checkbox>
              </w:sdt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234B4002"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6AEA9A5F" w14:textId="77777777" w:rsidTr="006D3C70">
        <w:trPr>
          <w:trHeight w:val="173"/>
        </w:trPr>
        <w:tc>
          <w:tcPr>
            <w:tcW w:w="7686" w:type="dxa"/>
          </w:tcPr>
          <w:p w14:paraId="63A0FFDA"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2. Solicitantul se regăseşte în Bazele de date privind dubla finanţare?</w:t>
            </w:r>
          </w:p>
        </w:tc>
        <w:tc>
          <w:tcPr>
            <w:tcW w:w="492" w:type="dxa"/>
          </w:tcPr>
          <w:p w14:paraId="32842D6E" w14:textId="7122005A"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282566202"/>
                <w14:checkbox>
                  <w14:checked w14:val="0"/>
                  <w14:checkedState w14:val="2612" w14:font="MS Gothic"/>
                  <w14:uncheckedState w14:val="2610" w14:font="MS Gothic"/>
                </w14:checkbox>
              </w:sdtPr>
              <w:sdtContent>
                <w:r w:rsidR="007205C1">
                  <w:rPr>
                    <w:rFonts w:ascii="MS Gothic" w:eastAsia="MS Gothic" w:hAnsi="MS Gothic" w:hint="eastAsia"/>
                    <w:bCs/>
                    <w:sz w:val="24"/>
                    <w:szCs w:val="24"/>
                    <w:lang w:eastAsia="fr-FR"/>
                  </w:rPr>
                  <w:t>☐</w:t>
                </w:r>
              </w:sdtContent>
            </w:sdt>
          </w:p>
        </w:tc>
        <w:tc>
          <w:tcPr>
            <w:tcW w:w="535" w:type="dxa"/>
          </w:tcPr>
          <w:p w14:paraId="13CFA9A2" w14:textId="77777777"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66175919"/>
                <w14:checkbox>
                  <w14:checked w14:val="0"/>
                  <w14:checkedState w14:val="2612" w14:font="MS Gothic"/>
                  <w14:uncheckedState w14:val="2610" w14:font="MS Gothic"/>
                </w14:checkbox>
              </w:sdt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20AB6912"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147D7BBC" w14:textId="77777777" w:rsidTr="006D3C70">
        <w:trPr>
          <w:trHeight w:val="717"/>
        </w:trPr>
        <w:tc>
          <w:tcPr>
            <w:tcW w:w="7686" w:type="dxa"/>
          </w:tcPr>
          <w:p w14:paraId="45312F9D"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 xml:space="preserve">3. </w:t>
            </w:r>
            <w:r w:rsidRPr="007429D0">
              <w:rPr>
                <w:rFonts w:ascii="Trebuchet MS" w:hAnsi="Trebuchet MS"/>
                <w:spacing w:val="-4"/>
                <w:sz w:val="24"/>
                <w:szCs w:val="24"/>
              </w:rPr>
              <w:t>Solicitantul şi-a însuşit în totalitate angajamentele asumate în Declaraţia pe proprie răspundere, secțiunea (F) din CF?</w:t>
            </w:r>
          </w:p>
        </w:tc>
        <w:tc>
          <w:tcPr>
            <w:tcW w:w="492" w:type="dxa"/>
          </w:tcPr>
          <w:p w14:paraId="0AFC72AE" w14:textId="23EB984D"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2760097"/>
                <w14:checkbox>
                  <w14:checked w14:val="0"/>
                  <w14:checkedState w14:val="2612" w14:font="MS Gothic"/>
                  <w14:uncheckedState w14:val="2610" w14:font="MS Gothic"/>
                </w14:checkbox>
              </w:sdtPr>
              <w:sdtContent>
                <w:r w:rsidR="007205C1">
                  <w:rPr>
                    <w:rFonts w:ascii="MS Gothic" w:eastAsia="MS Gothic" w:hAnsi="MS Gothic" w:hint="eastAsia"/>
                    <w:bCs/>
                    <w:sz w:val="24"/>
                    <w:szCs w:val="24"/>
                    <w:lang w:eastAsia="fr-FR"/>
                  </w:rPr>
                  <w:t>☐</w:t>
                </w:r>
              </w:sdtContent>
            </w:sdt>
          </w:p>
        </w:tc>
        <w:tc>
          <w:tcPr>
            <w:tcW w:w="535" w:type="dxa"/>
          </w:tcPr>
          <w:p w14:paraId="11C82C1F" w14:textId="58DB824A"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36886595"/>
                <w14:checkbox>
                  <w14:checked w14:val="0"/>
                  <w14:checkedState w14:val="2612" w14:font="MS Gothic"/>
                  <w14:uncheckedState w14:val="2610" w14:font="MS Gothic"/>
                </w14:checkbox>
              </w:sdtPr>
              <w:sdtContent>
                <w:r w:rsidR="0091307C">
                  <w:rPr>
                    <w:rFonts w:ascii="MS Gothic" w:eastAsia="MS Gothic" w:hAnsi="MS Gothic" w:hint="eastAsia"/>
                    <w:bCs/>
                    <w:sz w:val="24"/>
                    <w:szCs w:val="24"/>
                    <w:lang w:eastAsia="fr-FR"/>
                  </w:rPr>
                  <w:t>☐</w:t>
                </w:r>
              </w:sdtContent>
            </w:sdt>
          </w:p>
        </w:tc>
        <w:tc>
          <w:tcPr>
            <w:tcW w:w="777" w:type="dxa"/>
            <w:shd w:val="clear" w:color="auto" w:fill="BFBFBF" w:themeFill="background1" w:themeFillShade="BF"/>
          </w:tcPr>
          <w:p w14:paraId="47514980"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75132171" w14:textId="77777777" w:rsidTr="006D3C70">
        <w:tc>
          <w:tcPr>
            <w:tcW w:w="7686" w:type="dxa"/>
          </w:tcPr>
          <w:p w14:paraId="0A078CE1" w14:textId="5FE177E0" w:rsidR="008D4DBA" w:rsidRPr="007429D0" w:rsidRDefault="008D4DBA" w:rsidP="008C5447">
            <w:pPr>
              <w:overflowPunct w:val="0"/>
              <w:autoSpaceDE w:val="0"/>
              <w:spacing w:before="120" w:after="120"/>
              <w:jc w:val="both"/>
              <w:rPr>
                <w:rFonts w:ascii="Trebuchet MS" w:hAnsi="Trebuchet MS"/>
                <w:sz w:val="24"/>
                <w:szCs w:val="24"/>
              </w:rPr>
            </w:pPr>
          </w:p>
        </w:tc>
        <w:tc>
          <w:tcPr>
            <w:tcW w:w="492" w:type="dxa"/>
          </w:tcPr>
          <w:p w14:paraId="5EB456A6" w14:textId="6380A678"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c>
          <w:tcPr>
            <w:tcW w:w="535" w:type="dxa"/>
          </w:tcPr>
          <w:p w14:paraId="476D0003" w14:textId="348CE349"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c>
          <w:tcPr>
            <w:tcW w:w="777" w:type="dxa"/>
            <w:shd w:val="clear" w:color="auto" w:fill="BFBFBF" w:themeFill="background1" w:themeFillShade="BF"/>
          </w:tcPr>
          <w:p w14:paraId="3BA64789"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10F49A77" w14:textId="77777777" w:rsidTr="006D3C70">
        <w:tc>
          <w:tcPr>
            <w:tcW w:w="7686" w:type="dxa"/>
          </w:tcPr>
          <w:p w14:paraId="79F6E19C" w14:textId="594D7F48" w:rsidR="008D4DBA" w:rsidRPr="00E57A7C" w:rsidRDefault="00C04EBD" w:rsidP="008C5447">
            <w:pPr>
              <w:overflowPunct w:val="0"/>
              <w:autoSpaceDE w:val="0"/>
              <w:spacing w:before="120" w:after="120"/>
              <w:rPr>
                <w:rFonts w:ascii="Trebuchet MS" w:hAnsi="Trebuchet MS"/>
                <w:sz w:val="24"/>
                <w:szCs w:val="24"/>
                <w:highlight w:val="yellow"/>
              </w:rPr>
            </w:pPr>
            <w:r w:rsidRPr="00E57A7C">
              <w:rPr>
                <w:rFonts w:ascii="Trebuchet MS" w:hAnsi="Trebuchet MS"/>
                <w:sz w:val="24"/>
                <w:szCs w:val="24"/>
              </w:rPr>
              <w:t>4</w:t>
            </w:r>
            <w:r w:rsidR="008D4DBA" w:rsidRPr="00E57A7C">
              <w:rPr>
                <w:rFonts w:ascii="Trebuchet MS" w:hAnsi="Trebuchet MS"/>
                <w:sz w:val="24"/>
                <w:szCs w:val="24"/>
              </w:rPr>
              <w:t>. Solicitantul este în insolvență sau incapacitate de plată?</w:t>
            </w:r>
          </w:p>
        </w:tc>
        <w:tc>
          <w:tcPr>
            <w:tcW w:w="492" w:type="dxa"/>
          </w:tcPr>
          <w:p w14:paraId="0F3A1DBA" w14:textId="549574BA"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58823396"/>
                <w14:checkbox>
                  <w14:checked w14:val="0"/>
                  <w14:checkedState w14:val="2612" w14:font="MS Gothic"/>
                  <w14:uncheckedState w14:val="2610" w14:font="MS Gothic"/>
                </w14:checkbox>
              </w:sdtPr>
              <w:sdtContent>
                <w:r w:rsidR="007205C1">
                  <w:rPr>
                    <w:rFonts w:ascii="MS Gothic" w:eastAsia="MS Gothic" w:hAnsi="MS Gothic" w:hint="eastAsia"/>
                    <w:bCs/>
                    <w:sz w:val="24"/>
                    <w:szCs w:val="24"/>
                    <w:lang w:eastAsia="fr-FR"/>
                  </w:rPr>
                  <w:t>☐</w:t>
                </w:r>
              </w:sdtContent>
            </w:sdt>
          </w:p>
        </w:tc>
        <w:tc>
          <w:tcPr>
            <w:tcW w:w="535" w:type="dxa"/>
          </w:tcPr>
          <w:p w14:paraId="43932C61" w14:textId="77777777" w:rsidR="008D4DBA" w:rsidRPr="007429D0" w:rsidRDefault="00000000"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482466908"/>
                <w14:checkbox>
                  <w14:checked w14:val="0"/>
                  <w14:checkedState w14:val="2612" w14:font="MS Gothic"/>
                  <w14:uncheckedState w14:val="2610" w14:font="MS Gothic"/>
                </w14:checkbox>
              </w:sdt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001A6DD8"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C04EBD" w:rsidRPr="007429D0" w14:paraId="482E7D4E" w14:textId="77777777" w:rsidTr="00E358F3">
        <w:trPr>
          <w:trHeight w:val="446"/>
        </w:trPr>
        <w:tc>
          <w:tcPr>
            <w:tcW w:w="9490" w:type="dxa"/>
            <w:gridSpan w:val="4"/>
          </w:tcPr>
          <w:p w14:paraId="12D6740B" w14:textId="52597F0E" w:rsidR="00C04EBD" w:rsidRPr="007429D0" w:rsidRDefault="00C04EBD" w:rsidP="00C04EBD">
            <w:pPr>
              <w:tabs>
                <w:tab w:val="left" w:pos="0"/>
                <w:tab w:val="left" w:pos="990"/>
              </w:tabs>
              <w:ind w:right="28"/>
              <w:jc w:val="both"/>
              <w:rPr>
                <w:rStyle w:val="tal1"/>
                <w:rFonts w:ascii="Trebuchet MS" w:hAnsi="Trebuchet MS"/>
                <w:b/>
                <w:i/>
                <w:sz w:val="24"/>
                <w:szCs w:val="24"/>
              </w:rPr>
            </w:pPr>
            <w:r w:rsidRPr="00C04EBD">
              <w:rPr>
                <w:rFonts w:ascii="Trebuchet MS" w:hAnsi="Trebuchet MS"/>
                <w:b/>
                <w:i/>
                <w:sz w:val="24"/>
              </w:rPr>
              <w:t>Secțiune aplicabilă doar beneficiarilor care se încadrează în categoria întreprinderilor (așa cum sunt definite în Ordinul nr. 107/24.04.2017 privind aprobarea schemei de ajutor de minimis „Sprijin pentru implementarea acțiunilor în cadrul strategiei de dezvoltare locală“)</w:t>
            </w:r>
            <w:r w:rsidRPr="002D2CD1">
              <w:rPr>
                <w:b/>
                <w:i/>
                <w:sz w:val="24"/>
              </w:rPr>
              <w:t xml:space="preserve"> </w:t>
            </w:r>
          </w:p>
        </w:tc>
      </w:tr>
      <w:tr w:rsidR="00C04EBD" w:rsidRPr="007429D0" w14:paraId="13B5F78A" w14:textId="77777777" w:rsidTr="006D3C70">
        <w:tc>
          <w:tcPr>
            <w:tcW w:w="7686" w:type="dxa"/>
          </w:tcPr>
          <w:p w14:paraId="3A89E4EC" w14:textId="70CB0087" w:rsidR="00C04EBD" w:rsidRPr="007429D0" w:rsidRDefault="00C04EBD" w:rsidP="00C04EBD">
            <w:pPr>
              <w:overflowPunct w:val="0"/>
              <w:autoSpaceDE w:val="0"/>
              <w:spacing w:before="120" w:after="120"/>
              <w:rPr>
                <w:rFonts w:ascii="Trebuchet MS" w:hAnsi="Trebuchet MS"/>
                <w:sz w:val="24"/>
                <w:szCs w:val="24"/>
              </w:rPr>
            </w:pPr>
            <w:r>
              <w:rPr>
                <w:rFonts w:ascii="Trebuchet MS" w:hAnsi="Trebuchet MS"/>
                <w:sz w:val="24"/>
                <w:szCs w:val="24"/>
              </w:rPr>
              <w:t>5</w:t>
            </w:r>
            <w:r w:rsidRPr="007429D0">
              <w:rPr>
                <w:rFonts w:ascii="Trebuchet MS" w:hAnsi="Trebuchet MS"/>
                <w:sz w:val="24"/>
                <w:szCs w:val="24"/>
              </w:rPr>
              <w:t xml:space="preserve">. Solicitantul respectă regula  privind cumulul ajutoarelor de </w:t>
            </w:r>
            <w:r w:rsidR="00637B98">
              <w:rPr>
                <w:rFonts w:ascii="Trebuchet MS" w:hAnsi="Trebuchet MS"/>
                <w:sz w:val="24"/>
                <w:szCs w:val="24"/>
              </w:rPr>
              <w:t>minimis</w:t>
            </w:r>
            <w:r w:rsidRPr="007429D0">
              <w:rPr>
                <w:rFonts w:ascii="Trebuchet MS" w:hAnsi="Trebuchet MS"/>
                <w:sz w:val="24"/>
                <w:szCs w:val="24"/>
              </w:rPr>
              <w:t>?</w:t>
            </w:r>
          </w:p>
        </w:tc>
        <w:tc>
          <w:tcPr>
            <w:tcW w:w="492" w:type="dxa"/>
          </w:tcPr>
          <w:p w14:paraId="571FF7A4" w14:textId="6A94E39B"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1648544009"/>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c>
          <w:tcPr>
            <w:tcW w:w="535" w:type="dxa"/>
          </w:tcPr>
          <w:p w14:paraId="006C3A7B" w14:textId="1DC44DBE"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1052919274"/>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c>
          <w:tcPr>
            <w:tcW w:w="777" w:type="dxa"/>
            <w:shd w:val="clear" w:color="auto" w:fill="auto"/>
          </w:tcPr>
          <w:p w14:paraId="530C2360" w14:textId="563A1E4A"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1101062987"/>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r>
      <w:tr w:rsidR="00C04EBD" w:rsidRPr="007429D0" w14:paraId="3BAB051C" w14:textId="77777777" w:rsidTr="006D3C70">
        <w:tc>
          <w:tcPr>
            <w:tcW w:w="7686" w:type="dxa"/>
            <w:vAlign w:val="center"/>
          </w:tcPr>
          <w:p w14:paraId="46E62A05" w14:textId="03588B3D" w:rsidR="00C04EBD" w:rsidRPr="007429D0" w:rsidRDefault="00C04EBD" w:rsidP="00C04EBD">
            <w:pPr>
              <w:overflowPunct w:val="0"/>
              <w:autoSpaceDE w:val="0"/>
              <w:spacing w:before="120" w:after="120"/>
              <w:jc w:val="both"/>
              <w:rPr>
                <w:rFonts w:ascii="Trebuchet MS" w:hAnsi="Trebuchet MS"/>
                <w:sz w:val="24"/>
                <w:szCs w:val="24"/>
              </w:rPr>
            </w:pPr>
            <w:r>
              <w:rPr>
                <w:rFonts w:ascii="Trebuchet MS" w:hAnsi="Trebuchet MS"/>
                <w:sz w:val="24"/>
                <w:szCs w:val="24"/>
              </w:rPr>
              <w:t>6</w:t>
            </w:r>
            <w:r w:rsidRPr="007429D0">
              <w:rPr>
                <w:rFonts w:ascii="Trebuchet MS" w:hAnsi="Trebuchet MS"/>
                <w:sz w:val="24"/>
                <w:szCs w:val="24"/>
              </w:rPr>
              <w:t>. Solicitantul se încadrează în categoria întreprinderilor aflate în dificultate, așa cum acestea sunt definite în Regulamantul (UE) nr. 702/ 2014?</w:t>
            </w:r>
          </w:p>
        </w:tc>
        <w:tc>
          <w:tcPr>
            <w:tcW w:w="492" w:type="dxa"/>
            <w:vAlign w:val="center"/>
          </w:tcPr>
          <w:p w14:paraId="06E6E733" w14:textId="64F47C0B"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1365206674"/>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c>
          <w:tcPr>
            <w:tcW w:w="535" w:type="dxa"/>
            <w:vAlign w:val="center"/>
          </w:tcPr>
          <w:p w14:paraId="634039C9" w14:textId="77777777"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52280886"/>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c>
          <w:tcPr>
            <w:tcW w:w="777" w:type="dxa"/>
            <w:shd w:val="clear" w:color="auto" w:fill="auto"/>
            <w:vAlign w:val="center"/>
          </w:tcPr>
          <w:p w14:paraId="31F5BEF2" w14:textId="1A1186ED" w:rsidR="00C04EBD" w:rsidRPr="007429D0" w:rsidRDefault="00000000" w:rsidP="00C04EBD">
            <w:pPr>
              <w:rPr>
                <w:rFonts w:ascii="Trebuchet MS" w:hAnsi="Trebuchet MS"/>
                <w:sz w:val="24"/>
                <w:szCs w:val="24"/>
              </w:rPr>
            </w:pPr>
            <w:sdt>
              <w:sdtPr>
                <w:rPr>
                  <w:rFonts w:ascii="Trebuchet MS" w:eastAsia="Times New Roman" w:hAnsi="Trebuchet MS"/>
                  <w:bCs/>
                  <w:sz w:val="24"/>
                  <w:szCs w:val="24"/>
                  <w:lang w:eastAsia="fr-FR"/>
                </w:rPr>
                <w:id w:val="194966809"/>
                <w14:checkbox>
                  <w14:checked w14:val="0"/>
                  <w14:checkedState w14:val="2612" w14:font="MS Gothic"/>
                  <w14:uncheckedState w14:val="2610" w14:font="MS Gothic"/>
                </w14:checkbox>
              </w:sdtPr>
              <w:sdtContent>
                <w:r w:rsidR="00C04EBD">
                  <w:rPr>
                    <w:rFonts w:ascii="MS Gothic" w:eastAsia="MS Gothic" w:hAnsi="MS Gothic" w:hint="eastAsia"/>
                    <w:bCs/>
                    <w:sz w:val="24"/>
                    <w:szCs w:val="24"/>
                    <w:lang w:eastAsia="fr-FR"/>
                  </w:rPr>
                  <w:t>☐</w:t>
                </w:r>
              </w:sdtContent>
            </w:sdt>
          </w:p>
        </w:tc>
      </w:tr>
    </w:tbl>
    <w:p w14:paraId="2AEFC9AE" w14:textId="77777777" w:rsidR="00C9613A" w:rsidRPr="007429D0" w:rsidRDefault="00C9613A" w:rsidP="00D432BE">
      <w:pPr>
        <w:pStyle w:val="Default"/>
        <w:tabs>
          <w:tab w:val="left" w:pos="0"/>
          <w:tab w:val="left" w:pos="990"/>
        </w:tabs>
        <w:spacing w:line="276" w:lineRule="auto"/>
        <w:ind w:right="-563"/>
        <w:rPr>
          <w:rFonts w:ascii="Trebuchet MS" w:hAnsi="Trebuchet MS"/>
          <w:b/>
          <w:bCs/>
          <w:color w:val="auto"/>
          <w:lang w:val="ro-RO"/>
        </w:rPr>
      </w:pPr>
    </w:p>
    <w:tbl>
      <w:tblPr>
        <w:tblStyle w:val="TableGrid"/>
        <w:tblW w:w="9490" w:type="dxa"/>
        <w:tblInd w:w="2" w:type="dxa"/>
        <w:tblLook w:val="04A0" w:firstRow="1" w:lastRow="0" w:firstColumn="1" w:lastColumn="0" w:noHBand="0" w:noVBand="1"/>
      </w:tblPr>
      <w:tblGrid>
        <w:gridCol w:w="7448"/>
        <w:gridCol w:w="492"/>
        <w:gridCol w:w="773"/>
        <w:gridCol w:w="777"/>
      </w:tblGrid>
      <w:tr w:rsidR="00F8722D" w:rsidRPr="007429D0" w14:paraId="6BDAE618" w14:textId="77777777" w:rsidTr="00BF4EF1">
        <w:trPr>
          <w:trHeight w:val="583"/>
        </w:trPr>
        <w:tc>
          <w:tcPr>
            <w:tcW w:w="7448" w:type="dxa"/>
            <w:vMerge w:val="restart"/>
            <w:shd w:val="clear" w:color="auto" w:fill="D9D9D9" w:themeFill="background1" w:themeFillShade="D9"/>
            <w:vAlign w:val="center"/>
          </w:tcPr>
          <w:p w14:paraId="739A936F"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 xml:space="preserve">2. </w:t>
            </w:r>
            <w:r w:rsidRPr="007429D0">
              <w:rPr>
                <w:rStyle w:val="tal1"/>
                <w:rFonts w:ascii="Trebuchet MS" w:hAnsi="Trebuchet MS"/>
                <w:b/>
                <w:noProof/>
              </w:rPr>
              <w:t>Verificarea condițiilor de eligibilitate ale proiectului</w:t>
            </w:r>
          </w:p>
        </w:tc>
        <w:tc>
          <w:tcPr>
            <w:tcW w:w="2042" w:type="dxa"/>
            <w:gridSpan w:val="3"/>
            <w:vAlign w:val="center"/>
          </w:tcPr>
          <w:p w14:paraId="0C171059" w14:textId="77777777" w:rsidR="00F8722D" w:rsidRPr="007429D0" w:rsidRDefault="00707E71" w:rsidP="00F8722D">
            <w:pPr>
              <w:pStyle w:val="BodyText"/>
              <w:jc w:val="center"/>
              <w:rPr>
                <w:rFonts w:ascii="Trebuchet MS" w:hAnsi="Trebuchet MS" w:cs="Times New Roman"/>
              </w:rPr>
            </w:pPr>
            <w:r w:rsidRPr="007429D0">
              <w:rPr>
                <w:rFonts w:ascii="Trebuchet MS" w:hAnsi="Trebuchet MS" w:cs="Times New Roman"/>
              </w:rPr>
              <w:t>Rezultat verificare</w:t>
            </w:r>
          </w:p>
        </w:tc>
      </w:tr>
      <w:tr w:rsidR="00F8722D" w:rsidRPr="007429D0" w14:paraId="70B91AB3" w14:textId="77777777" w:rsidTr="0091307C">
        <w:trPr>
          <w:trHeight w:val="698"/>
        </w:trPr>
        <w:tc>
          <w:tcPr>
            <w:tcW w:w="7448" w:type="dxa"/>
            <w:vMerge/>
            <w:shd w:val="clear" w:color="auto" w:fill="D9D9D9" w:themeFill="background1" w:themeFillShade="D9"/>
          </w:tcPr>
          <w:p w14:paraId="47BA16A9" w14:textId="77777777" w:rsidR="00F8722D" w:rsidRPr="007429D0" w:rsidRDefault="00F8722D" w:rsidP="00F8722D">
            <w:pPr>
              <w:tabs>
                <w:tab w:val="left" w:pos="0"/>
                <w:tab w:val="left" w:pos="990"/>
              </w:tabs>
              <w:jc w:val="both"/>
              <w:rPr>
                <w:rStyle w:val="tal1"/>
                <w:rFonts w:ascii="Trebuchet MS" w:hAnsi="Trebuchet MS"/>
                <w:b/>
                <w:noProof/>
                <w:sz w:val="24"/>
                <w:szCs w:val="24"/>
              </w:rPr>
            </w:pPr>
          </w:p>
        </w:tc>
        <w:tc>
          <w:tcPr>
            <w:tcW w:w="492" w:type="dxa"/>
            <w:vAlign w:val="center"/>
          </w:tcPr>
          <w:p w14:paraId="4904399F" w14:textId="77777777" w:rsidR="00F8722D" w:rsidRPr="007429D0" w:rsidRDefault="00F8722D" w:rsidP="00F8722D">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773" w:type="dxa"/>
            <w:vAlign w:val="center"/>
          </w:tcPr>
          <w:p w14:paraId="422355A3" w14:textId="77777777" w:rsidR="00F8722D" w:rsidRPr="007429D0" w:rsidRDefault="00F8722D" w:rsidP="00F8722D">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609935FD"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NU este cazul</w:t>
            </w:r>
          </w:p>
        </w:tc>
      </w:tr>
      <w:tr w:rsidR="00B3049A" w:rsidRPr="007429D0" w14:paraId="72FEFE48" w14:textId="77777777" w:rsidTr="00BF4EF1">
        <w:trPr>
          <w:trHeight w:val="583"/>
        </w:trPr>
        <w:tc>
          <w:tcPr>
            <w:tcW w:w="7448" w:type="dxa"/>
          </w:tcPr>
          <w:p w14:paraId="08424588" w14:textId="77777777" w:rsidR="00B3049A" w:rsidRPr="00E57A7C" w:rsidRDefault="00B3049A" w:rsidP="00335BED">
            <w:pPr>
              <w:tabs>
                <w:tab w:val="left" w:pos="0"/>
                <w:tab w:val="left" w:pos="990"/>
              </w:tabs>
              <w:jc w:val="both"/>
              <w:rPr>
                <w:rStyle w:val="tal1"/>
                <w:rFonts w:ascii="Trebuchet MS" w:hAnsi="Trebuchet MS"/>
                <w:b/>
                <w:noProof/>
                <w:sz w:val="24"/>
                <w:szCs w:val="24"/>
              </w:rPr>
            </w:pPr>
            <w:r w:rsidRPr="00E57A7C">
              <w:rPr>
                <w:rStyle w:val="tal1"/>
                <w:rFonts w:ascii="Trebuchet MS" w:hAnsi="Trebuchet MS"/>
                <w:b/>
                <w:noProof/>
                <w:sz w:val="24"/>
                <w:szCs w:val="24"/>
              </w:rPr>
              <w:t>EG1</w:t>
            </w:r>
            <w:r w:rsidR="00DB43CE" w:rsidRPr="00E57A7C">
              <w:rPr>
                <w:rStyle w:val="tal1"/>
                <w:rFonts w:ascii="Trebuchet MS" w:hAnsi="Trebuchet MS"/>
                <w:b/>
                <w:noProof/>
                <w:sz w:val="24"/>
                <w:szCs w:val="24"/>
              </w:rPr>
              <w:t xml:space="preserve"> </w:t>
            </w:r>
            <w:r w:rsidR="004D57AD" w:rsidRPr="00E57A7C">
              <w:rPr>
                <w:rStyle w:val="tal1"/>
                <w:rFonts w:ascii="Trebuchet MS" w:hAnsi="Trebuchet MS"/>
                <w:b/>
                <w:noProof/>
                <w:sz w:val="24"/>
                <w:szCs w:val="24"/>
              </w:rPr>
              <w:t>Solicitantul trebuie să se încadreze î</w:t>
            </w:r>
            <w:r w:rsidRPr="001D1442">
              <w:rPr>
                <w:rStyle w:val="tal1"/>
                <w:rFonts w:ascii="Trebuchet MS" w:hAnsi="Trebuchet MS"/>
                <w:b/>
                <w:noProof/>
                <w:sz w:val="24"/>
                <w:szCs w:val="24"/>
              </w:rPr>
              <w:t>n cat</w:t>
            </w:r>
            <w:r w:rsidR="004D57AD" w:rsidRPr="001D1442">
              <w:rPr>
                <w:rStyle w:val="tal1"/>
                <w:rFonts w:ascii="Trebuchet MS" w:hAnsi="Trebuchet MS"/>
                <w:b/>
                <w:noProof/>
                <w:sz w:val="24"/>
                <w:szCs w:val="24"/>
              </w:rPr>
              <w:t>egoria beneficiarilor eligibili</w:t>
            </w:r>
          </w:p>
        </w:tc>
        <w:tc>
          <w:tcPr>
            <w:tcW w:w="492" w:type="dxa"/>
          </w:tcPr>
          <w:p w14:paraId="717239A9" w14:textId="08E3665D" w:rsidR="00B3049A" w:rsidRPr="007429D0" w:rsidRDefault="00000000" w:rsidP="00D432BE">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998761391"/>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tcPr>
          <w:p w14:paraId="461AFEA2" w14:textId="3B73082E" w:rsidR="00B3049A" w:rsidRPr="007429D0" w:rsidRDefault="00000000" w:rsidP="00D432BE">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698733651"/>
                <w14:checkbox>
                  <w14:checked w14:val="0"/>
                  <w14:checkedState w14:val="2612" w14:font="MS Gothic"/>
                  <w14:uncheckedState w14:val="2610" w14:font="MS Gothic"/>
                </w14:checkbox>
              </w:sdtPr>
              <w:sdtContent>
                <w:r w:rsidR="00DA79EC">
                  <w:rPr>
                    <w:rFonts w:ascii="MS Gothic" w:eastAsia="MS Gothic" w:hAnsi="MS Gothic" w:hint="eastAsia"/>
                    <w:bCs/>
                    <w:sz w:val="24"/>
                    <w:szCs w:val="24"/>
                    <w:lang w:eastAsia="fr-FR"/>
                  </w:rPr>
                  <w:t>☐</w:t>
                </w:r>
              </w:sdtContent>
            </w:sdt>
          </w:p>
        </w:tc>
        <w:tc>
          <w:tcPr>
            <w:tcW w:w="777" w:type="dxa"/>
            <w:shd w:val="clear" w:color="auto" w:fill="D9D9D9" w:themeFill="background1" w:themeFillShade="D9"/>
          </w:tcPr>
          <w:p w14:paraId="14A7589B" w14:textId="77777777" w:rsidR="00B3049A" w:rsidRPr="007429D0" w:rsidRDefault="00B3049A" w:rsidP="00D432BE">
            <w:pPr>
              <w:tabs>
                <w:tab w:val="left" w:pos="0"/>
                <w:tab w:val="left" w:pos="990"/>
              </w:tabs>
              <w:ind w:right="-563"/>
              <w:jc w:val="both"/>
              <w:rPr>
                <w:rStyle w:val="tal1"/>
                <w:rFonts w:ascii="Trebuchet MS" w:hAnsi="Trebuchet MS"/>
                <w:b/>
                <w:noProof/>
                <w:sz w:val="24"/>
                <w:szCs w:val="24"/>
              </w:rPr>
            </w:pPr>
          </w:p>
        </w:tc>
      </w:tr>
      <w:tr w:rsidR="00C108DC" w:rsidRPr="007429D0" w14:paraId="39A012B2" w14:textId="77777777" w:rsidTr="00BF4EF1">
        <w:trPr>
          <w:trHeight w:val="847"/>
        </w:trPr>
        <w:tc>
          <w:tcPr>
            <w:tcW w:w="7448" w:type="dxa"/>
          </w:tcPr>
          <w:p w14:paraId="3B6E1767" w14:textId="1C98B92D" w:rsidR="00C108DC" w:rsidRPr="00E57A7C" w:rsidRDefault="00C108DC" w:rsidP="00C108DC">
            <w:pPr>
              <w:jc w:val="both"/>
              <w:rPr>
                <w:rFonts w:ascii="Trebuchet MS" w:hAnsi="Trebuchet MS"/>
                <w:b/>
                <w:sz w:val="24"/>
                <w:szCs w:val="24"/>
              </w:rPr>
            </w:pPr>
            <w:r w:rsidRPr="00E57A7C">
              <w:rPr>
                <w:rFonts w:ascii="Trebuchet MS" w:hAnsi="Trebuchet MS"/>
                <w:b/>
                <w:sz w:val="24"/>
                <w:szCs w:val="24"/>
              </w:rPr>
              <w:t xml:space="preserve">EG2 Solicitantul trebuie să se angajeze </w:t>
            </w:r>
            <w:r w:rsidR="007205C1" w:rsidRPr="00E57A7C">
              <w:rPr>
                <w:rFonts w:ascii="Trebuchet MS" w:hAnsi="Trebuchet MS"/>
                <w:b/>
                <w:sz w:val="24"/>
                <w:szCs w:val="24"/>
              </w:rPr>
              <w:t>că va asigura mentenanța investiției pe o perioadă de minimum 5 ani de la data ultimei plăţi</w:t>
            </w:r>
          </w:p>
        </w:tc>
        <w:tc>
          <w:tcPr>
            <w:tcW w:w="492" w:type="dxa"/>
          </w:tcPr>
          <w:p w14:paraId="09849F04" w14:textId="6A350280"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562091021"/>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tcPr>
          <w:p w14:paraId="3FD512B4" w14:textId="77777777"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92983580"/>
                <w14:checkbox>
                  <w14:checked w14:val="0"/>
                  <w14:checkedState w14:val="2612" w14:font="MS Gothic"/>
                  <w14:uncheckedState w14:val="2610" w14:font="MS Gothic"/>
                </w14:checkbox>
              </w:sdtPr>
              <w:sdtContent>
                <w:r w:rsidR="00C108DC" w:rsidRPr="007429D0">
                  <w:rPr>
                    <w:rFonts w:ascii="Segoe UI Symbol" w:eastAsia="MS Gothic" w:hAnsi="Segoe UI Symbol" w:cs="Segoe UI Symbol"/>
                    <w:bCs/>
                    <w:sz w:val="24"/>
                    <w:szCs w:val="24"/>
                    <w:lang w:eastAsia="fr-FR"/>
                  </w:rPr>
                  <w:t>☐</w:t>
                </w:r>
              </w:sdtContent>
            </w:sdt>
          </w:p>
        </w:tc>
        <w:tc>
          <w:tcPr>
            <w:tcW w:w="777" w:type="dxa"/>
            <w:shd w:val="clear" w:color="auto" w:fill="D9D9D9" w:themeFill="background1" w:themeFillShade="D9"/>
          </w:tcPr>
          <w:p w14:paraId="6C3B4A58"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E276D" w:rsidRPr="007429D0" w14:paraId="51DA9AD3" w14:textId="77777777" w:rsidTr="00BF4EF1">
        <w:trPr>
          <w:trHeight w:val="641"/>
        </w:trPr>
        <w:tc>
          <w:tcPr>
            <w:tcW w:w="7448" w:type="dxa"/>
          </w:tcPr>
          <w:p w14:paraId="4CFA12E6" w14:textId="77777777" w:rsidR="00CE276D" w:rsidRPr="00E57A7C" w:rsidRDefault="00CE276D" w:rsidP="00CE276D">
            <w:pPr>
              <w:jc w:val="both"/>
              <w:rPr>
                <w:rFonts w:ascii="Trebuchet MS" w:hAnsi="Trebuchet MS"/>
                <w:b/>
                <w:sz w:val="24"/>
                <w:szCs w:val="24"/>
              </w:rPr>
            </w:pPr>
            <w:r w:rsidRPr="00E57A7C">
              <w:rPr>
                <w:rFonts w:ascii="Trebuchet MS" w:hAnsi="Trebuchet MS"/>
                <w:b/>
                <w:sz w:val="24"/>
                <w:szCs w:val="24"/>
              </w:rPr>
              <w:t>EG</w:t>
            </w:r>
            <w:r w:rsidR="00C108DC" w:rsidRPr="00E57A7C">
              <w:rPr>
                <w:rFonts w:ascii="Trebuchet MS" w:hAnsi="Trebuchet MS"/>
                <w:b/>
                <w:sz w:val="24"/>
                <w:szCs w:val="24"/>
              </w:rPr>
              <w:t>3</w:t>
            </w:r>
            <w:r w:rsidRPr="00E57A7C">
              <w:rPr>
                <w:rFonts w:ascii="Trebuchet MS" w:hAnsi="Trebuchet MS"/>
                <w:b/>
                <w:sz w:val="24"/>
                <w:szCs w:val="24"/>
              </w:rPr>
              <w:t xml:space="preserve"> </w:t>
            </w:r>
            <w:r w:rsidR="00D41003" w:rsidRPr="00E57A7C">
              <w:rPr>
                <w:rFonts w:ascii="Trebuchet MS" w:hAnsi="Trebuchet MS"/>
                <w:b/>
                <w:sz w:val="24"/>
                <w:szCs w:val="24"/>
              </w:rPr>
              <w:t>Investitia trebuie sa fie in corelare cu strategia de dezvoltara locala;</w:t>
            </w:r>
          </w:p>
        </w:tc>
        <w:tc>
          <w:tcPr>
            <w:tcW w:w="492" w:type="dxa"/>
          </w:tcPr>
          <w:p w14:paraId="30B3F266" w14:textId="00C07C43" w:rsidR="00CE276D" w:rsidRPr="007429D0" w:rsidRDefault="00000000" w:rsidP="00CE276D">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28069371"/>
                <w14:checkbox>
                  <w14:checked w14:val="0"/>
                  <w14:checkedState w14:val="2612" w14:font="MS Gothic"/>
                  <w14:uncheckedState w14:val="2610" w14:font="MS Gothic"/>
                </w14:checkbox>
              </w:sdtPr>
              <w:sdtContent>
                <w:r w:rsidR="00DA79EC">
                  <w:rPr>
                    <w:rFonts w:ascii="MS Gothic" w:eastAsia="MS Gothic" w:hAnsi="MS Gothic" w:hint="eastAsia"/>
                    <w:bCs/>
                    <w:sz w:val="24"/>
                    <w:szCs w:val="24"/>
                    <w:lang w:eastAsia="fr-FR"/>
                  </w:rPr>
                  <w:t>☐</w:t>
                </w:r>
              </w:sdtContent>
            </w:sdt>
          </w:p>
        </w:tc>
        <w:tc>
          <w:tcPr>
            <w:tcW w:w="773" w:type="dxa"/>
          </w:tcPr>
          <w:p w14:paraId="0266FBAA" w14:textId="77777777" w:rsidR="00CE276D" w:rsidRPr="007429D0" w:rsidRDefault="00000000" w:rsidP="00CE276D">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52910392"/>
                <w14:checkbox>
                  <w14:checked w14:val="0"/>
                  <w14:checkedState w14:val="2612" w14:font="MS Gothic"/>
                  <w14:uncheckedState w14:val="2610" w14:font="MS Gothic"/>
                </w14:checkbox>
              </w:sdtPr>
              <w:sdtContent>
                <w:r w:rsidR="00CE276D" w:rsidRPr="007429D0">
                  <w:rPr>
                    <w:rFonts w:ascii="Segoe UI Symbol" w:eastAsia="MS Gothic" w:hAnsi="Segoe UI Symbol" w:cs="Segoe UI Symbol"/>
                    <w:bCs/>
                    <w:sz w:val="24"/>
                    <w:szCs w:val="24"/>
                    <w:lang w:eastAsia="fr-FR"/>
                  </w:rPr>
                  <w:t>☐</w:t>
                </w:r>
              </w:sdtContent>
            </w:sdt>
          </w:p>
        </w:tc>
        <w:tc>
          <w:tcPr>
            <w:tcW w:w="777" w:type="dxa"/>
            <w:shd w:val="clear" w:color="auto" w:fill="D9D9D9" w:themeFill="background1" w:themeFillShade="D9"/>
          </w:tcPr>
          <w:p w14:paraId="43D15C9C"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E276D" w:rsidRPr="007429D0" w14:paraId="7BABD128" w14:textId="77777777" w:rsidTr="00BF4EF1">
        <w:trPr>
          <w:trHeight w:val="698"/>
        </w:trPr>
        <w:tc>
          <w:tcPr>
            <w:tcW w:w="7448" w:type="dxa"/>
          </w:tcPr>
          <w:p w14:paraId="4A726C70" w14:textId="77777777" w:rsidR="00CE276D" w:rsidRPr="00E57A7C" w:rsidRDefault="00CE276D" w:rsidP="00CE276D">
            <w:pPr>
              <w:jc w:val="both"/>
              <w:rPr>
                <w:rFonts w:ascii="Trebuchet MS" w:hAnsi="Trebuchet MS"/>
                <w:b/>
                <w:sz w:val="24"/>
                <w:szCs w:val="24"/>
              </w:rPr>
            </w:pPr>
            <w:r w:rsidRPr="00E57A7C">
              <w:rPr>
                <w:rFonts w:ascii="Trebuchet MS" w:hAnsi="Trebuchet MS"/>
                <w:b/>
                <w:sz w:val="24"/>
                <w:szCs w:val="24"/>
              </w:rPr>
              <w:lastRenderedPageBreak/>
              <w:t>EG</w:t>
            </w:r>
            <w:r w:rsidR="00C108DC" w:rsidRPr="00E57A7C">
              <w:rPr>
                <w:rFonts w:ascii="Trebuchet MS" w:hAnsi="Trebuchet MS"/>
                <w:b/>
                <w:sz w:val="24"/>
                <w:szCs w:val="24"/>
              </w:rPr>
              <w:t>4</w:t>
            </w:r>
            <w:r w:rsidRPr="00E57A7C">
              <w:rPr>
                <w:rFonts w:ascii="Trebuchet MS" w:hAnsi="Trebuchet MS"/>
                <w:b/>
                <w:sz w:val="24"/>
                <w:szCs w:val="24"/>
              </w:rPr>
              <w:t xml:space="preserve"> </w:t>
            </w:r>
            <w:r w:rsidR="00D41003" w:rsidRPr="00E57A7C">
              <w:rPr>
                <w:rFonts w:ascii="Trebuchet MS" w:hAnsi="Trebuchet MS"/>
                <w:b/>
                <w:sz w:val="24"/>
                <w:szCs w:val="24"/>
              </w:rPr>
              <w:t>Investitia sa se realizeze in teritoriul GAL si sa deserveasca unul sau mai multe UAT-uri din teritoriu</w:t>
            </w:r>
          </w:p>
        </w:tc>
        <w:tc>
          <w:tcPr>
            <w:tcW w:w="492" w:type="dxa"/>
          </w:tcPr>
          <w:p w14:paraId="22B6F216" w14:textId="0EADC663" w:rsidR="00CE276D" w:rsidRPr="007429D0" w:rsidRDefault="00000000" w:rsidP="00CE276D">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76542517"/>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tcPr>
          <w:p w14:paraId="5F71F0F6" w14:textId="77777777" w:rsidR="00CE276D" w:rsidRPr="007429D0" w:rsidRDefault="00000000" w:rsidP="00CE276D">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828739350"/>
                <w14:checkbox>
                  <w14:checked w14:val="0"/>
                  <w14:checkedState w14:val="2612" w14:font="MS Gothic"/>
                  <w14:uncheckedState w14:val="2610" w14:font="MS Gothic"/>
                </w14:checkbox>
              </w:sdtPr>
              <w:sdtContent>
                <w:r w:rsidR="00CE276D" w:rsidRPr="007429D0">
                  <w:rPr>
                    <w:rFonts w:ascii="Segoe UI Symbol" w:eastAsia="MS Gothic" w:hAnsi="Segoe UI Symbol" w:cs="Segoe UI Symbol"/>
                    <w:bCs/>
                    <w:sz w:val="24"/>
                    <w:szCs w:val="24"/>
                    <w:lang w:eastAsia="fr-FR"/>
                  </w:rPr>
                  <w:t>☐</w:t>
                </w:r>
              </w:sdtContent>
            </w:sdt>
          </w:p>
        </w:tc>
        <w:tc>
          <w:tcPr>
            <w:tcW w:w="777" w:type="dxa"/>
            <w:shd w:val="clear" w:color="auto" w:fill="D9D9D9" w:themeFill="background1" w:themeFillShade="D9"/>
          </w:tcPr>
          <w:p w14:paraId="3135E556"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108DC" w:rsidRPr="007429D0" w14:paraId="1B73E890" w14:textId="77777777" w:rsidTr="00BF4EF1">
        <w:trPr>
          <w:trHeight w:val="600"/>
        </w:trPr>
        <w:tc>
          <w:tcPr>
            <w:tcW w:w="7448" w:type="dxa"/>
          </w:tcPr>
          <w:p w14:paraId="0983DF39" w14:textId="77777777" w:rsidR="00C108DC" w:rsidRPr="00E57A7C" w:rsidRDefault="00C108DC" w:rsidP="00C108DC">
            <w:pPr>
              <w:jc w:val="both"/>
              <w:rPr>
                <w:rFonts w:ascii="Trebuchet MS" w:hAnsi="Trebuchet MS"/>
                <w:b/>
                <w:sz w:val="24"/>
                <w:szCs w:val="24"/>
              </w:rPr>
            </w:pPr>
            <w:r w:rsidRPr="00E57A7C">
              <w:rPr>
                <w:rFonts w:ascii="Trebuchet MS" w:hAnsi="Trebuchet MS"/>
                <w:b/>
                <w:sz w:val="24"/>
                <w:szCs w:val="24"/>
              </w:rPr>
              <w:t xml:space="preserve">EG5 </w:t>
            </w:r>
            <w:r w:rsidR="001868C0" w:rsidRPr="00E57A7C">
              <w:rPr>
                <w:rFonts w:ascii="Trebuchet MS" w:hAnsi="Trebuchet MS"/>
                <w:b/>
                <w:sz w:val="24"/>
                <w:szCs w:val="24"/>
              </w:rPr>
              <w:t>Solicitantul trebuie să se angajeze că va asigura sustenabilitatea proiectului depus în cadrul măsurii din surse proprii sau din alte surse de finanțare, precum accesarea Axei 5, Obiectivul specific 5.2. din cadrul Programului Operațional Capital Uman 2014-2020</w:t>
            </w:r>
          </w:p>
        </w:tc>
        <w:tc>
          <w:tcPr>
            <w:tcW w:w="492" w:type="dxa"/>
          </w:tcPr>
          <w:p w14:paraId="23175291" w14:textId="3BA08E4B"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54085879"/>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tcPr>
          <w:p w14:paraId="50C75BBE" w14:textId="77777777"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70581255"/>
                <w14:checkbox>
                  <w14:checked w14:val="0"/>
                  <w14:checkedState w14:val="2612" w14:font="MS Gothic"/>
                  <w14:uncheckedState w14:val="2610" w14:font="MS Gothic"/>
                </w14:checkbox>
              </w:sdtPr>
              <w:sdtContent>
                <w:r w:rsidR="00C108DC" w:rsidRPr="007429D0">
                  <w:rPr>
                    <w:rFonts w:ascii="Segoe UI Symbol" w:eastAsia="MS Gothic" w:hAnsi="Segoe UI Symbol" w:cs="Segoe UI Symbol"/>
                    <w:bCs/>
                    <w:sz w:val="24"/>
                    <w:szCs w:val="24"/>
                    <w:lang w:eastAsia="fr-FR"/>
                  </w:rPr>
                  <w:t>☐</w:t>
                </w:r>
              </w:sdtContent>
            </w:sdt>
          </w:p>
        </w:tc>
        <w:tc>
          <w:tcPr>
            <w:tcW w:w="777" w:type="dxa"/>
            <w:shd w:val="clear" w:color="auto" w:fill="D9D9D9" w:themeFill="background1" w:themeFillShade="D9"/>
          </w:tcPr>
          <w:p w14:paraId="0B17646A"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108DC" w:rsidRPr="007429D0" w14:paraId="0D31AC15" w14:textId="77777777" w:rsidTr="00BF4EF1">
        <w:trPr>
          <w:trHeight w:val="794"/>
        </w:trPr>
        <w:tc>
          <w:tcPr>
            <w:tcW w:w="7448" w:type="dxa"/>
          </w:tcPr>
          <w:p w14:paraId="48AD9CAD" w14:textId="77777777" w:rsidR="00C108DC" w:rsidRPr="00E57A7C" w:rsidRDefault="00C108DC" w:rsidP="00C108DC">
            <w:pPr>
              <w:tabs>
                <w:tab w:val="left" w:pos="0"/>
                <w:tab w:val="left" w:pos="990"/>
              </w:tabs>
              <w:jc w:val="both"/>
              <w:rPr>
                <w:rStyle w:val="tal1"/>
                <w:rFonts w:ascii="Trebuchet MS" w:hAnsi="Trebuchet MS"/>
                <w:b/>
                <w:noProof/>
                <w:sz w:val="24"/>
                <w:szCs w:val="24"/>
              </w:rPr>
            </w:pPr>
            <w:r w:rsidRPr="00E57A7C">
              <w:rPr>
                <w:rStyle w:val="tal1"/>
                <w:rFonts w:ascii="Trebuchet MS" w:hAnsi="Trebuchet MS"/>
                <w:b/>
                <w:noProof/>
                <w:sz w:val="24"/>
                <w:szCs w:val="24"/>
              </w:rPr>
              <w:t xml:space="preserve">EG6 </w:t>
            </w:r>
            <w:r w:rsidR="001868C0" w:rsidRPr="00E57A7C">
              <w:rPr>
                <w:rStyle w:val="tal1"/>
                <w:rFonts w:ascii="Trebuchet MS" w:hAnsi="Trebuchet MS"/>
                <w:b/>
                <w:noProof/>
                <w:sz w:val="24"/>
                <w:szCs w:val="24"/>
              </w:rPr>
              <w:t>Proiectele vor asigura funcționarea prin operaționalizarea infrastructurii de către o entitate acreditată ca furnizor de servicii sociale, care trebuie dovedită la depunerea cererii de finanțare / semnarii contractului de finantare</w:t>
            </w:r>
          </w:p>
        </w:tc>
        <w:tc>
          <w:tcPr>
            <w:tcW w:w="492" w:type="dxa"/>
          </w:tcPr>
          <w:p w14:paraId="476073CF" w14:textId="197FB448"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451814800"/>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tcPr>
          <w:p w14:paraId="5A47B9AB" w14:textId="77777777"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97839292"/>
                <w14:checkbox>
                  <w14:checked w14:val="0"/>
                  <w14:checkedState w14:val="2612" w14:font="MS Gothic"/>
                  <w14:uncheckedState w14:val="2610" w14:font="MS Gothic"/>
                </w14:checkbox>
              </w:sdtPr>
              <w:sdtContent>
                <w:r w:rsidR="00C108DC" w:rsidRPr="007429D0">
                  <w:rPr>
                    <w:rFonts w:ascii="Segoe UI Symbol" w:eastAsia="MS Gothic" w:hAnsi="Segoe UI Symbol" w:cs="Segoe UI Symbol"/>
                    <w:bCs/>
                    <w:sz w:val="24"/>
                    <w:szCs w:val="24"/>
                    <w:lang w:eastAsia="fr-FR"/>
                  </w:rPr>
                  <w:t>☐</w:t>
                </w:r>
              </w:sdtContent>
            </w:sdt>
          </w:p>
        </w:tc>
        <w:tc>
          <w:tcPr>
            <w:tcW w:w="777" w:type="dxa"/>
            <w:shd w:val="clear" w:color="auto" w:fill="D9D9D9" w:themeFill="background1" w:themeFillShade="D9"/>
          </w:tcPr>
          <w:p w14:paraId="0CAABD6D"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108DC" w:rsidRPr="007429D0" w14:paraId="4F18DC14" w14:textId="77777777" w:rsidTr="00BF4EF1">
        <w:trPr>
          <w:trHeight w:val="416"/>
        </w:trPr>
        <w:tc>
          <w:tcPr>
            <w:tcW w:w="7448" w:type="dxa"/>
          </w:tcPr>
          <w:p w14:paraId="45A35EEC" w14:textId="0B3338B1" w:rsidR="00C108DC" w:rsidRPr="00637B98" w:rsidRDefault="00C108DC" w:rsidP="00C108DC">
            <w:pPr>
              <w:tabs>
                <w:tab w:val="left" w:pos="0"/>
                <w:tab w:val="left" w:pos="990"/>
              </w:tabs>
              <w:jc w:val="both"/>
              <w:rPr>
                <w:rStyle w:val="tal1"/>
                <w:rFonts w:ascii="Trebuchet MS" w:eastAsia="Calibri" w:hAnsi="Trebuchet MS" w:cs="Times New Roman"/>
                <w:b/>
                <w:noProof/>
                <w:sz w:val="24"/>
                <w:szCs w:val="24"/>
              </w:rPr>
            </w:pPr>
            <w:r w:rsidRPr="00E57A7C">
              <w:rPr>
                <w:rFonts w:ascii="Trebuchet MS" w:eastAsia="Calibri" w:hAnsi="Trebuchet MS" w:cs="Times New Roman"/>
                <w:b/>
                <w:noProof/>
                <w:sz w:val="24"/>
                <w:szCs w:val="24"/>
              </w:rPr>
              <w:t xml:space="preserve">EG7 </w:t>
            </w:r>
            <w:r w:rsidR="007205C1" w:rsidRPr="00E57A7C">
              <w:rPr>
                <w:rFonts w:ascii="Trebuchet MS" w:eastAsia="Calibri" w:hAnsi="Trebuchet MS" w:cs="Times New Roman"/>
                <w:b/>
                <w:noProof/>
                <w:sz w:val="24"/>
                <w:szCs w:val="24"/>
              </w:rPr>
              <w:t>Investiția se încadrează în cel puțin una dintre acțiunile eli</w:t>
            </w:r>
            <w:r w:rsidR="007205C1" w:rsidRPr="00637B98">
              <w:rPr>
                <w:rFonts w:ascii="Trebuchet MS" w:eastAsia="Calibri" w:hAnsi="Trebuchet MS" w:cs="Times New Roman"/>
                <w:b/>
                <w:noProof/>
                <w:sz w:val="24"/>
                <w:szCs w:val="24"/>
              </w:rPr>
              <w:t>gibile din fișa măsurii din SDL</w:t>
            </w:r>
            <w:r w:rsidR="00637B98">
              <w:rPr>
                <w:rFonts w:ascii="Trebuchet MS" w:eastAsia="Calibri" w:hAnsi="Trebuchet MS" w:cs="Times New Roman"/>
                <w:b/>
                <w:noProof/>
                <w:sz w:val="24"/>
                <w:szCs w:val="24"/>
              </w:rPr>
              <w:t xml:space="preserve"> (se încadrează în tipul de sprijin prevăzut prin măsură)</w:t>
            </w:r>
            <w:r w:rsidR="001868C0" w:rsidRPr="00637B98">
              <w:rPr>
                <w:rFonts w:ascii="Trebuchet MS" w:eastAsia="Calibri" w:hAnsi="Trebuchet MS" w:cs="Times New Roman"/>
                <w:b/>
                <w:noProof/>
                <w:sz w:val="24"/>
                <w:szCs w:val="24"/>
              </w:rPr>
              <w:t>;</w:t>
            </w:r>
          </w:p>
        </w:tc>
        <w:tc>
          <w:tcPr>
            <w:tcW w:w="492" w:type="dxa"/>
            <w:shd w:val="clear" w:color="auto" w:fill="auto"/>
          </w:tcPr>
          <w:p w14:paraId="277D4D8A" w14:textId="5333EA3F"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60452881"/>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shd w:val="clear" w:color="auto" w:fill="auto"/>
          </w:tcPr>
          <w:p w14:paraId="0D147DC1" w14:textId="77777777"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451539045"/>
                <w14:checkbox>
                  <w14:checked w14:val="0"/>
                  <w14:checkedState w14:val="2612" w14:font="MS Gothic"/>
                  <w14:uncheckedState w14:val="2610" w14:font="MS Gothic"/>
                </w14:checkbox>
              </w:sdtPr>
              <w:sdtContent>
                <w:r w:rsidR="00C108DC" w:rsidRPr="007429D0">
                  <w:rPr>
                    <w:rFonts w:ascii="Segoe UI Symbol" w:eastAsia="MS Gothic" w:hAnsi="Segoe UI Symbol" w:cs="Segoe UI Symbol"/>
                    <w:bCs/>
                    <w:sz w:val="24"/>
                    <w:szCs w:val="24"/>
                    <w:lang w:eastAsia="fr-FR"/>
                  </w:rPr>
                  <w:t>☐</w:t>
                </w:r>
              </w:sdtContent>
            </w:sdt>
          </w:p>
        </w:tc>
        <w:tc>
          <w:tcPr>
            <w:tcW w:w="777" w:type="dxa"/>
            <w:shd w:val="clear" w:color="auto" w:fill="auto"/>
          </w:tcPr>
          <w:p w14:paraId="662907B0" w14:textId="77777777" w:rsidR="00C108DC" w:rsidRPr="007429D0" w:rsidRDefault="00000000" w:rsidP="00C108DC">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9073308"/>
                <w14:checkbox>
                  <w14:checked w14:val="0"/>
                  <w14:checkedState w14:val="2612" w14:font="MS Gothic"/>
                  <w14:uncheckedState w14:val="2610" w14:font="MS Gothic"/>
                </w14:checkbox>
              </w:sdtPr>
              <w:sdtContent>
                <w:r w:rsidR="00C108DC" w:rsidRPr="007429D0">
                  <w:rPr>
                    <w:rFonts w:ascii="Segoe UI Symbol" w:eastAsia="MS Gothic" w:hAnsi="Segoe UI Symbol" w:cs="Segoe UI Symbol"/>
                    <w:bCs/>
                    <w:sz w:val="24"/>
                    <w:szCs w:val="24"/>
                    <w:lang w:eastAsia="fr-FR"/>
                  </w:rPr>
                  <w:t>☐</w:t>
                </w:r>
              </w:sdtContent>
            </w:sdt>
          </w:p>
        </w:tc>
      </w:tr>
      <w:tr w:rsidR="006D3C70" w:rsidRPr="006D3C70" w14:paraId="02498D24" w14:textId="77777777" w:rsidTr="00BF4EF1">
        <w:trPr>
          <w:trHeight w:val="717"/>
        </w:trPr>
        <w:tc>
          <w:tcPr>
            <w:tcW w:w="7448" w:type="dxa"/>
          </w:tcPr>
          <w:p w14:paraId="07BFCFC0" w14:textId="77777777" w:rsidR="006D3C70" w:rsidRPr="00182438" w:rsidRDefault="006D3C70" w:rsidP="00501875">
            <w:pPr>
              <w:jc w:val="both"/>
              <w:rPr>
                <w:rFonts w:ascii="Trebuchet MS" w:hAnsi="Trebuchet MS"/>
                <w:b/>
                <w:bCs/>
                <w:sz w:val="28"/>
                <w:szCs w:val="28"/>
              </w:rPr>
            </w:pPr>
            <w:bookmarkStart w:id="1" w:name="_Hlk124234307"/>
            <w:r w:rsidRPr="00E57A7C">
              <w:rPr>
                <w:rFonts w:ascii="Trebuchet MS" w:hAnsi="Trebuchet MS"/>
                <w:b/>
                <w:bCs/>
                <w:sz w:val="24"/>
                <w:szCs w:val="24"/>
              </w:rPr>
              <w:t xml:space="preserve">EG8 Investiția trebuie să demonstreze necesitatea, oportunitatea și potențialul economic al acesteia </w:t>
            </w:r>
            <w:bookmarkEnd w:id="1"/>
          </w:p>
        </w:tc>
        <w:tc>
          <w:tcPr>
            <w:tcW w:w="492" w:type="dxa"/>
            <w:shd w:val="clear" w:color="auto" w:fill="auto"/>
          </w:tcPr>
          <w:p w14:paraId="64919C1D" w14:textId="0364C743" w:rsidR="006D3C70" w:rsidRPr="006D3C70" w:rsidRDefault="00000000" w:rsidP="006D3C70">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518545500"/>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shd w:val="clear" w:color="auto" w:fill="auto"/>
          </w:tcPr>
          <w:p w14:paraId="411EFA8C" w14:textId="77777777" w:rsidR="006D3C70" w:rsidRPr="006D3C70" w:rsidRDefault="00000000" w:rsidP="006D3C70">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501338722"/>
                <w14:checkbox>
                  <w14:checked w14:val="0"/>
                  <w14:checkedState w14:val="2612" w14:font="MS Gothic"/>
                  <w14:uncheckedState w14:val="2610" w14:font="MS Gothic"/>
                </w14:checkbox>
              </w:sdtPr>
              <w:sdtContent>
                <w:r w:rsidR="006D3C70" w:rsidRPr="006D3C70">
                  <w:rPr>
                    <w:rFonts w:ascii="Segoe UI Symbol" w:eastAsia="MS Gothic" w:hAnsi="Segoe UI Symbol" w:cs="Segoe UI Symbol"/>
                    <w:bCs/>
                    <w:sz w:val="24"/>
                    <w:szCs w:val="24"/>
                    <w:lang w:eastAsia="fr-FR"/>
                  </w:rPr>
                  <w:t>☐</w:t>
                </w:r>
              </w:sdtContent>
            </w:sdt>
          </w:p>
        </w:tc>
        <w:tc>
          <w:tcPr>
            <w:tcW w:w="777" w:type="dxa"/>
            <w:shd w:val="clear" w:color="auto" w:fill="auto"/>
          </w:tcPr>
          <w:p w14:paraId="5C7EA9EB" w14:textId="77777777" w:rsidR="006D3C70" w:rsidRPr="006D3C70" w:rsidRDefault="00000000" w:rsidP="006D3C70">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350797319"/>
                <w14:checkbox>
                  <w14:checked w14:val="0"/>
                  <w14:checkedState w14:val="2612" w14:font="MS Gothic"/>
                  <w14:uncheckedState w14:val="2610" w14:font="MS Gothic"/>
                </w14:checkbox>
              </w:sdtPr>
              <w:sdtContent>
                <w:r w:rsidR="006D3C70" w:rsidRPr="006D3C70">
                  <w:rPr>
                    <w:rFonts w:ascii="Segoe UI Symbol" w:eastAsia="MS Gothic" w:hAnsi="Segoe UI Symbol" w:cs="Segoe UI Symbol"/>
                    <w:bCs/>
                    <w:sz w:val="24"/>
                    <w:szCs w:val="24"/>
                    <w:lang w:eastAsia="fr-FR"/>
                  </w:rPr>
                  <w:t>☐</w:t>
                </w:r>
              </w:sdtContent>
            </w:sdt>
          </w:p>
        </w:tc>
      </w:tr>
      <w:tr w:rsidR="000E23ED" w:rsidRPr="006D3C70" w14:paraId="599AEB7C" w14:textId="77777777" w:rsidTr="00BF4EF1">
        <w:trPr>
          <w:trHeight w:val="717"/>
        </w:trPr>
        <w:tc>
          <w:tcPr>
            <w:tcW w:w="7448" w:type="dxa"/>
          </w:tcPr>
          <w:p w14:paraId="2E0992D0" w14:textId="52A35C08" w:rsidR="000E23ED" w:rsidRPr="00637B98" w:rsidRDefault="000E23ED" w:rsidP="00501875">
            <w:pPr>
              <w:jc w:val="both"/>
              <w:rPr>
                <w:rFonts w:ascii="Trebuchet MS" w:hAnsi="Trebuchet MS"/>
                <w:b/>
                <w:bCs/>
                <w:sz w:val="24"/>
                <w:szCs w:val="24"/>
              </w:rPr>
            </w:pPr>
            <w:r w:rsidRPr="00E57A7C">
              <w:rPr>
                <w:rFonts w:ascii="Trebuchet MS" w:hAnsi="Trebuchet MS"/>
                <w:b/>
                <w:sz w:val="24"/>
              </w:rPr>
              <w:t>EG9 Solicitantul investiţiilor trebuie să facă dovada proprietății terenului</w:t>
            </w:r>
            <w:r w:rsidRPr="00637B98">
              <w:rPr>
                <w:rFonts w:ascii="Trebuchet MS" w:hAnsi="Trebuchet MS"/>
                <w:b/>
                <w:sz w:val="24"/>
              </w:rPr>
              <w:t>/ administrării în cazul domeniului public al statului</w:t>
            </w:r>
          </w:p>
        </w:tc>
        <w:tc>
          <w:tcPr>
            <w:tcW w:w="492" w:type="dxa"/>
            <w:shd w:val="clear" w:color="auto" w:fill="auto"/>
          </w:tcPr>
          <w:p w14:paraId="4051FBC5" w14:textId="0E066AC0"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816302768"/>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shd w:val="clear" w:color="auto" w:fill="auto"/>
          </w:tcPr>
          <w:p w14:paraId="243495FA" w14:textId="2CD482FD"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1863404220"/>
                <w14:checkbox>
                  <w14:checked w14:val="0"/>
                  <w14:checkedState w14:val="2612" w14:font="MS Gothic"/>
                  <w14:uncheckedState w14:val="2610" w14:font="MS Gothic"/>
                </w14:checkbox>
              </w:sdtPr>
              <w:sdtContent>
                <w:r w:rsidR="000E23ED" w:rsidRPr="006D3C70">
                  <w:rPr>
                    <w:rFonts w:ascii="Segoe UI Symbol" w:eastAsia="MS Gothic" w:hAnsi="Segoe UI Symbol" w:cs="Segoe UI Symbol"/>
                    <w:bCs/>
                    <w:sz w:val="24"/>
                    <w:szCs w:val="24"/>
                    <w:lang w:eastAsia="fr-FR"/>
                  </w:rPr>
                  <w:t>☐</w:t>
                </w:r>
              </w:sdtContent>
            </w:sdt>
          </w:p>
        </w:tc>
        <w:tc>
          <w:tcPr>
            <w:tcW w:w="777" w:type="dxa"/>
            <w:shd w:val="clear" w:color="auto" w:fill="auto"/>
          </w:tcPr>
          <w:p w14:paraId="106A5065" w14:textId="7DB516A4"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547213464"/>
                <w14:checkbox>
                  <w14:checked w14:val="0"/>
                  <w14:checkedState w14:val="2612" w14:font="MS Gothic"/>
                  <w14:uncheckedState w14:val="2610" w14:font="MS Gothic"/>
                </w14:checkbox>
              </w:sdtPr>
              <w:sdtContent>
                <w:r w:rsidR="000E23ED" w:rsidRPr="006D3C70">
                  <w:rPr>
                    <w:rFonts w:ascii="Segoe UI Symbol" w:eastAsia="MS Gothic" w:hAnsi="Segoe UI Symbol" w:cs="Segoe UI Symbol"/>
                    <w:bCs/>
                    <w:sz w:val="24"/>
                    <w:szCs w:val="24"/>
                    <w:lang w:eastAsia="fr-FR"/>
                  </w:rPr>
                  <w:t>☐</w:t>
                </w:r>
              </w:sdtContent>
            </w:sdt>
          </w:p>
        </w:tc>
      </w:tr>
      <w:tr w:rsidR="000E23ED" w:rsidRPr="006D3C70" w14:paraId="2A86E045" w14:textId="77777777" w:rsidTr="00BF4EF1">
        <w:trPr>
          <w:trHeight w:val="717"/>
        </w:trPr>
        <w:tc>
          <w:tcPr>
            <w:tcW w:w="7448" w:type="dxa"/>
          </w:tcPr>
          <w:p w14:paraId="55C1119A" w14:textId="77777777" w:rsidR="000E23ED" w:rsidRDefault="000E23ED" w:rsidP="00501875">
            <w:pPr>
              <w:jc w:val="both"/>
              <w:rPr>
                <w:rFonts w:ascii="Trebuchet MS" w:hAnsi="Trebuchet MS"/>
                <w:b/>
                <w:sz w:val="24"/>
              </w:rPr>
            </w:pPr>
            <w:r w:rsidRPr="000E23ED">
              <w:rPr>
                <w:rFonts w:ascii="Trebuchet MS" w:hAnsi="Trebuchet MS"/>
                <w:b/>
                <w:sz w:val="24"/>
              </w:rPr>
              <w:t>EG</w:t>
            </w:r>
            <w:r>
              <w:rPr>
                <w:rFonts w:ascii="Trebuchet MS" w:hAnsi="Trebuchet MS"/>
                <w:b/>
                <w:sz w:val="24"/>
              </w:rPr>
              <w:t xml:space="preserve">10 </w:t>
            </w:r>
            <w:r w:rsidRPr="000E23ED">
              <w:rPr>
                <w:rFonts w:ascii="Trebuchet MS" w:hAnsi="Trebuchet MS"/>
                <w:b/>
                <w:sz w:val="24"/>
              </w:rPr>
              <w:t>Investiția trebuie să respecte Planul Urbanistic General în vigoare</w:t>
            </w:r>
          </w:p>
          <w:p w14:paraId="7E88EEFD" w14:textId="593046B3" w:rsidR="000E23ED" w:rsidRPr="000E23ED" w:rsidRDefault="000E23ED" w:rsidP="00501875">
            <w:pPr>
              <w:jc w:val="both"/>
              <w:rPr>
                <w:rFonts w:ascii="Trebuchet MS" w:hAnsi="Trebuchet MS"/>
                <w:b/>
                <w:sz w:val="24"/>
              </w:rPr>
            </w:pPr>
            <w:r w:rsidRPr="002D2CD1">
              <w:rPr>
                <w:i/>
                <w:sz w:val="24"/>
              </w:rPr>
              <w:t xml:space="preserve">(doar pentru proiectele care prevăd investiții </w:t>
            </w:r>
            <w:r>
              <w:rPr>
                <w:i/>
                <w:sz w:val="24"/>
              </w:rPr>
              <w:t>pentru care se prezintă certificatul de urbanism)</w:t>
            </w:r>
          </w:p>
        </w:tc>
        <w:tc>
          <w:tcPr>
            <w:tcW w:w="492" w:type="dxa"/>
            <w:shd w:val="clear" w:color="auto" w:fill="auto"/>
          </w:tcPr>
          <w:p w14:paraId="66455B04" w14:textId="322B9F6A"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1316220834"/>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3" w:type="dxa"/>
            <w:shd w:val="clear" w:color="auto" w:fill="auto"/>
          </w:tcPr>
          <w:p w14:paraId="0DC19314" w14:textId="04DCB3ED"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1658920320"/>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c>
          <w:tcPr>
            <w:tcW w:w="777" w:type="dxa"/>
            <w:shd w:val="clear" w:color="auto" w:fill="auto"/>
          </w:tcPr>
          <w:p w14:paraId="56342BF3" w14:textId="27EDDFFB" w:rsidR="000E23ED" w:rsidRDefault="00000000" w:rsidP="006D3C70">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4"/>
                  <w:szCs w:val="24"/>
                  <w:lang w:eastAsia="fr-FR"/>
                </w:rPr>
                <w:id w:val="1138681776"/>
                <w14:checkbox>
                  <w14:checked w14:val="0"/>
                  <w14:checkedState w14:val="2612" w14:font="MS Gothic"/>
                  <w14:uncheckedState w14:val="2610" w14:font="MS Gothic"/>
                </w14:checkbox>
              </w:sdtPr>
              <w:sdtContent>
                <w:r w:rsidR="000E23ED">
                  <w:rPr>
                    <w:rFonts w:ascii="MS Gothic" w:eastAsia="MS Gothic" w:hAnsi="MS Gothic" w:hint="eastAsia"/>
                    <w:bCs/>
                    <w:sz w:val="24"/>
                    <w:szCs w:val="24"/>
                    <w:lang w:eastAsia="fr-FR"/>
                  </w:rPr>
                  <w:t>☐</w:t>
                </w:r>
              </w:sdtContent>
            </w:sdt>
          </w:p>
        </w:tc>
      </w:tr>
    </w:tbl>
    <w:p w14:paraId="5AB85FB7" w14:textId="77777777" w:rsidR="00B3049A" w:rsidRPr="007429D0" w:rsidRDefault="00B3049A" w:rsidP="00D432BE">
      <w:pPr>
        <w:tabs>
          <w:tab w:val="left" w:pos="0"/>
          <w:tab w:val="left" w:pos="990"/>
        </w:tabs>
        <w:spacing w:after="0"/>
        <w:ind w:left="2" w:right="-563"/>
        <w:jc w:val="both"/>
        <w:rPr>
          <w:rStyle w:val="tal1"/>
          <w:rFonts w:ascii="Trebuchet MS" w:hAnsi="Trebuchet MS"/>
          <w:b/>
          <w:noProof/>
          <w:sz w:val="24"/>
          <w:szCs w:val="24"/>
        </w:rPr>
      </w:pPr>
    </w:p>
    <w:p w14:paraId="6E3CCDD1" w14:textId="77777777" w:rsidR="006F56DA" w:rsidRPr="007429D0" w:rsidRDefault="006F56D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ED7617" w:rsidRPr="007429D0" w14:paraId="4591E2AC" w14:textId="77777777" w:rsidTr="00C46393">
        <w:trPr>
          <w:trHeight w:val="324"/>
        </w:trPr>
        <w:tc>
          <w:tcPr>
            <w:tcW w:w="7338" w:type="dxa"/>
            <w:vMerge w:val="restart"/>
            <w:shd w:val="clear" w:color="auto" w:fill="D9D9D9" w:themeFill="background1" w:themeFillShade="D9"/>
            <w:vAlign w:val="center"/>
          </w:tcPr>
          <w:p w14:paraId="2DB0AFB5" w14:textId="77777777" w:rsidR="00ED7617" w:rsidRPr="00806E87" w:rsidRDefault="00ED7617" w:rsidP="00592A54">
            <w:pPr>
              <w:pStyle w:val="BodyText"/>
              <w:rPr>
                <w:rFonts w:ascii="Trebuchet MS" w:hAnsi="Trebuchet MS" w:cs="Times New Roman"/>
                <w:b/>
              </w:rPr>
            </w:pPr>
            <w:r w:rsidRPr="00806E87">
              <w:rPr>
                <w:rFonts w:ascii="Trebuchet MS" w:hAnsi="Trebuchet MS" w:cs="Times New Roman"/>
                <w:b/>
              </w:rPr>
              <w:t>3. Verificarea bugetului indicativ</w:t>
            </w:r>
          </w:p>
        </w:tc>
        <w:tc>
          <w:tcPr>
            <w:tcW w:w="2017" w:type="dxa"/>
            <w:gridSpan w:val="3"/>
            <w:vAlign w:val="center"/>
          </w:tcPr>
          <w:p w14:paraId="6E517211"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Verificarea efectuată</w:t>
            </w:r>
          </w:p>
        </w:tc>
      </w:tr>
      <w:tr w:rsidR="00ED7617" w:rsidRPr="007429D0" w14:paraId="2C4B8C6A" w14:textId="77777777" w:rsidTr="00C46393">
        <w:trPr>
          <w:trHeight w:val="360"/>
        </w:trPr>
        <w:tc>
          <w:tcPr>
            <w:tcW w:w="7338" w:type="dxa"/>
            <w:vMerge/>
            <w:shd w:val="clear" w:color="auto" w:fill="D9D9D9" w:themeFill="background1" w:themeFillShade="D9"/>
            <w:vAlign w:val="center"/>
          </w:tcPr>
          <w:p w14:paraId="08B1BAED" w14:textId="77777777" w:rsidR="00ED7617" w:rsidRPr="007429D0" w:rsidRDefault="00ED7617" w:rsidP="00592A54">
            <w:pPr>
              <w:pStyle w:val="BodyText"/>
              <w:rPr>
                <w:rFonts w:ascii="Trebuchet MS" w:hAnsi="Trebuchet MS" w:cs="Times New Roman"/>
              </w:rPr>
            </w:pPr>
          </w:p>
        </w:tc>
        <w:tc>
          <w:tcPr>
            <w:tcW w:w="525" w:type="dxa"/>
            <w:vAlign w:val="center"/>
          </w:tcPr>
          <w:p w14:paraId="255CD2CB"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750F6E2A"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6C0238D7"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 este cazul</w:t>
            </w:r>
          </w:p>
        </w:tc>
      </w:tr>
      <w:tr w:rsidR="001306DE" w:rsidRPr="007429D0" w14:paraId="0E419770" w14:textId="77777777" w:rsidTr="00C46393">
        <w:tc>
          <w:tcPr>
            <w:tcW w:w="7338" w:type="dxa"/>
            <w:vAlign w:val="center"/>
          </w:tcPr>
          <w:p w14:paraId="69567F2B"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3.1 Informaţiile furnizate în cadrul bugetului indicativ din cererea de finanţare sunt corecte şi sunt în conformitate cu devizul general şi devizele pe obiect precizate în Studiul de Fezabilitate / Documentația de Avizare a Lucrărilor de Intervenții</w:t>
            </w:r>
            <w:r w:rsidR="00592A54" w:rsidRPr="007429D0">
              <w:rPr>
                <w:rFonts w:ascii="Trebuchet MS" w:hAnsi="Trebuchet MS" w:cs="Times New Roman"/>
              </w:rPr>
              <w:t>/Memoriu justificativ</w:t>
            </w:r>
            <w:r w:rsidRPr="007429D0">
              <w:rPr>
                <w:rFonts w:ascii="Trebuchet MS" w:hAnsi="Trebuchet MS" w:cs="Times New Roman"/>
              </w:rPr>
              <w:t>?</w:t>
            </w:r>
          </w:p>
          <w:p w14:paraId="36598B75" w14:textId="77777777" w:rsidR="00592A54" w:rsidRPr="007429D0" w:rsidRDefault="00592A54" w:rsidP="00592A54">
            <w:pPr>
              <w:pStyle w:val="BodyText"/>
              <w:jc w:val="both"/>
              <w:rPr>
                <w:rFonts w:ascii="Trebuchet MS" w:hAnsi="Trebuchet MS" w:cs="Times New Roman"/>
              </w:rPr>
            </w:pPr>
          </w:p>
          <w:p w14:paraId="2447E47E" w14:textId="77777777" w:rsidR="006E32D2" w:rsidRPr="007429D0" w:rsidRDefault="006E32D2" w:rsidP="00592A54">
            <w:pPr>
              <w:pStyle w:val="BodyText"/>
              <w:jc w:val="both"/>
              <w:rPr>
                <w:rFonts w:ascii="Trebuchet MS" w:hAnsi="Trebuchet MS" w:cs="Times New Roman"/>
                <w:b/>
              </w:rPr>
            </w:pPr>
            <w:r w:rsidRPr="007429D0">
              <w:rPr>
                <w:rFonts w:ascii="Trebuchet MS" w:hAnsi="Trebuchet MS" w:cs="Times New Roman"/>
                <w:b/>
              </w:rPr>
              <w:t>Da cu diferenţe*</w:t>
            </w:r>
          </w:p>
          <w:p w14:paraId="75157935" w14:textId="77777777" w:rsidR="001306DE" w:rsidRPr="007429D0" w:rsidRDefault="006E32D2" w:rsidP="00592A54">
            <w:pPr>
              <w:pStyle w:val="BodyText"/>
              <w:jc w:val="both"/>
              <w:rPr>
                <w:rFonts w:ascii="Trebuchet MS" w:hAnsi="Trebuchet MS" w:cs="Times New Roman"/>
              </w:rPr>
            </w:pPr>
            <w:r w:rsidRPr="007429D0">
              <w:rPr>
                <w:rFonts w:ascii="Trebuchet MS" w:hAnsi="Trebuchet MS" w:cs="Times New Roman"/>
              </w:rPr>
              <w:t xml:space="preserve"> *Se completează în cazul în care expertul constată diferenţe faţă de bugetul prezentat de  solicitant în cererea de finanţare față de bugetele anexate proiectelor.</w:t>
            </w:r>
          </w:p>
        </w:tc>
        <w:tc>
          <w:tcPr>
            <w:tcW w:w="525" w:type="dxa"/>
            <w:vAlign w:val="center"/>
          </w:tcPr>
          <w:p w14:paraId="53D7D260" w14:textId="77777777" w:rsidR="00493A19" w:rsidRPr="00BF4EF1" w:rsidRDefault="00000000" w:rsidP="00592A54">
            <w:pPr>
              <w:pStyle w:val="BodyText"/>
              <w:rPr>
                <w:rFonts w:ascii="Trebuchet MS" w:eastAsia="Times New Roman" w:hAnsi="Trebuchet MS"/>
                <w:bCs/>
                <w:lang w:eastAsia="fr-FR"/>
              </w:rPr>
            </w:pPr>
            <w:sdt>
              <w:sdtPr>
                <w:rPr>
                  <w:rFonts w:ascii="Trebuchet MS" w:eastAsia="Times New Roman" w:hAnsi="Trebuchet MS"/>
                  <w:bCs/>
                  <w:lang w:eastAsia="fr-FR"/>
                </w:rPr>
                <w:id w:val="-236941466"/>
                <w14:checkbox>
                  <w14:checked w14:val="0"/>
                  <w14:checkedState w14:val="2612" w14:font="MS Gothic"/>
                  <w14:uncheckedState w14:val="2610" w14:font="MS Gothic"/>
                </w14:checkbox>
              </w:sdtPr>
              <w:sdtContent>
                <w:r w:rsidR="00493A19" w:rsidRPr="007429D0">
                  <w:rPr>
                    <w:rFonts w:ascii="Segoe UI Symbol" w:eastAsia="MS Gothic" w:hAnsi="Segoe UI Symbol" w:cs="Segoe UI Symbol"/>
                    <w:bCs/>
                    <w:lang w:eastAsia="fr-FR"/>
                  </w:rPr>
                  <w:t>☐</w:t>
                </w:r>
              </w:sdtContent>
            </w:sdt>
            <w:r w:rsidR="00BF4EF1">
              <w:rPr>
                <w:rFonts w:ascii="Trebuchet MS" w:eastAsia="Times New Roman" w:hAnsi="Trebuchet MS"/>
                <w:bCs/>
                <w:lang w:eastAsia="fr-FR"/>
              </w:rPr>
              <w:t xml:space="preserve"> </w:t>
            </w:r>
          </w:p>
        </w:tc>
        <w:tc>
          <w:tcPr>
            <w:tcW w:w="564" w:type="dxa"/>
            <w:vAlign w:val="center"/>
          </w:tcPr>
          <w:p w14:paraId="19AE8AEA" w14:textId="77777777" w:rsidR="001306DE" w:rsidRPr="007429D0" w:rsidRDefault="00000000" w:rsidP="00592A54">
            <w:pPr>
              <w:pStyle w:val="BodyText"/>
              <w:rPr>
                <w:rFonts w:ascii="Trebuchet MS" w:hAnsi="Trebuchet MS" w:cs="Times New Roman"/>
              </w:rPr>
            </w:pPr>
            <w:sdt>
              <w:sdtPr>
                <w:rPr>
                  <w:rFonts w:ascii="Trebuchet MS" w:eastAsia="Times New Roman" w:hAnsi="Trebuchet MS"/>
                  <w:bCs/>
                  <w:lang w:eastAsia="fr-FR"/>
                </w:rPr>
                <w:id w:val="-1576583297"/>
                <w14:checkbox>
                  <w14:checked w14:val="0"/>
                  <w14:checkedState w14:val="2612" w14:font="MS Gothic"/>
                  <w14:uncheckedState w14:val="2610" w14:font="MS Gothic"/>
                </w14:checkbox>
              </w:sdtPr>
              <w:sdtContent>
                <w:r w:rsidR="00BF4EF1">
                  <w:rPr>
                    <w:rFonts w:ascii="MS Gothic" w:eastAsia="MS Gothic" w:hAnsi="MS Gothic" w:hint="eastAsia"/>
                    <w:bCs/>
                    <w:lang w:eastAsia="fr-FR"/>
                  </w:rPr>
                  <w:t>☐</w:t>
                </w:r>
              </w:sdtContent>
            </w:sdt>
          </w:p>
        </w:tc>
        <w:tc>
          <w:tcPr>
            <w:tcW w:w="928" w:type="dxa"/>
            <w:shd w:val="clear" w:color="auto" w:fill="D9D9D9" w:themeFill="background1" w:themeFillShade="D9"/>
            <w:vAlign w:val="center"/>
          </w:tcPr>
          <w:p w14:paraId="5813E4E9" w14:textId="77777777" w:rsidR="001306DE" w:rsidRPr="007429D0" w:rsidRDefault="001306DE" w:rsidP="00592A54">
            <w:pPr>
              <w:pStyle w:val="BodyText"/>
              <w:rPr>
                <w:rFonts w:ascii="Trebuchet MS" w:hAnsi="Trebuchet MS" w:cs="Times New Roman"/>
              </w:rPr>
            </w:pPr>
          </w:p>
        </w:tc>
      </w:tr>
      <w:tr w:rsidR="001306DE" w:rsidRPr="007429D0" w14:paraId="42847EA8" w14:textId="77777777" w:rsidTr="00C46393">
        <w:tc>
          <w:tcPr>
            <w:tcW w:w="7338" w:type="dxa"/>
            <w:vAlign w:val="center"/>
          </w:tcPr>
          <w:p w14:paraId="055B6088"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lastRenderedPageBreak/>
              <w:t>3.2 Verificarea corectitudinii ratei de schimb.</w:t>
            </w:r>
          </w:p>
          <w:p w14:paraId="1D9307C4"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 xml:space="preserve">Rata de conversie între Euro şi moneda naţională pentru România este cea publicată de Banca Central Europeană pe Internet la adresa: </w:t>
            </w:r>
            <w:hyperlink r:id="rId8" w:history="1">
              <w:r w:rsidRPr="007429D0">
                <w:rPr>
                  <w:rStyle w:val="Hyperlink"/>
                  <w:rFonts w:ascii="Trebuchet MS" w:hAnsi="Trebuchet MS" w:cs="Times New Roman"/>
                </w:rPr>
                <w:t>http://www.ecb.int/index.html</w:t>
              </w:r>
            </w:hyperlink>
          </w:p>
          <w:p w14:paraId="2C9DB32F" w14:textId="77777777" w:rsidR="001306DE" w:rsidRPr="007429D0" w:rsidRDefault="006E32D2" w:rsidP="00592A54">
            <w:pPr>
              <w:pStyle w:val="BodyText"/>
              <w:jc w:val="both"/>
              <w:rPr>
                <w:rFonts w:ascii="Trebuchet MS" w:hAnsi="Trebuchet MS" w:cs="Times New Roman"/>
              </w:rPr>
            </w:pPr>
            <w:r w:rsidRPr="007429D0">
              <w:rPr>
                <w:rFonts w:ascii="Trebuchet MS" w:hAnsi="Trebuchet MS" w:cs="Times New Roman"/>
              </w:rPr>
              <w:t>(se anexează pagina conţinând cursul BCE din data întocmirii  Studiului de fezabilitate</w:t>
            </w:r>
            <w:r w:rsidR="002C37CA" w:rsidRPr="007429D0">
              <w:rPr>
                <w:rFonts w:ascii="Trebuchet MS" w:hAnsi="Trebuchet MS" w:cs="Times New Roman"/>
              </w:rPr>
              <w:t>/Documentația de Avizare a Lucrărilor de Intervenții/Memoriului Justificativ</w:t>
            </w:r>
            <w:r w:rsidRPr="007429D0">
              <w:rPr>
                <w:rFonts w:ascii="Trebuchet MS" w:hAnsi="Trebuchet MS" w:cs="Times New Roman"/>
              </w:rPr>
              <w:t>)</w:t>
            </w:r>
          </w:p>
        </w:tc>
        <w:tc>
          <w:tcPr>
            <w:tcW w:w="525" w:type="dxa"/>
            <w:vAlign w:val="center"/>
          </w:tcPr>
          <w:p w14:paraId="38EFE8C4" w14:textId="77777777" w:rsidR="001306DE" w:rsidRPr="007429D0" w:rsidRDefault="00000000" w:rsidP="00592A54">
            <w:pPr>
              <w:pStyle w:val="BodyText"/>
              <w:rPr>
                <w:rFonts w:ascii="Trebuchet MS" w:hAnsi="Trebuchet MS" w:cs="Times New Roman"/>
              </w:rPr>
            </w:pPr>
            <w:sdt>
              <w:sdtPr>
                <w:rPr>
                  <w:rFonts w:ascii="Trebuchet MS" w:eastAsia="Times New Roman" w:hAnsi="Trebuchet MS"/>
                  <w:bCs/>
                  <w:lang w:eastAsia="fr-FR"/>
                </w:rPr>
                <w:id w:val="934178785"/>
                <w14:checkbox>
                  <w14:checked w14:val="0"/>
                  <w14:checkedState w14:val="2612" w14:font="MS Gothic"/>
                  <w14:uncheckedState w14:val="2610" w14:font="MS Gothic"/>
                </w14:checkbox>
              </w:sdtPr>
              <w:sdtContent>
                <w:r w:rsidR="00493A19" w:rsidRPr="007429D0">
                  <w:rPr>
                    <w:rFonts w:ascii="Segoe UI Symbol" w:eastAsia="MS Gothic" w:hAnsi="Segoe UI Symbol" w:cs="Segoe UI Symbol"/>
                    <w:bCs/>
                    <w:lang w:eastAsia="fr-FR"/>
                  </w:rPr>
                  <w:t>☐</w:t>
                </w:r>
              </w:sdtContent>
            </w:sdt>
          </w:p>
        </w:tc>
        <w:tc>
          <w:tcPr>
            <w:tcW w:w="564" w:type="dxa"/>
            <w:vAlign w:val="center"/>
          </w:tcPr>
          <w:p w14:paraId="66C1871C" w14:textId="77777777" w:rsidR="001306DE" w:rsidRPr="007429D0" w:rsidRDefault="00000000" w:rsidP="00592A54">
            <w:pPr>
              <w:pStyle w:val="BodyText"/>
              <w:rPr>
                <w:rFonts w:ascii="Trebuchet MS" w:hAnsi="Trebuchet MS" w:cs="Times New Roman"/>
              </w:rPr>
            </w:pPr>
            <w:sdt>
              <w:sdtPr>
                <w:rPr>
                  <w:rFonts w:ascii="Trebuchet MS" w:eastAsia="Times New Roman" w:hAnsi="Trebuchet MS"/>
                  <w:bCs/>
                  <w:lang w:eastAsia="fr-FR"/>
                </w:rPr>
                <w:id w:val="1681475814"/>
                <w14:checkbox>
                  <w14:checked w14:val="0"/>
                  <w14:checkedState w14:val="2612" w14:font="MS Gothic"/>
                  <w14:uncheckedState w14:val="2610" w14:font="MS Gothic"/>
                </w14:checkbox>
              </w:sdtPr>
              <w:sdtContent>
                <w:r w:rsidR="00493A19" w:rsidRPr="007429D0">
                  <w:rPr>
                    <w:rFonts w:ascii="Segoe UI Symbol" w:eastAsia="MS Gothic" w:hAnsi="Segoe UI Symbol" w:cs="Segoe UI Symbol"/>
                    <w:bCs/>
                    <w:lang w:eastAsia="fr-FR"/>
                  </w:rPr>
                  <w:t>☐</w:t>
                </w:r>
              </w:sdtContent>
            </w:sdt>
          </w:p>
        </w:tc>
        <w:tc>
          <w:tcPr>
            <w:tcW w:w="928" w:type="dxa"/>
            <w:shd w:val="clear" w:color="auto" w:fill="D9D9D9" w:themeFill="background1" w:themeFillShade="D9"/>
            <w:vAlign w:val="center"/>
          </w:tcPr>
          <w:p w14:paraId="29692A32" w14:textId="77777777" w:rsidR="001306DE" w:rsidRPr="007429D0" w:rsidRDefault="001306DE" w:rsidP="00592A54">
            <w:pPr>
              <w:pStyle w:val="BodyText"/>
              <w:rPr>
                <w:rFonts w:ascii="Trebuchet MS" w:hAnsi="Trebuchet MS" w:cs="Times New Roman"/>
              </w:rPr>
            </w:pPr>
          </w:p>
        </w:tc>
      </w:tr>
      <w:tr w:rsidR="001306DE" w:rsidRPr="007429D0" w14:paraId="0717DF16" w14:textId="77777777" w:rsidTr="00C46393">
        <w:tc>
          <w:tcPr>
            <w:tcW w:w="7338" w:type="dxa"/>
            <w:vAlign w:val="center"/>
          </w:tcPr>
          <w:p w14:paraId="6FFBB93D" w14:textId="77777777" w:rsidR="001306DE" w:rsidRPr="007429D0" w:rsidRDefault="00493A19" w:rsidP="00BF4EF1">
            <w:pPr>
              <w:pStyle w:val="BodyText"/>
              <w:jc w:val="both"/>
              <w:rPr>
                <w:rFonts w:ascii="Trebuchet MS" w:hAnsi="Trebuchet MS" w:cs="Times New Roman"/>
              </w:rPr>
            </w:pPr>
            <w:r w:rsidRPr="007429D0">
              <w:rPr>
                <w:rFonts w:ascii="Trebuchet MS" w:hAnsi="Trebuchet MS" w:cs="Times New Roman"/>
              </w:rPr>
              <w:t xml:space="preserve">3.3 </w:t>
            </w:r>
            <w:r w:rsidR="006E32D2" w:rsidRPr="007429D0">
              <w:rPr>
                <w:rFonts w:ascii="Trebuchet MS" w:hAnsi="Trebuchet MS" w:cs="Times New Roman"/>
              </w:rPr>
              <w:t>Sunt investiţiile eligibile în conformi</w:t>
            </w:r>
            <w:r w:rsidR="004D380E" w:rsidRPr="007429D0">
              <w:rPr>
                <w:rFonts w:ascii="Trebuchet MS" w:hAnsi="Trebuchet MS" w:cs="Times New Roman"/>
              </w:rPr>
              <w:t xml:space="preserve">tate cu specificațiile Măsurii </w:t>
            </w:r>
            <w:r w:rsidR="00BF4EF1">
              <w:rPr>
                <w:rFonts w:ascii="Trebuchet MS" w:hAnsi="Trebuchet MS" w:cs="Times New Roman"/>
              </w:rPr>
              <w:t>19.2-3/6B</w:t>
            </w:r>
            <w:r w:rsidR="006E32D2" w:rsidRPr="007429D0">
              <w:rPr>
                <w:rFonts w:ascii="Trebuchet MS" w:hAnsi="Trebuchet MS" w:cs="Times New Roman"/>
              </w:rPr>
              <w:t xml:space="preserve"> din SDL?</w:t>
            </w:r>
          </w:p>
        </w:tc>
        <w:tc>
          <w:tcPr>
            <w:tcW w:w="525" w:type="dxa"/>
            <w:vAlign w:val="center"/>
          </w:tcPr>
          <w:p w14:paraId="26FE3A92" w14:textId="77777777" w:rsidR="001306DE" w:rsidRPr="007429D0" w:rsidRDefault="00000000" w:rsidP="00592A54">
            <w:pPr>
              <w:pStyle w:val="BodyText"/>
              <w:rPr>
                <w:rFonts w:ascii="Trebuchet MS" w:hAnsi="Trebuchet MS" w:cs="Times New Roman"/>
              </w:rPr>
            </w:pPr>
            <w:sdt>
              <w:sdtPr>
                <w:rPr>
                  <w:rFonts w:ascii="Trebuchet MS" w:eastAsia="Times New Roman" w:hAnsi="Trebuchet MS"/>
                  <w:bCs/>
                  <w:lang w:eastAsia="fr-FR"/>
                </w:rPr>
                <w:id w:val="-184978388"/>
                <w14:checkbox>
                  <w14:checked w14:val="0"/>
                  <w14:checkedState w14:val="2612" w14:font="MS Gothic"/>
                  <w14:uncheckedState w14:val="2610" w14:font="MS Gothic"/>
                </w14:checkbox>
              </w:sdtPr>
              <w:sdtContent>
                <w:r w:rsidR="00493A19" w:rsidRPr="007429D0">
                  <w:rPr>
                    <w:rFonts w:ascii="Segoe UI Symbol" w:eastAsia="MS Gothic" w:hAnsi="Segoe UI Symbol" w:cs="Segoe UI Symbol"/>
                    <w:bCs/>
                    <w:lang w:eastAsia="fr-FR"/>
                  </w:rPr>
                  <w:t>☐</w:t>
                </w:r>
              </w:sdtContent>
            </w:sdt>
          </w:p>
        </w:tc>
        <w:tc>
          <w:tcPr>
            <w:tcW w:w="564" w:type="dxa"/>
            <w:vAlign w:val="center"/>
          </w:tcPr>
          <w:p w14:paraId="0219AB9D" w14:textId="77777777" w:rsidR="001306DE" w:rsidRPr="007429D0" w:rsidRDefault="00000000" w:rsidP="00592A54">
            <w:pPr>
              <w:pStyle w:val="BodyText"/>
              <w:rPr>
                <w:rFonts w:ascii="Trebuchet MS" w:hAnsi="Trebuchet MS" w:cs="Times New Roman"/>
              </w:rPr>
            </w:pPr>
            <w:sdt>
              <w:sdtPr>
                <w:rPr>
                  <w:rFonts w:ascii="Trebuchet MS" w:eastAsia="Times New Roman" w:hAnsi="Trebuchet MS"/>
                  <w:bCs/>
                  <w:lang w:eastAsia="fr-FR"/>
                </w:rPr>
                <w:id w:val="480504161"/>
                <w14:checkbox>
                  <w14:checked w14:val="0"/>
                  <w14:checkedState w14:val="2612" w14:font="MS Gothic"/>
                  <w14:uncheckedState w14:val="2610" w14:font="MS Gothic"/>
                </w14:checkbox>
              </w:sdtPr>
              <w:sdtContent>
                <w:r w:rsidR="00493A19" w:rsidRPr="007429D0">
                  <w:rPr>
                    <w:rFonts w:ascii="Segoe UI Symbol" w:eastAsia="MS Gothic" w:hAnsi="Segoe UI Symbol" w:cs="Segoe UI Symbol"/>
                    <w:bCs/>
                    <w:lang w:eastAsia="fr-FR"/>
                  </w:rPr>
                  <w:t>☐</w:t>
                </w:r>
              </w:sdtContent>
            </w:sdt>
          </w:p>
        </w:tc>
        <w:tc>
          <w:tcPr>
            <w:tcW w:w="928" w:type="dxa"/>
            <w:shd w:val="clear" w:color="auto" w:fill="D9D9D9" w:themeFill="background1" w:themeFillShade="D9"/>
            <w:vAlign w:val="center"/>
          </w:tcPr>
          <w:p w14:paraId="2DD95ED5" w14:textId="77777777" w:rsidR="001306DE" w:rsidRPr="007429D0" w:rsidRDefault="001306DE" w:rsidP="00592A54">
            <w:pPr>
              <w:pStyle w:val="BodyText"/>
              <w:rPr>
                <w:rFonts w:ascii="Trebuchet MS" w:hAnsi="Trebuchet MS" w:cs="Times New Roman"/>
              </w:rPr>
            </w:pPr>
          </w:p>
        </w:tc>
      </w:tr>
      <w:tr w:rsidR="0065547A" w:rsidRPr="007429D0" w14:paraId="0FDF23F9" w14:textId="77777777" w:rsidTr="00C46393">
        <w:tc>
          <w:tcPr>
            <w:tcW w:w="7338" w:type="dxa"/>
            <w:vAlign w:val="center"/>
          </w:tcPr>
          <w:p w14:paraId="39D600F8" w14:textId="77777777" w:rsidR="0065547A" w:rsidRPr="007429D0" w:rsidRDefault="0065547A" w:rsidP="0065547A">
            <w:pPr>
              <w:spacing w:before="120" w:after="120"/>
              <w:jc w:val="both"/>
              <w:rPr>
                <w:rFonts w:ascii="Trebuchet MS" w:hAnsi="Trebuchet MS"/>
                <w:sz w:val="24"/>
                <w:szCs w:val="24"/>
              </w:rPr>
            </w:pPr>
            <w:r w:rsidRPr="007429D0">
              <w:rPr>
                <w:rFonts w:ascii="Trebuchet MS" w:hAnsi="Trebuchet MS"/>
                <w:sz w:val="24"/>
                <w:szCs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p w14:paraId="61F009DA" w14:textId="77777777" w:rsidR="0065547A" w:rsidRPr="007429D0" w:rsidRDefault="0065547A" w:rsidP="0065547A">
            <w:pPr>
              <w:spacing w:before="120" w:after="120"/>
              <w:jc w:val="both"/>
              <w:rPr>
                <w:rFonts w:ascii="Trebuchet MS" w:hAnsi="Trebuchet MS"/>
                <w:b/>
                <w:i/>
                <w:sz w:val="24"/>
                <w:szCs w:val="24"/>
              </w:rPr>
            </w:pPr>
            <w:r w:rsidRPr="007429D0">
              <w:rPr>
                <w:rFonts w:ascii="Trebuchet MS" w:hAnsi="Trebuchet MS"/>
                <w:b/>
                <w:i/>
                <w:sz w:val="24"/>
                <w:szCs w:val="24"/>
              </w:rPr>
              <w:t>Da cu diferente*</w:t>
            </w:r>
          </w:p>
        </w:tc>
        <w:tc>
          <w:tcPr>
            <w:tcW w:w="525" w:type="dxa"/>
            <w:vAlign w:val="center"/>
          </w:tcPr>
          <w:p w14:paraId="50B6CF47" w14:textId="77777777" w:rsidR="0065547A" w:rsidRPr="00BF4EF1"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462108547"/>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r w:rsidR="00BF4EF1">
              <w:rPr>
                <w:rFonts w:ascii="Trebuchet MS" w:eastAsia="Times New Roman" w:hAnsi="Trebuchet MS"/>
                <w:bCs/>
                <w:lang w:eastAsia="fr-FR"/>
              </w:rPr>
              <w:t xml:space="preserve"> </w:t>
            </w:r>
          </w:p>
        </w:tc>
        <w:tc>
          <w:tcPr>
            <w:tcW w:w="564" w:type="dxa"/>
            <w:vAlign w:val="center"/>
          </w:tcPr>
          <w:p w14:paraId="103AC3E4"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923057828"/>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D9D9D9" w:themeFill="background1" w:themeFillShade="D9"/>
            <w:vAlign w:val="center"/>
          </w:tcPr>
          <w:p w14:paraId="3979C74A" w14:textId="77777777" w:rsidR="0065547A" w:rsidRPr="007429D0" w:rsidRDefault="0065547A" w:rsidP="0065547A">
            <w:pPr>
              <w:pStyle w:val="BodyText"/>
              <w:rPr>
                <w:rFonts w:ascii="Trebuchet MS" w:hAnsi="Trebuchet MS" w:cs="Times New Roman"/>
              </w:rPr>
            </w:pPr>
          </w:p>
        </w:tc>
      </w:tr>
      <w:tr w:rsidR="0065547A" w:rsidRPr="007429D0" w14:paraId="15C509F6" w14:textId="77777777" w:rsidTr="007205C1">
        <w:trPr>
          <w:trHeight w:val="447"/>
        </w:trPr>
        <w:tc>
          <w:tcPr>
            <w:tcW w:w="7338" w:type="dxa"/>
            <w:tcBorders>
              <w:bottom w:val="single" w:sz="4" w:space="0" w:color="auto"/>
            </w:tcBorders>
            <w:vAlign w:val="center"/>
          </w:tcPr>
          <w:p w14:paraId="5C2D9DEF" w14:textId="73963B50" w:rsidR="008D4DBA" w:rsidRPr="007429D0" w:rsidRDefault="0065547A" w:rsidP="004E4FD3">
            <w:pPr>
              <w:jc w:val="both"/>
              <w:rPr>
                <w:rFonts w:ascii="Trebuchet MS" w:hAnsi="Trebuchet MS" w:cs="Calibri"/>
                <w:sz w:val="24"/>
                <w:szCs w:val="24"/>
              </w:rPr>
            </w:pPr>
            <w:r w:rsidRPr="007429D0">
              <w:rPr>
                <w:rFonts w:ascii="Trebuchet MS" w:hAnsi="Trebuchet MS" w:cs="Calibri"/>
                <w:sz w:val="24"/>
                <w:szCs w:val="24"/>
              </w:rPr>
              <w:t>3.5 Cheltuielile diverse şi neprevăzute (Cap. 5.3) din Bugetul indicativ sunt încadrate în rubrica neeligibil?</w:t>
            </w:r>
          </w:p>
        </w:tc>
        <w:tc>
          <w:tcPr>
            <w:tcW w:w="525" w:type="dxa"/>
            <w:tcBorders>
              <w:bottom w:val="single" w:sz="4" w:space="0" w:color="auto"/>
            </w:tcBorders>
            <w:vAlign w:val="center"/>
          </w:tcPr>
          <w:p w14:paraId="5D10CFC3" w14:textId="77777777" w:rsidR="008D4DB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657104090"/>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tcBorders>
              <w:bottom w:val="single" w:sz="4" w:space="0" w:color="auto"/>
            </w:tcBorders>
            <w:vAlign w:val="center"/>
          </w:tcPr>
          <w:p w14:paraId="68FF41EE"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440258981"/>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D9D9D9" w:themeFill="background1" w:themeFillShade="D9"/>
            <w:vAlign w:val="center"/>
          </w:tcPr>
          <w:p w14:paraId="23913C5A" w14:textId="414AAEC9" w:rsidR="0065547A" w:rsidRPr="007429D0" w:rsidRDefault="0065547A" w:rsidP="0065547A">
            <w:pPr>
              <w:pStyle w:val="BodyText"/>
              <w:rPr>
                <w:rFonts w:ascii="Trebuchet MS" w:hAnsi="Trebuchet MS" w:cs="Times New Roman"/>
              </w:rPr>
            </w:pPr>
          </w:p>
        </w:tc>
      </w:tr>
      <w:tr w:rsidR="0065547A" w:rsidRPr="007429D0" w14:paraId="62BC64D5" w14:textId="77777777" w:rsidTr="00C46393">
        <w:tc>
          <w:tcPr>
            <w:tcW w:w="7338" w:type="dxa"/>
            <w:tcBorders>
              <w:bottom w:val="single" w:sz="4" w:space="0" w:color="auto"/>
            </w:tcBorders>
            <w:vAlign w:val="center"/>
          </w:tcPr>
          <w:p w14:paraId="1F1B234E" w14:textId="0941C24B" w:rsidR="008D4DBA" w:rsidRPr="007429D0" w:rsidRDefault="0065547A" w:rsidP="0065547A">
            <w:pPr>
              <w:pStyle w:val="BodyText"/>
              <w:jc w:val="both"/>
              <w:rPr>
                <w:rFonts w:ascii="Trebuchet MS" w:hAnsi="Trebuchet MS" w:cs="Times New Roman"/>
              </w:rPr>
            </w:pPr>
            <w:r w:rsidRPr="007429D0">
              <w:rPr>
                <w:rFonts w:ascii="Trebuchet MS" w:hAnsi="Trebuchet MS" w:cs="Times New Roman"/>
              </w:rPr>
              <w:t>3.6. TVA-ul este corect încadrat în coloana cheltuielilor neeligibile/eligibile?</w:t>
            </w:r>
          </w:p>
        </w:tc>
        <w:tc>
          <w:tcPr>
            <w:tcW w:w="525" w:type="dxa"/>
            <w:tcBorders>
              <w:bottom w:val="single" w:sz="4" w:space="0" w:color="auto"/>
            </w:tcBorders>
            <w:vAlign w:val="center"/>
          </w:tcPr>
          <w:p w14:paraId="6F262DC4" w14:textId="77777777" w:rsidR="008D4DB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28569118"/>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tcBorders>
              <w:bottom w:val="single" w:sz="4" w:space="0" w:color="auto"/>
            </w:tcBorders>
            <w:vAlign w:val="center"/>
          </w:tcPr>
          <w:p w14:paraId="26B6AE84"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621872195"/>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D9D9D9" w:themeFill="background1" w:themeFillShade="D9"/>
            <w:vAlign w:val="center"/>
          </w:tcPr>
          <w:p w14:paraId="4951D099" w14:textId="77777777" w:rsidR="0065547A" w:rsidRPr="007429D0" w:rsidRDefault="0065547A" w:rsidP="0065547A">
            <w:pPr>
              <w:pStyle w:val="BodyText"/>
              <w:rPr>
                <w:rFonts w:ascii="Trebuchet MS" w:hAnsi="Trebuchet MS" w:cs="Times New Roman"/>
              </w:rPr>
            </w:pPr>
          </w:p>
        </w:tc>
      </w:tr>
      <w:tr w:rsidR="0065547A" w:rsidRPr="007429D0" w14:paraId="54876501" w14:textId="77777777" w:rsidTr="00C46393">
        <w:tc>
          <w:tcPr>
            <w:tcW w:w="9355" w:type="dxa"/>
            <w:gridSpan w:val="4"/>
            <w:tcBorders>
              <w:top w:val="nil"/>
              <w:left w:val="nil"/>
              <w:bottom w:val="single" w:sz="4" w:space="0" w:color="auto"/>
              <w:right w:val="nil"/>
            </w:tcBorders>
            <w:shd w:val="clear" w:color="auto" w:fill="auto"/>
            <w:vAlign w:val="center"/>
          </w:tcPr>
          <w:p w14:paraId="707524C1" w14:textId="77777777" w:rsidR="0065547A" w:rsidRPr="007429D0" w:rsidRDefault="0065547A" w:rsidP="0065547A">
            <w:pPr>
              <w:pStyle w:val="BodyText"/>
              <w:rPr>
                <w:rFonts w:ascii="Trebuchet MS" w:eastAsia="Times New Roman" w:hAnsi="Trebuchet MS"/>
                <w:bCs/>
                <w:lang w:eastAsia="fr-FR"/>
              </w:rPr>
            </w:pPr>
          </w:p>
          <w:p w14:paraId="590FF719" w14:textId="77777777" w:rsidR="0065547A" w:rsidRPr="007429D0" w:rsidRDefault="0065547A" w:rsidP="0065547A">
            <w:pPr>
              <w:pStyle w:val="BodyText"/>
              <w:rPr>
                <w:rFonts w:ascii="Trebuchet MS" w:hAnsi="Trebuchet MS" w:cs="Times New Roman"/>
              </w:rPr>
            </w:pPr>
          </w:p>
        </w:tc>
      </w:tr>
      <w:tr w:rsidR="0065547A" w:rsidRPr="007429D0" w14:paraId="61DDAD70" w14:textId="77777777" w:rsidTr="00C46393">
        <w:tc>
          <w:tcPr>
            <w:tcW w:w="7338" w:type="dxa"/>
            <w:vMerge w:val="restart"/>
            <w:tcBorders>
              <w:top w:val="single" w:sz="4" w:space="0" w:color="auto"/>
            </w:tcBorders>
            <w:shd w:val="clear" w:color="auto" w:fill="D9D9D9" w:themeFill="background1" w:themeFillShade="D9"/>
            <w:vAlign w:val="center"/>
          </w:tcPr>
          <w:p w14:paraId="693AB8EB" w14:textId="77777777" w:rsidR="0065547A" w:rsidRPr="007429D0" w:rsidRDefault="0065547A" w:rsidP="0065547A">
            <w:pPr>
              <w:pStyle w:val="BodyText"/>
              <w:rPr>
                <w:rFonts w:ascii="Trebuchet MS" w:hAnsi="Trebuchet MS" w:cs="Times New Roman"/>
                <w:b/>
              </w:rPr>
            </w:pPr>
            <w:r w:rsidRPr="007429D0">
              <w:rPr>
                <w:rFonts w:ascii="Trebuchet MS" w:hAnsi="Trebuchet MS" w:cs="Times New Roman"/>
                <w:b/>
              </w:rPr>
              <w:t>4. Verificarea rezonabilității  prețurilor?</w:t>
            </w:r>
          </w:p>
        </w:tc>
        <w:tc>
          <w:tcPr>
            <w:tcW w:w="2017" w:type="dxa"/>
            <w:gridSpan w:val="3"/>
            <w:tcBorders>
              <w:top w:val="single" w:sz="4" w:space="0" w:color="auto"/>
            </w:tcBorders>
            <w:vAlign w:val="center"/>
          </w:tcPr>
          <w:p w14:paraId="0CD4FC3F"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39C1359F" w14:textId="77777777" w:rsidTr="00C46393">
        <w:tc>
          <w:tcPr>
            <w:tcW w:w="7338" w:type="dxa"/>
            <w:vMerge/>
            <w:shd w:val="clear" w:color="auto" w:fill="D9D9D9" w:themeFill="background1" w:themeFillShade="D9"/>
            <w:vAlign w:val="center"/>
          </w:tcPr>
          <w:p w14:paraId="10539681" w14:textId="77777777" w:rsidR="0065547A" w:rsidRPr="007429D0" w:rsidRDefault="0065547A" w:rsidP="0065547A">
            <w:pPr>
              <w:pStyle w:val="BodyText"/>
              <w:rPr>
                <w:rFonts w:ascii="Trebuchet MS" w:hAnsi="Trebuchet MS" w:cs="Times New Roman"/>
              </w:rPr>
            </w:pPr>
          </w:p>
        </w:tc>
        <w:tc>
          <w:tcPr>
            <w:tcW w:w="525" w:type="dxa"/>
            <w:vAlign w:val="center"/>
          </w:tcPr>
          <w:p w14:paraId="71C18D28"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29511D83"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27E5E64F"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 este cazul</w:t>
            </w:r>
          </w:p>
        </w:tc>
      </w:tr>
      <w:tr w:rsidR="0065547A" w:rsidRPr="007429D0" w14:paraId="2375F8D8" w14:textId="77777777" w:rsidTr="00C46393">
        <w:tc>
          <w:tcPr>
            <w:tcW w:w="7338" w:type="dxa"/>
            <w:vAlign w:val="center"/>
          </w:tcPr>
          <w:p w14:paraId="4432F532" w14:textId="68D38AEE" w:rsidR="0065547A" w:rsidRPr="007429D0" w:rsidRDefault="0065547A" w:rsidP="0065547A">
            <w:pPr>
              <w:pStyle w:val="BodyText"/>
              <w:rPr>
                <w:rFonts w:ascii="Trebuchet MS" w:hAnsi="Trebuchet MS" w:cs="Times New Roman"/>
              </w:rPr>
            </w:pPr>
            <w:r w:rsidRPr="007429D0">
              <w:rPr>
                <w:rFonts w:ascii="Trebuchet MS" w:hAnsi="Trebuchet MS"/>
                <w:b/>
              </w:rPr>
              <w:t>4.1</w:t>
            </w:r>
            <w:r w:rsidRPr="007429D0">
              <w:rPr>
                <w:rFonts w:ascii="Trebuchet MS" w:hAnsi="Trebuchet MS"/>
              </w:rPr>
              <w:t xml:space="preserve"> Categoria de bunuri se regăseşte în Baza de Date </w:t>
            </w:r>
            <w:r w:rsidR="007205C1" w:rsidRPr="007205C1">
              <w:rPr>
                <w:rFonts w:ascii="Trebuchet MS" w:hAnsi="Trebuchet MS"/>
              </w:rPr>
              <w:t>cu prețuri de Referință</w:t>
            </w:r>
            <w:r w:rsidRPr="007429D0">
              <w:rPr>
                <w:rFonts w:ascii="Trebuchet MS" w:hAnsi="Trebuchet MS"/>
              </w:rPr>
              <w:t>?</w:t>
            </w:r>
          </w:p>
        </w:tc>
        <w:tc>
          <w:tcPr>
            <w:tcW w:w="525" w:type="dxa"/>
            <w:vAlign w:val="center"/>
          </w:tcPr>
          <w:p w14:paraId="71F5503C"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939403549"/>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6B13FC2A"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64337767"/>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auto"/>
            <w:vAlign w:val="center"/>
          </w:tcPr>
          <w:p w14:paraId="78BDC686"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749348665"/>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54706A23" w14:textId="77777777" w:rsidTr="00C46393">
        <w:tc>
          <w:tcPr>
            <w:tcW w:w="7338" w:type="dxa"/>
            <w:vAlign w:val="center"/>
          </w:tcPr>
          <w:p w14:paraId="7FD83B2D" w14:textId="391452BA" w:rsidR="0065547A" w:rsidRPr="007429D0" w:rsidRDefault="0065547A" w:rsidP="0065547A">
            <w:pPr>
              <w:pStyle w:val="BodyText"/>
              <w:jc w:val="both"/>
              <w:rPr>
                <w:rFonts w:ascii="Trebuchet MS" w:hAnsi="Trebuchet MS"/>
                <w:b/>
              </w:rPr>
            </w:pPr>
            <w:r w:rsidRPr="007429D0">
              <w:rPr>
                <w:rFonts w:ascii="Trebuchet MS" w:hAnsi="Trebuchet MS" w:cstheme="minorHAnsi"/>
                <w:b/>
              </w:rPr>
              <w:t>4.2</w:t>
            </w:r>
            <w:r w:rsidRPr="007429D0">
              <w:rPr>
                <w:rFonts w:ascii="Trebuchet MS" w:hAnsi="Trebuchet MS" w:cstheme="minorHAnsi"/>
              </w:rPr>
              <w:t xml:space="preserve"> Dacă la pct.  4.1 răspunsul este ”DA”, sunt ataşate extrasele tipărite din baza de date</w:t>
            </w:r>
            <w:r w:rsidR="007205C1">
              <w:t xml:space="preserve"> </w:t>
            </w:r>
            <w:r w:rsidR="007205C1" w:rsidRPr="007205C1">
              <w:rPr>
                <w:rFonts w:ascii="Trebuchet MS" w:hAnsi="Trebuchet MS" w:cstheme="minorHAnsi"/>
              </w:rPr>
              <w:t>cu prețuri de Referință</w:t>
            </w:r>
            <w:r w:rsidRPr="007429D0">
              <w:rPr>
                <w:rFonts w:ascii="Trebuchet MS" w:hAnsi="Trebuchet MS" w:cstheme="minorHAnsi"/>
              </w:rPr>
              <w:t>?</w:t>
            </w:r>
          </w:p>
        </w:tc>
        <w:tc>
          <w:tcPr>
            <w:tcW w:w="525" w:type="dxa"/>
            <w:vAlign w:val="center"/>
          </w:tcPr>
          <w:p w14:paraId="25631CD8"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504439474"/>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665648BB"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702511292"/>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auto"/>
            <w:vAlign w:val="center"/>
          </w:tcPr>
          <w:p w14:paraId="17312BF7"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323899446"/>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3E38AA8A" w14:textId="77777777" w:rsidTr="00C46393">
        <w:tc>
          <w:tcPr>
            <w:tcW w:w="7338" w:type="dxa"/>
            <w:vAlign w:val="center"/>
          </w:tcPr>
          <w:p w14:paraId="77A49E86" w14:textId="43F56AF0" w:rsidR="0065547A" w:rsidRPr="007429D0" w:rsidRDefault="0065547A" w:rsidP="0065547A">
            <w:pPr>
              <w:pStyle w:val="BodyText"/>
              <w:jc w:val="both"/>
              <w:rPr>
                <w:rFonts w:ascii="Trebuchet MS" w:hAnsi="Trebuchet MS"/>
                <w:b/>
              </w:rPr>
            </w:pPr>
            <w:r w:rsidRPr="007429D0">
              <w:rPr>
                <w:rFonts w:ascii="Trebuchet MS" w:hAnsi="Trebuchet MS" w:cstheme="minorHAnsi"/>
                <w:b/>
              </w:rPr>
              <w:t>4.3</w:t>
            </w:r>
            <w:r w:rsidRPr="007429D0">
              <w:rPr>
                <w:rFonts w:ascii="Trebuchet MS" w:hAnsi="Trebuchet MS" w:cstheme="minorHAnsi"/>
              </w:rPr>
              <w:t xml:space="preserve"> Dacă la pct. 4.1. răspunsul este </w:t>
            </w:r>
            <w:r w:rsidRPr="007429D0">
              <w:rPr>
                <w:rFonts w:ascii="Trebuchet MS" w:hAnsi="Trebuchet MS" w:cstheme="minorHAnsi"/>
                <w:spacing w:val="-4"/>
              </w:rPr>
              <w:t>”DA”</w:t>
            </w:r>
            <w:r w:rsidRPr="007429D0">
              <w:rPr>
                <w:rFonts w:ascii="Trebuchet MS" w:hAnsi="Trebuchet MS" w:cstheme="minorHAnsi"/>
              </w:rPr>
              <w:t>, preţurile utilizate pentru bunuri se încadrează în maximul prevăzut în  Baza de Date</w:t>
            </w:r>
            <w:r w:rsidR="00804FD3">
              <w:rPr>
                <w:rFonts w:ascii="Trebuchet MS" w:hAnsi="Trebuchet MS" w:cstheme="minorHAnsi"/>
              </w:rPr>
              <w:t xml:space="preserve"> </w:t>
            </w:r>
            <w:r w:rsidR="00804FD3" w:rsidRPr="00804FD3">
              <w:rPr>
                <w:rFonts w:ascii="Trebuchet MS" w:hAnsi="Trebuchet MS" w:cstheme="minorHAnsi"/>
              </w:rPr>
              <w:t>cu prețuri de Referință</w:t>
            </w:r>
            <w:r w:rsidRPr="007429D0">
              <w:rPr>
                <w:rFonts w:ascii="Trebuchet MS" w:hAnsi="Trebuchet MS" w:cstheme="minorHAnsi"/>
              </w:rPr>
              <w:t>?</w:t>
            </w:r>
          </w:p>
        </w:tc>
        <w:tc>
          <w:tcPr>
            <w:tcW w:w="525" w:type="dxa"/>
            <w:vAlign w:val="center"/>
          </w:tcPr>
          <w:p w14:paraId="01626468"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38500983"/>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36B2A8A6"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976411601"/>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auto"/>
            <w:vAlign w:val="center"/>
          </w:tcPr>
          <w:p w14:paraId="7EFCAAFD"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755628588"/>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0BCFA96E" w14:textId="77777777" w:rsidTr="00C46393">
        <w:tc>
          <w:tcPr>
            <w:tcW w:w="7338" w:type="dxa"/>
            <w:shd w:val="clear" w:color="auto" w:fill="auto"/>
            <w:vAlign w:val="center"/>
          </w:tcPr>
          <w:p w14:paraId="1EF34913" w14:textId="7923DBB9" w:rsidR="0065547A" w:rsidRPr="007429D0" w:rsidRDefault="0065547A" w:rsidP="0065547A">
            <w:pPr>
              <w:pStyle w:val="BodyText"/>
              <w:jc w:val="both"/>
              <w:rPr>
                <w:rFonts w:ascii="Trebuchet MS" w:hAnsi="Trebuchet MS" w:cstheme="minorHAnsi"/>
              </w:rPr>
            </w:pPr>
            <w:r w:rsidRPr="007429D0">
              <w:rPr>
                <w:rFonts w:ascii="Trebuchet MS" w:hAnsi="Trebuchet MS" w:cstheme="minorHAnsi"/>
                <w:b/>
              </w:rPr>
              <w:t xml:space="preserve">4.4 </w:t>
            </w:r>
            <w:r w:rsidRPr="007429D0">
              <w:rPr>
                <w:rFonts w:ascii="Trebuchet MS" w:hAnsi="Trebuchet MS" w:cstheme="minorHAnsi"/>
              </w:rPr>
              <w:t xml:space="preserve">Dacă la pct. 4.1. răspunsul este </w:t>
            </w:r>
            <w:r w:rsidRPr="007429D0">
              <w:rPr>
                <w:rFonts w:ascii="Trebuchet MS" w:hAnsi="Trebuchet MS" w:cstheme="minorHAnsi"/>
                <w:spacing w:val="-4"/>
              </w:rPr>
              <w:t>”NU</w:t>
            </w:r>
            <w:r w:rsidRPr="007429D0">
              <w:rPr>
                <w:rFonts w:ascii="Trebuchet MS" w:eastAsia="Times New Roman" w:hAnsi="Trebuchet MS"/>
                <w:bCs/>
                <w:kern w:val="32"/>
              </w:rPr>
              <w:t xml:space="preserve">, </w:t>
            </w:r>
            <w:r w:rsidR="00804FD3" w:rsidRPr="00804FD3">
              <w:rPr>
                <w:rFonts w:ascii="Trebuchet MS" w:eastAsia="Times New Roman" w:hAnsi="Trebuchet MS"/>
                <w:bCs/>
                <w:kern w:val="32"/>
              </w:rPr>
              <w:t xml:space="preserve">solicitantul a prezentat două oferte pentru bunuri a caror valoare este mai mare de 15.000 </w:t>
            </w:r>
            <w:r w:rsidR="00804FD3" w:rsidRPr="00804FD3">
              <w:rPr>
                <w:rFonts w:ascii="Trebuchet MS" w:eastAsia="Times New Roman" w:hAnsi="Trebuchet MS"/>
                <w:bCs/>
                <w:kern w:val="32"/>
              </w:rPr>
              <w:lastRenderedPageBreak/>
              <w:t>Euro si o oferta pentru bunuri a căror valoare este mai mica sau egală cu</w:t>
            </w:r>
            <w:r w:rsidR="00804FD3">
              <w:rPr>
                <w:rFonts w:ascii="Trebuchet MS" w:eastAsia="Times New Roman" w:hAnsi="Trebuchet MS"/>
                <w:bCs/>
                <w:kern w:val="32"/>
              </w:rPr>
              <w:t xml:space="preserve"> </w:t>
            </w:r>
            <w:r w:rsidR="00804FD3" w:rsidRPr="00804FD3">
              <w:rPr>
                <w:rFonts w:ascii="Trebuchet MS" w:eastAsia="Times New Roman" w:hAnsi="Trebuchet MS"/>
                <w:bCs/>
                <w:kern w:val="32"/>
              </w:rPr>
              <w:t>15.000 Euro, constatându-se astfel că prețurile sunt rezonabile</w:t>
            </w:r>
            <w:r w:rsidRPr="007429D0">
              <w:rPr>
                <w:rFonts w:ascii="Trebuchet MS" w:eastAsia="Times New Roman" w:hAnsi="Trebuchet MS"/>
                <w:bCs/>
                <w:kern w:val="32"/>
              </w:rPr>
              <w:t>?</w:t>
            </w:r>
          </w:p>
        </w:tc>
        <w:tc>
          <w:tcPr>
            <w:tcW w:w="525" w:type="dxa"/>
            <w:vAlign w:val="center"/>
          </w:tcPr>
          <w:p w14:paraId="764728AE"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168863767"/>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22F07FB1"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2040886594"/>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auto"/>
            <w:vAlign w:val="center"/>
          </w:tcPr>
          <w:p w14:paraId="7F5F731A"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76417999"/>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25125594" w14:textId="77777777" w:rsidTr="00C46393">
        <w:tc>
          <w:tcPr>
            <w:tcW w:w="7338" w:type="dxa"/>
            <w:tcBorders>
              <w:bottom w:val="single" w:sz="4" w:space="0" w:color="auto"/>
            </w:tcBorders>
            <w:vAlign w:val="center"/>
          </w:tcPr>
          <w:p w14:paraId="38A3938A"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w:t>
            </w:r>
            <w:r w:rsidRPr="00182438">
              <w:rPr>
                <w:rFonts w:ascii="Trebuchet MS" w:hAnsi="Trebuchet MS" w:cstheme="minorHAnsi"/>
                <w:b/>
              </w:rPr>
              <w:t>5</w:t>
            </w:r>
            <w:r w:rsidRPr="007429D0">
              <w:rPr>
                <w:rFonts w:ascii="Trebuchet MS" w:hAnsi="Trebuchet MS" w:cstheme="minorHAnsi"/>
              </w:rPr>
              <w:t xml:space="preserve"> </w:t>
            </w:r>
            <w:r w:rsidRPr="007429D0">
              <w:rPr>
                <w:rFonts w:ascii="Trebuchet MS" w:hAnsi="Trebuchet MS" w:cstheme="minorHAnsi"/>
                <w:spacing w:val="-10"/>
              </w:rPr>
              <w:t xml:space="preserve">Pentru lucrări, există în </w:t>
            </w:r>
            <w:r w:rsidRPr="007429D0">
              <w:rPr>
                <w:rFonts w:ascii="Trebuchet MS" w:eastAsia="Times New Roman" w:hAnsi="Trebuchet MS" w:cstheme="minorHAnsi"/>
                <w:spacing w:val="-10"/>
              </w:rPr>
              <w:t>Studiul de Fezabilitate / Documentația de Avizare a Lucrărilor de Intervenții/ -</w:t>
            </w:r>
            <w:r w:rsidRPr="007429D0">
              <w:rPr>
                <w:rFonts w:ascii="Trebuchet MS" w:hAnsi="Trebuchet MS" w:cstheme="minorHAnsi"/>
                <w:spacing w:val="-10"/>
              </w:rPr>
              <w:t xml:space="preserve"> declaraţia proiectantului semnată şi ştampilată privind sursa de preţuri?</w:t>
            </w:r>
          </w:p>
        </w:tc>
        <w:tc>
          <w:tcPr>
            <w:tcW w:w="525" w:type="dxa"/>
            <w:tcBorders>
              <w:bottom w:val="single" w:sz="4" w:space="0" w:color="auto"/>
            </w:tcBorders>
            <w:vAlign w:val="center"/>
          </w:tcPr>
          <w:p w14:paraId="765FDFE9"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650913529"/>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tcBorders>
              <w:bottom w:val="single" w:sz="4" w:space="0" w:color="auto"/>
            </w:tcBorders>
            <w:vAlign w:val="center"/>
          </w:tcPr>
          <w:p w14:paraId="571DD21F"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371498849"/>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auto"/>
            <w:vAlign w:val="center"/>
          </w:tcPr>
          <w:p w14:paraId="2E12DF6E"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545959717"/>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67B779D0" w14:textId="77777777" w:rsidTr="00C46393">
        <w:tc>
          <w:tcPr>
            <w:tcW w:w="7338" w:type="dxa"/>
            <w:tcBorders>
              <w:bottom w:val="single" w:sz="4" w:space="0" w:color="auto"/>
            </w:tcBorders>
            <w:vAlign w:val="center"/>
          </w:tcPr>
          <w:p w14:paraId="4B69E7B5" w14:textId="77777777" w:rsidR="0065547A" w:rsidRPr="007429D0" w:rsidRDefault="0065547A" w:rsidP="0065547A">
            <w:pPr>
              <w:pStyle w:val="BodyText"/>
              <w:jc w:val="both"/>
              <w:rPr>
                <w:rFonts w:ascii="Trebuchet MS" w:hAnsi="Trebuchet MS"/>
              </w:rPr>
            </w:pPr>
            <w:r w:rsidRPr="00182438">
              <w:rPr>
                <w:rFonts w:ascii="Trebuchet MS" w:hAnsi="Trebuchet MS"/>
                <w:b/>
              </w:rPr>
              <w:t>4.6</w:t>
            </w:r>
            <w:r w:rsidRPr="007429D0">
              <w:rPr>
                <w:rFonts w:ascii="Trebuchet MS" w:hAnsi="Trebuchet MS"/>
              </w:rPr>
              <w:t xml:space="preserve"> La fundamentarea costului investiţiei de bază s-a ţinut cont de  standardul de cost stabilit prin HG 363/2010, cu modificările şi  completările ulterioare?</w:t>
            </w:r>
          </w:p>
        </w:tc>
        <w:tc>
          <w:tcPr>
            <w:tcW w:w="525" w:type="dxa"/>
            <w:tcBorders>
              <w:bottom w:val="single" w:sz="4" w:space="0" w:color="auto"/>
            </w:tcBorders>
            <w:vAlign w:val="center"/>
          </w:tcPr>
          <w:p w14:paraId="38EAD588"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817835245"/>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tcBorders>
              <w:bottom w:val="single" w:sz="4" w:space="0" w:color="auto"/>
            </w:tcBorders>
            <w:vAlign w:val="center"/>
          </w:tcPr>
          <w:p w14:paraId="240EA6E3"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296961773"/>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auto"/>
            <w:vAlign w:val="center"/>
          </w:tcPr>
          <w:p w14:paraId="61251C31"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924793723"/>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2A8C5AA8" w14:textId="77777777" w:rsidTr="00C46393">
        <w:tc>
          <w:tcPr>
            <w:tcW w:w="7338" w:type="dxa"/>
            <w:tcBorders>
              <w:top w:val="single" w:sz="4" w:space="0" w:color="auto"/>
              <w:left w:val="nil"/>
              <w:bottom w:val="single" w:sz="4" w:space="0" w:color="auto"/>
              <w:right w:val="nil"/>
            </w:tcBorders>
            <w:vAlign w:val="center"/>
          </w:tcPr>
          <w:p w14:paraId="04C8FDA1" w14:textId="77777777" w:rsidR="0065547A" w:rsidRPr="007429D0" w:rsidRDefault="0065547A" w:rsidP="0065547A">
            <w:pPr>
              <w:pStyle w:val="BodyText"/>
              <w:rPr>
                <w:rFonts w:ascii="Trebuchet MS" w:hAnsi="Trebuchet MS"/>
                <w:b/>
              </w:rPr>
            </w:pPr>
          </w:p>
        </w:tc>
        <w:tc>
          <w:tcPr>
            <w:tcW w:w="525" w:type="dxa"/>
            <w:tcBorders>
              <w:top w:val="single" w:sz="4" w:space="0" w:color="auto"/>
              <w:left w:val="nil"/>
              <w:bottom w:val="single" w:sz="4" w:space="0" w:color="auto"/>
              <w:right w:val="nil"/>
            </w:tcBorders>
            <w:vAlign w:val="center"/>
          </w:tcPr>
          <w:p w14:paraId="2DB6AD88" w14:textId="77777777" w:rsidR="0065547A" w:rsidRPr="007429D0" w:rsidRDefault="0065547A" w:rsidP="0065547A">
            <w:pPr>
              <w:pStyle w:val="BodyText"/>
              <w:rPr>
                <w:rFonts w:ascii="Trebuchet MS" w:eastAsia="Times New Roman" w:hAnsi="Trebuchet MS"/>
                <w:bCs/>
                <w:lang w:eastAsia="fr-FR"/>
              </w:rPr>
            </w:pPr>
          </w:p>
        </w:tc>
        <w:tc>
          <w:tcPr>
            <w:tcW w:w="564" w:type="dxa"/>
            <w:tcBorders>
              <w:top w:val="single" w:sz="4" w:space="0" w:color="auto"/>
              <w:left w:val="nil"/>
              <w:bottom w:val="single" w:sz="4" w:space="0" w:color="auto"/>
              <w:right w:val="nil"/>
            </w:tcBorders>
            <w:vAlign w:val="center"/>
          </w:tcPr>
          <w:p w14:paraId="542BFC0B" w14:textId="77777777" w:rsidR="0065547A" w:rsidRPr="007429D0" w:rsidRDefault="0065547A" w:rsidP="0065547A">
            <w:pPr>
              <w:pStyle w:val="BodyText"/>
              <w:rPr>
                <w:rFonts w:ascii="Trebuchet MS" w:eastAsia="Times New Roman" w:hAnsi="Trebuchet MS"/>
                <w:bCs/>
                <w:lang w:eastAsia="fr-FR"/>
              </w:rPr>
            </w:pPr>
          </w:p>
        </w:tc>
        <w:tc>
          <w:tcPr>
            <w:tcW w:w="928" w:type="dxa"/>
            <w:tcBorders>
              <w:top w:val="single" w:sz="4" w:space="0" w:color="auto"/>
              <w:left w:val="nil"/>
              <w:bottom w:val="single" w:sz="4" w:space="0" w:color="auto"/>
              <w:right w:val="nil"/>
            </w:tcBorders>
            <w:vAlign w:val="center"/>
          </w:tcPr>
          <w:p w14:paraId="36711055" w14:textId="77777777" w:rsidR="0065547A" w:rsidRPr="007429D0" w:rsidRDefault="0065547A" w:rsidP="0065547A">
            <w:pPr>
              <w:pStyle w:val="BodyText"/>
              <w:rPr>
                <w:rFonts w:ascii="Trebuchet MS" w:hAnsi="Trebuchet MS" w:cs="Times New Roman"/>
              </w:rPr>
            </w:pPr>
          </w:p>
        </w:tc>
      </w:tr>
      <w:tr w:rsidR="0065547A" w:rsidRPr="007429D0" w14:paraId="11D48C8D" w14:textId="77777777" w:rsidTr="00C46393">
        <w:tc>
          <w:tcPr>
            <w:tcW w:w="7338" w:type="dxa"/>
            <w:vMerge w:val="restart"/>
            <w:tcBorders>
              <w:top w:val="single" w:sz="4" w:space="0" w:color="auto"/>
            </w:tcBorders>
            <w:shd w:val="clear" w:color="auto" w:fill="D9D9D9" w:themeFill="background1" w:themeFillShade="D9"/>
            <w:vAlign w:val="center"/>
          </w:tcPr>
          <w:p w14:paraId="657EA756" w14:textId="77777777" w:rsidR="0065547A" w:rsidRPr="007429D0" w:rsidRDefault="0065547A" w:rsidP="0065547A">
            <w:pPr>
              <w:pStyle w:val="BodyText"/>
              <w:rPr>
                <w:rFonts w:ascii="Trebuchet MS" w:hAnsi="Trebuchet MS"/>
                <w:b/>
              </w:rPr>
            </w:pPr>
            <w:r w:rsidRPr="007429D0">
              <w:rPr>
                <w:rFonts w:ascii="Trebuchet MS" w:hAnsi="Trebuchet MS"/>
                <w:b/>
              </w:rPr>
              <w:t>5. Verificarea planului financiar</w:t>
            </w:r>
          </w:p>
        </w:tc>
        <w:tc>
          <w:tcPr>
            <w:tcW w:w="2017" w:type="dxa"/>
            <w:gridSpan w:val="3"/>
            <w:tcBorders>
              <w:top w:val="single" w:sz="4" w:space="0" w:color="auto"/>
            </w:tcBorders>
            <w:vAlign w:val="center"/>
          </w:tcPr>
          <w:p w14:paraId="46E672F2"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528E18C4" w14:textId="77777777" w:rsidTr="00C46393">
        <w:tc>
          <w:tcPr>
            <w:tcW w:w="7338" w:type="dxa"/>
            <w:vMerge/>
            <w:shd w:val="clear" w:color="auto" w:fill="D9D9D9" w:themeFill="background1" w:themeFillShade="D9"/>
            <w:vAlign w:val="center"/>
          </w:tcPr>
          <w:p w14:paraId="2220C083" w14:textId="77777777" w:rsidR="0065547A" w:rsidRPr="007429D0" w:rsidRDefault="0065547A" w:rsidP="0065547A">
            <w:pPr>
              <w:pStyle w:val="BodyText"/>
              <w:rPr>
                <w:rFonts w:ascii="Trebuchet MS" w:hAnsi="Trebuchet MS"/>
                <w:b/>
              </w:rPr>
            </w:pPr>
          </w:p>
        </w:tc>
        <w:tc>
          <w:tcPr>
            <w:tcW w:w="525" w:type="dxa"/>
            <w:vAlign w:val="center"/>
          </w:tcPr>
          <w:p w14:paraId="5D861969"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7C89B758"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4A4BA1E1"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 este cazul</w:t>
            </w:r>
          </w:p>
        </w:tc>
      </w:tr>
      <w:tr w:rsidR="0065547A" w:rsidRPr="007429D0" w14:paraId="247CE402" w14:textId="77777777" w:rsidTr="00804FD3">
        <w:tc>
          <w:tcPr>
            <w:tcW w:w="7338" w:type="dxa"/>
            <w:vAlign w:val="center"/>
          </w:tcPr>
          <w:p w14:paraId="305903DA" w14:textId="77777777" w:rsidR="0065547A" w:rsidRPr="007429D0" w:rsidRDefault="0065547A" w:rsidP="0065547A">
            <w:pPr>
              <w:jc w:val="both"/>
              <w:rPr>
                <w:rFonts w:ascii="Trebuchet MS" w:eastAsia="Times New Roman" w:hAnsi="Trebuchet MS" w:cs="Calibri"/>
                <w:sz w:val="24"/>
                <w:szCs w:val="24"/>
              </w:rPr>
            </w:pPr>
            <w:r w:rsidRPr="007429D0">
              <w:rPr>
                <w:rFonts w:ascii="Trebuchet MS" w:eastAsia="Times New Roman" w:hAnsi="Trebuchet MS" w:cs="Calibri"/>
                <w:b/>
                <w:sz w:val="24"/>
                <w:szCs w:val="24"/>
              </w:rPr>
              <w:t xml:space="preserve">5.1 </w:t>
            </w:r>
            <w:r w:rsidRPr="007429D0">
              <w:rPr>
                <w:rFonts w:ascii="Trebuchet MS" w:eastAsia="Times New Roman" w:hAnsi="Trebuchet MS" w:cs="Calibri"/>
                <w:sz w:val="24"/>
                <w:szCs w:val="24"/>
              </w:rPr>
              <w:t>Planul financiar este corect completat şi respectă gradul de intervenţie publică stabilit de GAL prin fișa măsurii din SDL, fără a depăși:</w:t>
            </w:r>
          </w:p>
          <w:p w14:paraId="61F58435"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90%;</w:t>
            </w:r>
          </w:p>
          <w:p w14:paraId="22DDC012"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cu utilitate publică 100%;</w:t>
            </w:r>
          </w:p>
          <w:p w14:paraId="301E2BB6"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negeneratoare de venit: 100%.</w:t>
            </w:r>
          </w:p>
        </w:tc>
        <w:tc>
          <w:tcPr>
            <w:tcW w:w="525" w:type="dxa"/>
            <w:vAlign w:val="center"/>
          </w:tcPr>
          <w:p w14:paraId="107FAF4D"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851722801"/>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0D74C9B5"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554513103"/>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shd w:val="clear" w:color="auto" w:fill="D9D9D9" w:themeFill="background1" w:themeFillShade="D9"/>
            <w:vAlign w:val="center"/>
          </w:tcPr>
          <w:p w14:paraId="546AE916" w14:textId="2B861B71" w:rsidR="0065547A" w:rsidRPr="007429D0" w:rsidRDefault="0065547A" w:rsidP="0065547A">
            <w:pPr>
              <w:pStyle w:val="BodyText"/>
              <w:rPr>
                <w:rFonts w:ascii="Trebuchet MS" w:hAnsi="Trebuchet MS" w:cs="Times New Roman"/>
              </w:rPr>
            </w:pPr>
          </w:p>
        </w:tc>
      </w:tr>
      <w:tr w:rsidR="0065547A" w:rsidRPr="007429D0" w14:paraId="41D5F8C3" w14:textId="77777777" w:rsidTr="00C46393">
        <w:tc>
          <w:tcPr>
            <w:tcW w:w="7338" w:type="dxa"/>
            <w:tcBorders>
              <w:bottom w:val="single" w:sz="4" w:space="0" w:color="auto"/>
            </w:tcBorders>
            <w:vAlign w:val="center"/>
          </w:tcPr>
          <w:p w14:paraId="6643F398" w14:textId="459CD08B" w:rsidR="0065547A" w:rsidRPr="007429D0" w:rsidRDefault="0065547A" w:rsidP="00806E87">
            <w:pPr>
              <w:pStyle w:val="BodyText"/>
              <w:jc w:val="both"/>
              <w:rPr>
                <w:rFonts w:ascii="Trebuchet MS" w:hAnsi="Trebuchet MS"/>
                <w:b/>
              </w:rPr>
            </w:pPr>
            <w:r w:rsidRPr="007429D0">
              <w:rPr>
                <w:rFonts w:ascii="Trebuchet MS" w:hAnsi="Trebuchet MS"/>
                <w:b/>
              </w:rPr>
              <w:t>5.2</w:t>
            </w:r>
            <w:r w:rsidRPr="007429D0">
              <w:rPr>
                <w:rFonts w:ascii="Trebuchet MS" w:hAnsi="Trebuchet MS"/>
              </w:rPr>
              <w:t xml:space="preserve"> </w:t>
            </w:r>
            <w:r w:rsidRPr="007429D0">
              <w:rPr>
                <w:rFonts w:ascii="Trebuchet MS" w:hAnsi="Trebuchet MS"/>
                <w:noProof/>
              </w:rPr>
              <w:t>Proiectul se încadrează în plafonul maxim al sprijinului public nerambursabil stabilit de GAL prin fișa măsurii din SDL, fără a depăși valoarea maximă eligibilă nerambursabilă</w:t>
            </w:r>
            <w:r w:rsidR="00806E87">
              <w:rPr>
                <w:rFonts w:ascii="Trebuchet MS" w:eastAsia="Times New Roman" w:hAnsi="Trebuchet MS"/>
                <w:noProof/>
                <w:spacing w:val="-10"/>
              </w:rPr>
              <w:t xml:space="preserve"> de</w:t>
            </w:r>
            <w:r w:rsidR="00804FD3">
              <w:rPr>
                <w:rFonts w:ascii="Trebuchet MS" w:eastAsia="Times New Roman" w:hAnsi="Trebuchet MS"/>
                <w:noProof/>
                <w:spacing w:val="-10"/>
              </w:rPr>
              <w:t xml:space="preserve"> 87.276,65 euro</w:t>
            </w:r>
            <w:r w:rsidRPr="007429D0">
              <w:rPr>
                <w:rFonts w:ascii="Trebuchet MS" w:eastAsia="Times New Roman" w:hAnsi="Trebuchet MS"/>
                <w:noProof/>
                <w:spacing w:val="-10"/>
              </w:rPr>
              <w:t>?</w:t>
            </w:r>
          </w:p>
        </w:tc>
        <w:tc>
          <w:tcPr>
            <w:tcW w:w="525" w:type="dxa"/>
            <w:tcBorders>
              <w:bottom w:val="single" w:sz="4" w:space="0" w:color="auto"/>
            </w:tcBorders>
            <w:vAlign w:val="center"/>
          </w:tcPr>
          <w:p w14:paraId="57E50A60"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847852586"/>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tcBorders>
              <w:bottom w:val="single" w:sz="4" w:space="0" w:color="auto"/>
            </w:tcBorders>
            <w:vAlign w:val="center"/>
          </w:tcPr>
          <w:p w14:paraId="08CBDDE5"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444153054"/>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D9D9D9" w:themeFill="background1" w:themeFillShade="D9"/>
            <w:vAlign w:val="center"/>
          </w:tcPr>
          <w:p w14:paraId="100C4594" w14:textId="77777777" w:rsidR="0065547A" w:rsidRPr="007429D0" w:rsidRDefault="0065547A" w:rsidP="0065547A">
            <w:pPr>
              <w:pStyle w:val="BodyText"/>
              <w:rPr>
                <w:rFonts w:ascii="Trebuchet MS" w:hAnsi="Trebuchet MS" w:cs="Times New Roman"/>
              </w:rPr>
            </w:pPr>
          </w:p>
        </w:tc>
      </w:tr>
      <w:tr w:rsidR="0065547A" w:rsidRPr="007429D0" w14:paraId="04D31D8F" w14:textId="77777777" w:rsidTr="00C46393">
        <w:tc>
          <w:tcPr>
            <w:tcW w:w="7338" w:type="dxa"/>
            <w:tcBorders>
              <w:bottom w:val="single" w:sz="4" w:space="0" w:color="auto"/>
            </w:tcBorders>
            <w:vAlign w:val="center"/>
          </w:tcPr>
          <w:p w14:paraId="48B51AF2" w14:textId="77777777" w:rsidR="0065547A" w:rsidRPr="007429D0" w:rsidRDefault="0065547A" w:rsidP="008C5447">
            <w:pPr>
              <w:pStyle w:val="BodyText"/>
              <w:jc w:val="both"/>
              <w:rPr>
                <w:rFonts w:ascii="Trebuchet MS" w:hAnsi="Trebuchet MS"/>
              </w:rPr>
            </w:pPr>
            <w:r w:rsidRPr="007429D0">
              <w:rPr>
                <w:rFonts w:ascii="Trebuchet MS" w:hAnsi="Trebuchet MS"/>
                <w:b/>
              </w:rPr>
              <w:t xml:space="preserve">5.3 </w:t>
            </w:r>
            <w:r w:rsidRPr="007429D0">
              <w:rPr>
                <w:rFonts w:ascii="Trebuchet MS" w:hAnsi="Trebuchet MS"/>
              </w:rPr>
              <w:t>Avansul solicitat se încadrează într-un cuantum de până la 50% din valoarea totală a ajutorului  public nerambursabil?</w:t>
            </w:r>
          </w:p>
          <w:p w14:paraId="66D7820A" w14:textId="77777777" w:rsidR="0065547A" w:rsidRPr="007429D0" w:rsidRDefault="0065547A" w:rsidP="0065547A">
            <w:pPr>
              <w:pStyle w:val="BodyText"/>
              <w:rPr>
                <w:rFonts w:ascii="Trebuchet MS" w:hAnsi="Trebuchet MS"/>
                <w:b/>
              </w:rPr>
            </w:pPr>
            <w:r w:rsidRPr="007429D0">
              <w:rPr>
                <w:rFonts w:ascii="Trebuchet MS" w:hAnsi="Trebuchet MS"/>
              </w:rPr>
              <w:t>Da cu diferențe</w:t>
            </w:r>
          </w:p>
        </w:tc>
        <w:tc>
          <w:tcPr>
            <w:tcW w:w="525" w:type="dxa"/>
            <w:tcBorders>
              <w:bottom w:val="single" w:sz="4" w:space="0" w:color="auto"/>
            </w:tcBorders>
            <w:vAlign w:val="center"/>
          </w:tcPr>
          <w:p w14:paraId="74A4A873"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2080783245"/>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r w:rsidR="00806E87">
              <w:rPr>
                <w:rFonts w:ascii="Trebuchet MS" w:eastAsia="Times New Roman" w:hAnsi="Trebuchet MS"/>
                <w:bCs/>
                <w:lang w:eastAsia="fr-FR"/>
              </w:rPr>
              <w:t xml:space="preserve"> </w:t>
            </w:r>
          </w:p>
        </w:tc>
        <w:tc>
          <w:tcPr>
            <w:tcW w:w="564" w:type="dxa"/>
            <w:tcBorders>
              <w:bottom w:val="single" w:sz="4" w:space="0" w:color="auto"/>
            </w:tcBorders>
            <w:vAlign w:val="center"/>
          </w:tcPr>
          <w:p w14:paraId="6BDF366A"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470371577"/>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bottom w:val="single" w:sz="4" w:space="0" w:color="auto"/>
            </w:tcBorders>
            <w:shd w:val="clear" w:color="auto" w:fill="auto"/>
            <w:vAlign w:val="center"/>
          </w:tcPr>
          <w:p w14:paraId="6D377D69"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894847711"/>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r w:rsidR="0065547A" w:rsidRPr="007429D0" w14:paraId="4DFF30C8" w14:textId="77777777" w:rsidTr="00C46393">
        <w:tc>
          <w:tcPr>
            <w:tcW w:w="7338" w:type="dxa"/>
            <w:tcBorders>
              <w:top w:val="single" w:sz="4" w:space="0" w:color="auto"/>
              <w:bottom w:val="single" w:sz="4" w:space="0" w:color="auto"/>
            </w:tcBorders>
            <w:vAlign w:val="center"/>
          </w:tcPr>
          <w:p w14:paraId="3221A688" w14:textId="77777777" w:rsidR="0065547A" w:rsidRPr="007429D0" w:rsidRDefault="0065547A"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r w:rsidRPr="007429D0">
              <w:rPr>
                <w:rFonts w:ascii="Trebuchet MS" w:eastAsia="Times New Roman" w:hAnsi="Trebuchet MS" w:cs="Calibri"/>
                <w:b/>
                <w:bCs/>
                <w:iCs/>
                <w:sz w:val="24"/>
                <w:szCs w:val="24"/>
                <w:lang w:eastAsia="fr-FR"/>
              </w:rPr>
              <w:t>6.Verificarea Indicatorilor de Monitorizare</w:t>
            </w:r>
          </w:p>
          <w:p w14:paraId="4FFE6FFE" w14:textId="71D131D9" w:rsidR="003F2EFB" w:rsidRPr="006D3C70" w:rsidRDefault="000E23ED" w:rsidP="006D3C70">
            <w:pPr>
              <w:pStyle w:val="BodyText"/>
              <w:numPr>
                <w:ilvl w:val="0"/>
                <w:numId w:val="29"/>
              </w:numPr>
              <w:ind w:left="376" w:hanging="283"/>
              <w:jc w:val="both"/>
              <w:rPr>
                <w:rFonts w:ascii="Trebuchet MS" w:hAnsi="Trebuchet MS"/>
              </w:rPr>
            </w:pPr>
            <w:r>
              <w:rPr>
                <w:rFonts w:ascii="Trebuchet MS" w:hAnsi="Trebuchet MS"/>
              </w:rPr>
              <w:t>Cheltuială publică totală: 87.276,65 euro fonduri EURI</w:t>
            </w:r>
          </w:p>
        </w:tc>
        <w:tc>
          <w:tcPr>
            <w:tcW w:w="525" w:type="dxa"/>
            <w:tcBorders>
              <w:top w:val="single" w:sz="4" w:space="0" w:color="auto"/>
              <w:bottom w:val="single" w:sz="4" w:space="0" w:color="auto"/>
            </w:tcBorders>
            <w:vAlign w:val="center"/>
          </w:tcPr>
          <w:p w14:paraId="6F1B5324"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700131178"/>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r w:rsidR="00806E87">
              <w:rPr>
                <w:rFonts w:ascii="Trebuchet MS" w:eastAsia="Times New Roman" w:hAnsi="Trebuchet MS"/>
                <w:bCs/>
                <w:lang w:eastAsia="fr-FR"/>
              </w:rPr>
              <w:t xml:space="preserve"> </w:t>
            </w:r>
          </w:p>
        </w:tc>
        <w:tc>
          <w:tcPr>
            <w:tcW w:w="564" w:type="dxa"/>
            <w:tcBorders>
              <w:top w:val="single" w:sz="4" w:space="0" w:color="auto"/>
              <w:bottom w:val="single" w:sz="4" w:space="0" w:color="auto"/>
            </w:tcBorders>
            <w:vAlign w:val="center"/>
          </w:tcPr>
          <w:p w14:paraId="06516D30" w14:textId="77777777" w:rsidR="0065547A" w:rsidRPr="007429D0" w:rsidRDefault="00000000" w:rsidP="0065547A">
            <w:pPr>
              <w:pStyle w:val="BodyText"/>
              <w:rPr>
                <w:rFonts w:ascii="Trebuchet MS" w:eastAsia="Times New Roman" w:hAnsi="Trebuchet MS"/>
                <w:bCs/>
                <w:lang w:eastAsia="fr-FR"/>
              </w:rPr>
            </w:pPr>
            <w:sdt>
              <w:sdtPr>
                <w:rPr>
                  <w:rFonts w:ascii="Trebuchet MS" w:eastAsia="Times New Roman" w:hAnsi="Trebuchet MS"/>
                  <w:bCs/>
                  <w:lang w:eastAsia="fr-FR"/>
                </w:rPr>
                <w:id w:val="-1099253356"/>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tcBorders>
              <w:top w:val="single" w:sz="4" w:space="0" w:color="auto"/>
              <w:bottom w:val="single" w:sz="4" w:space="0" w:color="auto"/>
            </w:tcBorders>
            <w:vAlign w:val="center"/>
          </w:tcPr>
          <w:p w14:paraId="7CD68D7F" w14:textId="77777777" w:rsidR="0065547A" w:rsidRPr="007429D0" w:rsidRDefault="00000000" w:rsidP="0065547A">
            <w:pPr>
              <w:pStyle w:val="BodyText"/>
              <w:rPr>
                <w:rFonts w:ascii="Trebuchet MS" w:hAnsi="Trebuchet MS" w:cs="Times New Roman"/>
              </w:rPr>
            </w:pPr>
            <w:sdt>
              <w:sdtPr>
                <w:rPr>
                  <w:rFonts w:ascii="Trebuchet MS" w:eastAsia="Times New Roman" w:hAnsi="Trebuchet MS"/>
                  <w:bCs/>
                  <w:lang w:eastAsia="fr-FR"/>
                </w:rPr>
                <w:id w:val="-1022784480"/>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bl>
    <w:p w14:paraId="51FF3502" w14:textId="77777777" w:rsidR="006D3C70" w:rsidRDefault="006D3C70"/>
    <w:tbl>
      <w:tblPr>
        <w:tblStyle w:val="TableGrid"/>
        <w:tblW w:w="9355" w:type="dxa"/>
        <w:tblInd w:w="-5" w:type="dxa"/>
        <w:tblLayout w:type="fixed"/>
        <w:tblLook w:val="04A0" w:firstRow="1" w:lastRow="0" w:firstColumn="1" w:lastColumn="0" w:noHBand="0" w:noVBand="1"/>
      </w:tblPr>
      <w:tblGrid>
        <w:gridCol w:w="5812"/>
        <w:gridCol w:w="1701"/>
        <w:gridCol w:w="1842"/>
      </w:tblGrid>
      <w:tr w:rsidR="006D3C70" w:rsidRPr="007429D0" w14:paraId="13C342F7" w14:textId="77777777" w:rsidTr="006D3C70">
        <w:trPr>
          <w:trHeight w:val="1403"/>
        </w:trPr>
        <w:tc>
          <w:tcPr>
            <w:tcW w:w="5812" w:type="dxa"/>
            <w:tcBorders>
              <w:top w:val="single" w:sz="4" w:space="0" w:color="auto"/>
            </w:tcBorders>
            <w:shd w:val="clear" w:color="auto" w:fill="D9D9D9" w:themeFill="background1" w:themeFillShade="D9"/>
            <w:vAlign w:val="center"/>
          </w:tcPr>
          <w:p w14:paraId="46A16B16" w14:textId="77777777" w:rsidR="006D3C70" w:rsidRPr="007429D0" w:rsidRDefault="006D3C70" w:rsidP="0065547A">
            <w:pPr>
              <w:pStyle w:val="BodyText"/>
              <w:rPr>
                <w:rFonts w:ascii="Trebuchet MS" w:hAnsi="Trebuchet MS"/>
                <w:b/>
              </w:rPr>
            </w:pPr>
            <w:r>
              <w:rPr>
                <w:rFonts w:ascii="Trebuchet MS" w:hAnsi="Trebuchet MS"/>
                <w:b/>
              </w:rPr>
              <w:t>6. Verificarea criteriilor de selectie aplicate de catre GAL</w:t>
            </w:r>
          </w:p>
        </w:tc>
        <w:tc>
          <w:tcPr>
            <w:tcW w:w="1701" w:type="dxa"/>
            <w:tcBorders>
              <w:top w:val="single" w:sz="4" w:space="0" w:color="auto"/>
            </w:tcBorders>
            <w:vAlign w:val="center"/>
          </w:tcPr>
          <w:p w14:paraId="39961145" w14:textId="77777777" w:rsidR="006D3C70" w:rsidRPr="007429D0" w:rsidRDefault="006D3C70" w:rsidP="006D3C70">
            <w:pPr>
              <w:pStyle w:val="BodyText"/>
              <w:jc w:val="center"/>
              <w:rPr>
                <w:rFonts w:ascii="Trebuchet MS" w:hAnsi="Trebuchet MS" w:cs="Times New Roman"/>
              </w:rPr>
            </w:pPr>
            <w:r>
              <w:rPr>
                <w:rFonts w:ascii="Trebuchet MS" w:hAnsi="Trebuchet MS" w:cs="Times New Roman"/>
              </w:rPr>
              <w:t>Punctaj conform Ghidului Solicitantului</w:t>
            </w:r>
          </w:p>
        </w:tc>
        <w:tc>
          <w:tcPr>
            <w:tcW w:w="1842" w:type="dxa"/>
            <w:tcBorders>
              <w:top w:val="single" w:sz="4" w:space="0" w:color="auto"/>
            </w:tcBorders>
            <w:vAlign w:val="center"/>
          </w:tcPr>
          <w:p w14:paraId="4D215B95" w14:textId="77777777" w:rsidR="006D3C70" w:rsidRPr="007429D0" w:rsidRDefault="006D3C70" w:rsidP="0065547A">
            <w:pPr>
              <w:pStyle w:val="BodyText"/>
              <w:jc w:val="center"/>
              <w:rPr>
                <w:rFonts w:ascii="Trebuchet MS" w:hAnsi="Trebuchet MS" w:cs="Times New Roman"/>
              </w:rPr>
            </w:pPr>
            <w:r>
              <w:rPr>
                <w:rFonts w:ascii="Trebuchet MS" w:hAnsi="Trebuchet MS" w:cs="Times New Roman"/>
              </w:rPr>
              <w:t>Punctaj realizat conform documentelor</w:t>
            </w:r>
          </w:p>
        </w:tc>
      </w:tr>
      <w:tr w:rsidR="006D3C70" w:rsidRPr="007429D0" w14:paraId="3D842AB0" w14:textId="77777777" w:rsidTr="006D3C70">
        <w:tc>
          <w:tcPr>
            <w:tcW w:w="5812" w:type="dxa"/>
            <w:tcBorders>
              <w:top w:val="single" w:sz="4" w:space="0" w:color="auto"/>
              <w:bottom w:val="single" w:sz="4" w:space="0" w:color="auto"/>
            </w:tcBorders>
            <w:shd w:val="clear" w:color="auto" w:fill="auto"/>
            <w:vAlign w:val="center"/>
          </w:tcPr>
          <w:p w14:paraId="44ECBD6B" w14:textId="77777777" w:rsidR="006D3C70" w:rsidRPr="007429D0" w:rsidRDefault="006D3C70" w:rsidP="0065547A">
            <w:pPr>
              <w:pStyle w:val="BodyText"/>
              <w:rPr>
                <w:rFonts w:ascii="Trebuchet MS" w:hAnsi="Trebuchet MS"/>
                <w:b/>
              </w:rPr>
            </w:pPr>
            <w:r w:rsidRPr="00C46393">
              <w:rPr>
                <w:rFonts w:ascii="Trebuchet MS" w:hAnsi="Trebuchet MS"/>
                <w:b/>
              </w:rPr>
              <w:t>CS.1: Proiectul propus se va puncta suplimentar pentru mai mult de două tipuri de servicii/ activități principale pentru serviciile sociale fără cazare</w:t>
            </w:r>
          </w:p>
        </w:tc>
        <w:tc>
          <w:tcPr>
            <w:tcW w:w="1701" w:type="dxa"/>
            <w:tcBorders>
              <w:top w:val="single" w:sz="4" w:space="0" w:color="auto"/>
              <w:bottom w:val="single" w:sz="4" w:space="0" w:color="auto"/>
            </w:tcBorders>
            <w:vAlign w:val="center"/>
          </w:tcPr>
          <w:p w14:paraId="492B9AD8" w14:textId="77777777" w:rsidR="006D3C70" w:rsidRPr="006D3C70" w:rsidRDefault="006D3C70" w:rsidP="0065547A">
            <w:pPr>
              <w:pStyle w:val="BodyText"/>
              <w:jc w:val="center"/>
              <w:rPr>
                <w:rFonts w:ascii="Trebuchet MS" w:hAnsi="Trebuchet MS" w:cs="Times New Roman"/>
                <w:b/>
              </w:rPr>
            </w:pPr>
            <w:r w:rsidRPr="006D3C70">
              <w:rPr>
                <w:rFonts w:ascii="Trebuchet MS" w:hAnsi="Trebuchet MS" w:cs="Times New Roman"/>
                <w:b/>
              </w:rPr>
              <w:t>40 puncte</w:t>
            </w:r>
          </w:p>
        </w:tc>
        <w:tc>
          <w:tcPr>
            <w:tcW w:w="1842" w:type="dxa"/>
            <w:tcBorders>
              <w:top w:val="single" w:sz="4" w:space="0" w:color="auto"/>
              <w:bottom w:val="single" w:sz="4" w:space="0" w:color="auto"/>
            </w:tcBorders>
            <w:vAlign w:val="center"/>
          </w:tcPr>
          <w:p w14:paraId="28E03CAB" w14:textId="77777777" w:rsidR="006D3C70" w:rsidRPr="007429D0" w:rsidRDefault="006D3C70" w:rsidP="0065547A">
            <w:pPr>
              <w:pStyle w:val="BodyText"/>
              <w:jc w:val="center"/>
              <w:rPr>
                <w:rFonts w:ascii="Trebuchet MS" w:hAnsi="Trebuchet MS" w:cs="Times New Roman"/>
              </w:rPr>
            </w:pPr>
          </w:p>
        </w:tc>
      </w:tr>
      <w:tr w:rsidR="006D3C70" w:rsidRPr="007429D0" w14:paraId="6E852C38" w14:textId="77777777" w:rsidTr="006D3C70">
        <w:tc>
          <w:tcPr>
            <w:tcW w:w="5812" w:type="dxa"/>
            <w:tcBorders>
              <w:top w:val="single" w:sz="4" w:space="0" w:color="auto"/>
              <w:bottom w:val="single" w:sz="4" w:space="0" w:color="auto"/>
            </w:tcBorders>
            <w:shd w:val="clear" w:color="auto" w:fill="auto"/>
            <w:vAlign w:val="center"/>
          </w:tcPr>
          <w:p w14:paraId="12666F1E" w14:textId="77777777" w:rsidR="006D3C70" w:rsidRPr="00C46393" w:rsidRDefault="006D3C70" w:rsidP="0065547A">
            <w:pPr>
              <w:pStyle w:val="BodyText"/>
              <w:rPr>
                <w:rFonts w:ascii="Trebuchet MS" w:hAnsi="Trebuchet MS"/>
                <w:b/>
              </w:rPr>
            </w:pPr>
            <w:r w:rsidRPr="0027064E">
              <w:rPr>
                <w:rFonts w:ascii="Trebuchet MS" w:hAnsi="Trebuchet MS"/>
                <w:b/>
              </w:rPr>
              <w:lastRenderedPageBreak/>
              <w:t>CS.2. Numarul de persoane beneficiare</w:t>
            </w:r>
          </w:p>
        </w:tc>
        <w:tc>
          <w:tcPr>
            <w:tcW w:w="1701" w:type="dxa"/>
            <w:tcBorders>
              <w:top w:val="single" w:sz="4" w:space="0" w:color="auto"/>
              <w:bottom w:val="single" w:sz="4" w:space="0" w:color="auto"/>
            </w:tcBorders>
            <w:vAlign w:val="center"/>
          </w:tcPr>
          <w:p w14:paraId="7EC188D1" w14:textId="77777777" w:rsidR="006D3C70" w:rsidRPr="006D3C70" w:rsidRDefault="006D3C70" w:rsidP="0065547A">
            <w:pPr>
              <w:pStyle w:val="BodyText"/>
              <w:jc w:val="center"/>
              <w:rPr>
                <w:rFonts w:ascii="Trebuchet MS" w:eastAsia="Times New Roman" w:hAnsi="Trebuchet MS"/>
                <w:b/>
                <w:bCs/>
                <w:lang w:eastAsia="fr-FR"/>
              </w:rPr>
            </w:pPr>
            <w:r w:rsidRPr="006D3C70">
              <w:rPr>
                <w:rFonts w:ascii="Trebuchet MS" w:eastAsia="Times New Roman" w:hAnsi="Trebuchet MS"/>
                <w:b/>
                <w:bCs/>
                <w:lang w:eastAsia="fr-FR"/>
              </w:rPr>
              <w:t>Maxim 30 puncte</w:t>
            </w:r>
          </w:p>
        </w:tc>
        <w:tc>
          <w:tcPr>
            <w:tcW w:w="1842" w:type="dxa"/>
            <w:tcBorders>
              <w:top w:val="single" w:sz="4" w:space="0" w:color="auto"/>
              <w:bottom w:val="single" w:sz="4" w:space="0" w:color="auto"/>
            </w:tcBorders>
            <w:vAlign w:val="center"/>
          </w:tcPr>
          <w:p w14:paraId="61AABF99" w14:textId="77777777" w:rsidR="006D3C70" w:rsidRDefault="006D3C70" w:rsidP="0065547A">
            <w:pPr>
              <w:pStyle w:val="BodyText"/>
              <w:jc w:val="center"/>
              <w:rPr>
                <w:rFonts w:ascii="Trebuchet MS" w:eastAsia="Times New Roman" w:hAnsi="Trebuchet MS"/>
                <w:bCs/>
                <w:lang w:eastAsia="fr-FR"/>
              </w:rPr>
            </w:pPr>
          </w:p>
        </w:tc>
      </w:tr>
      <w:tr w:rsidR="006D3C70" w:rsidRPr="0027064E" w14:paraId="0E3E6983" w14:textId="77777777" w:rsidTr="006D3C70">
        <w:tc>
          <w:tcPr>
            <w:tcW w:w="5812" w:type="dxa"/>
            <w:tcBorders>
              <w:top w:val="single" w:sz="4" w:space="0" w:color="auto"/>
              <w:bottom w:val="single" w:sz="4" w:space="0" w:color="auto"/>
            </w:tcBorders>
            <w:shd w:val="clear" w:color="auto" w:fill="auto"/>
            <w:vAlign w:val="center"/>
          </w:tcPr>
          <w:p w14:paraId="05FE3FCE" w14:textId="77777777" w:rsidR="006D3C70" w:rsidRPr="0027064E" w:rsidRDefault="006D3C70" w:rsidP="0027064E">
            <w:pPr>
              <w:pStyle w:val="BodyText"/>
              <w:ind w:left="601"/>
              <w:rPr>
                <w:rFonts w:ascii="Trebuchet MS" w:hAnsi="Trebuchet MS"/>
              </w:rPr>
            </w:pPr>
            <w:r w:rsidRPr="0027064E">
              <w:rPr>
                <w:rFonts w:ascii="Trebuchet MS" w:hAnsi="Trebuchet MS"/>
              </w:rPr>
              <w:t>1.500 – 2.499 locuitori</w:t>
            </w:r>
          </w:p>
        </w:tc>
        <w:tc>
          <w:tcPr>
            <w:tcW w:w="1701" w:type="dxa"/>
            <w:tcBorders>
              <w:top w:val="single" w:sz="4" w:space="0" w:color="auto"/>
              <w:bottom w:val="single" w:sz="4" w:space="0" w:color="auto"/>
            </w:tcBorders>
            <w:vAlign w:val="center"/>
          </w:tcPr>
          <w:p w14:paraId="05E28533" w14:textId="77777777" w:rsidR="006D3C70" w:rsidRPr="0027064E" w:rsidRDefault="006D3C70" w:rsidP="0027064E">
            <w:pPr>
              <w:pStyle w:val="BodyText"/>
              <w:jc w:val="center"/>
              <w:rPr>
                <w:rFonts w:ascii="Trebuchet MS" w:eastAsia="Times New Roman" w:hAnsi="Trebuchet MS"/>
                <w:bCs/>
                <w:lang w:eastAsia="fr-FR"/>
              </w:rPr>
            </w:pPr>
            <w:r>
              <w:rPr>
                <w:rFonts w:ascii="Trebuchet MS" w:eastAsia="Times New Roman" w:hAnsi="Trebuchet MS"/>
                <w:bCs/>
                <w:lang w:eastAsia="fr-FR"/>
              </w:rPr>
              <w:t>20 puncte</w:t>
            </w:r>
          </w:p>
        </w:tc>
        <w:tc>
          <w:tcPr>
            <w:tcW w:w="1842" w:type="dxa"/>
            <w:tcBorders>
              <w:top w:val="single" w:sz="4" w:space="0" w:color="auto"/>
              <w:bottom w:val="single" w:sz="4" w:space="0" w:color="auto"/>
            </w:tcBorders>
            <w:vAlign w:val="center"/>
          </w:tcPr>
          <w:p w14:paraId="5E1CB451" w14:textId="77777777" w:rsidR="006D3C70" w:rsidRDefault="006D3C70" w:rsidP="0027064E"/>
        </w:tc>
      </w:tr>
      <w:tr w:rsidR="006D3C70" w:rsidRPr="0027064E" w14:paraId="5E009DCD" w14:textId="77777777" w:rsidTr="006D3C70">
        <w:tc>
          <w:tcPr>
            <w:tcW w:w="5812" w:type="dxa"/>
            <w:tcBorders>
              <w:top w:val="single" w:sz="4" w:space="0" w:color="auto"/>
              <w:bottom w:val="single" w:sz="4" w:space="0" w:color="auto"/>
            </w:tcBorders>
            <w:shd w:val="clear" w:color="auto" w:fill="auto"/>
            <w:vAlign w:val="center"/>
          </w:tcPr>
          <w:p w14:paraId="0B627127" w14:textId="77777777" w:rsidR="006D3C70" w:rsidRPr="0027064E" w:rsidRDefault="006D3C70" w:rsidP="0027064E">
            <w:pPr>
              <w:pStyle w:val="BodyText"/>
              <w:ind w:left="601"/>
              <w:rPr>
                <w:rFonts w:ascii="Trebuchet MS" w:hAnsi="Trebuchet MS"/>
              </w:rPr>
            </w:pPr>
            <w:r w:rsidRPr="0027064E">
              <w:rPr>
                <w:rFonts w:ascii="Trebuchet MS" w:hAnsi="Trebuchet MS"/>
              </w:rPr>
              <w:t>2.500 – 5.500 locuitori</w:t>
            </w:r>
          </w:p>
        </w:tc>
        <w:tc>
          <w:tcPr>
            <w:tcW w:w="1701" w:type="dxa"/>
            <w:tcBorders>
              <w:top w:val="single" w:sz="4" w:space="0" w:color="auto"/>
              <w:bottom w:val="single" w:sz="4" w:space="0" w:color="auto"/>
            </w:tcBorders>
            <w:vAlign w:val="center"/>
          </w:tcPr>
          <w:p w14:paraId="5A9B9F3C" w14:textId="77777777" w:rsidR="006D3C70" w:rsidRPr="0027064E" w:rsidRDefault="006D3C70" w:rsidP="0027064E">
            <w:pPr>
              <w:pStyle w:val="BodyText"/>
              <w:jc w:val="center"/>
              <w:rPr>
                <w:rFonts w:ascii="Trebuchet MS" w:eastAsia="Times New Roman" w:hAnsi="Trebuchet MS"/>
                <w:bCs/>
                <w:lang w:eastAsia="fr-FR"/>
              </w:rPr>
            </w:pPr>
            <w:r>
              <w:rPr>
                <w:rFonts w:ascii="Trebuchet MS" w:eastAsia="Times New Roman" w:hAnsi="Trebuchet MS"/>
                <w:bCs/>
                <w:lang w:eastAsia="fr-FR"/>
              </w:rPr>
              <w:t>25 puncte</w:t>
            </w:r>
          </w:p>
        </w:tc>
        <w:tc>
          <w:tcPr>
            <w:tcW w:w="1842" w:type="dxa"/>
            <w:tcBorders>
              <w:top w:val="single" w:sz="4" w:space="0" w:color="auto"/>
              <w:bottom w:val="single" w:sz="4" w:space="0" w:color="auto"/>
            </w:tcBorders>
            <w:vAlign w:val="center"/>
          </w:tcPr>
          <w:p w14:paraId="1F38B83C" w14:textId="77777777" w:rsidR="006D3C70" w:rsidRDefault="006D3C70" w:rsidP="0027064E"/>
        </w:tc>
      </w:tr>
      <w:tr w:rsidR="006D3C70" w:rsidRPr="0027064E" w14:paraId="09E60DF4" w14:textId="77777777" w:rsidTr="006D3C70">
        <w:tc>
          <w:tcPr>
            <w:tcW w:w="5812" w:type="dxa"/>
            <w:tcBorders>
              <w:top w:val="single" w:sz="4" w:space="0" w:color="auto"/>
              <w:bottom w:val="single" w:sz="4" w:space="0" w:color="auto"/>
            </w:tcBorders>
            <w:shd w:val="clear" w:color="auto" w:fill="auto"/>
            <w:vAlign w:val="center"/>
          </w:tcPr>
          <w:p w14:paraId="58B2B0AA" w14:textId="77777777" w:rsidR="006D3C70" w:rsidRPr="0027064E" w:rsidRDefault="006D3C70" w:rsidP="0027064E">
            <w:pPr>
              <w:pStyle w:val="BodyText"/>
              <w:ind w:left="601"/>
              <w:rPr>
                <w:rFonts w:ascii="Trebuchet MS" w:hAnsi="Trebuchet MS"/>
              </w:rPr>
            </w:pPr>
            <w:r w:rsidRPr="0027064E">
              <w:rPr>
                <w:rFonts w:ascii="Trebuchet MS" w:hAnsi="Trebuchet MS"/>
              </w:rPr>
              <w:t>Peste 5.500 locuitori</w:t>
            </w:r>
          </w:p>
        </w:tc>
        <w:tc>
          <w:tcPr>
            <w:tcW w:w="1701" w:type="dxa"/>
            <w:tcBorders>
              <w:top w:val="single" w:sz="4" w:space="0" w:color="auto"/>
              <w:bottom w:val="single" w:sz="4" w:space="0" w:color="auto"/>
            </w:tcBorders>
            <w:vAlign w:val="center"/>
          </w:tcPr>
          <w:p w14:paraId="5A3058E0" w14:textId="77777777" w:rsidR="006D3C70" w:rsidRPr="0027064E" w:rsidRDefault="006D3C70" w:rsidP="0027064E">
            <w:pPr>
              <w:pStyle w:val="BodyText"/>
              <w:jc w:val="center"/>
              <w:rPr>
                <w:rFonts w:ascii="Trebuchet MS" w:eastAsia="Times New Roman" w:hAnsi="Trebuchet MS"/>
                <w:bCs/>
                <w:lang w:eastAsia="fr-FR"/>
              </w:rPr>
            </w:pPr>
            <w:r>
              <w:rPr>
                <w:rFonts w:ascii="Trebuchet MS" w:eastAsia="Times New Roman" w:hAnsi="Trebuchet MS"/>
                <w:bCs/>
                <w:lang w:eastAsia="fr-FR"/>
              </w:rPr>
              <w:t xml:space="preserve">30 puncte </w:t>
            </w:r>
          </w:p>
        </w:tc>
        <w:tc>
          <w:tcPr>
            <w:tcW w:w="1842" w:type="dxa"/>
            <w:tcBorders>
              <w:top w:val="single" w:sz="4" w:space="0" w:color="auto"/>
              <w:bottom w:val="single" w:sz="4" w:space="0" w:color="auto"/>
            </w:tcBorders>
            <w:vAlign w:val="center"/>
          </w:tcPr>
          <w:p w14:paraId="0BCE7187" w14:textId="77777777" w:rsidR="006D3C70" w:rsidRDefault="006D3C70" w:rsidP="0027064E"/>
        </w:tc>
      </w:tr>
      <w:tr w:rsidR="006D3C70" w:rsidRPr="0027064E" w14:paraId="46F81E0D" w14:textId="77777777" w:rsidTr="006D3C70">
        <w:tc>
          <w:tcPr>
            <w:tcW w:w="5812" w:type="dxa"/>
            <w:tcBorders>
              <w:top w:val="single" w:sz="4" w:space="0" w:color="auto"/>
              <w:bottom w:val="single" w:sz="4" w:space="0" w:color="auto"/>
            </w:tcBorders>
            <w:shd w:val="clear" w:color="auto" w:fill="auto"/>
            <w:vAlign w:val="center"/>
          </w:tcPr>
          <w:p w14:paraId="59B20F2C" w14:textId="77777777" w:rsidR="006D3C70" w:rsidRPr="0027064E" w:rsidRDefault="006D3C70" w:rsidP="0027064E">
            <w:pPr>
              <w:pStyle w:val="BodyText"/>
              <w:rPr>
                <w:rFonts w:ascii="Trebuchet MS" w:hAnsi="Trebuchet MS"/>
                <w:b/>
              </w:rPr>
            </w:pPr>
            <w:r w:rsidRPr="0027064E">
              <w:rPr>
                <w:rFonts w:ascii="Trebuchet MS" w:hAnsi="Trebuchet MS"/>
                <w:b/>
              </w:rPr>
              <w:t xml:space="preserve">CS.3. </w:t>
            </w:r>
            <w:r w:rsidRPr="0027064E">
              <w:rPr>
                <w:rFonts w:ascii="Trebuchet MS" w:hAnsi="Trebuchet MS"/>
                <w:b/>
              </w:rPr>
              <w:tab/>
              <w:t>Intreținerea și asigurarea funcționării infrastructurii sociale în parteneriat (de ex. școala, biserica, ONG-uri, etc.)</w:t>
            </w:r>
          </w:p>
        </w:tc>
        <w:tc>
          <w:tcPr>
            <w:tcW w:w="1701" w:type="dxa"/>
            <w:tcBorders>
              <w:top w:val="single" w:sz="4" w:space="0" w:color="auto"/>
              <w:bottom w:val="single" w:sz="4" w:space="0" w:color="auto"/>
            </w:tcBorders>
            <w:vAlign w:val="center"/>
          </w:tcPr>
          <w:p w14:paraId="1EFCFA68" w14:textId="77777777" w:rsidR="006D3C70" w:rsidRPr="006D3C70" w:rsidRDefault="006D3C70" w:rsidP="0027064E">
            <w:pPr>
              <w:jc w:val="center"/>
              <w:rPr>
                <w:rFonts w:ascii="Trebuchet MS" w:hAnsi="Trebuchet MS"/>
                <w:b/>
                <w:sz w:val="24"/>
              </w:rPr>
            </w:pPr>
            <w:r>
              <w:rPr>
                <w:rFonts w:ascii="Trebuchet MS" w:hAnsi="Trebuchet MS"/>
                <w:b/>
                <w:sz w:val="24"/>
              </w:rPr>
              <w:t>30 puncte</w:t>
            </w:r>
          </w:p>
        </w:tc>
        <w:tc>
          <w:tcPr>
            <w:tcW w:w="1842" w:type="dxa"/>
            <w:tcBorders>
              <w:top w:val="single" w:sz="4" w:space="0" w:color="auto"/>
              <w:bottom w:val="single" w:sz="4" w:space="0" w:color="auto"/>
            </w:tcBorders>
          </w:tcPr>
          <w:p w14:paraId="6A1F1F13" w14:textId="77777777" w:rsidR="006D3C70" w:rsidRDefault="006D3C70" w:rsidP="0027064E"/>
        </w:tc>
      </w:tr>
    </w:tbl>
    <w:p w14:paraId="37A5C61E" w14:textId="77777777" w:rsidR="006D3C70" w:rsidRDefault="006D3C70" w:rsidP="006D3C70"/>
    <w:p w14:paraId="6FB5EFDA" w14:textId="77777777" w:rsidR="007C0E16" w:rsidRDefault="007C0E16" w:rsidP="007C0E16">
      <w:pPr>
        <w:jc w:val="both"/>
      </w:pPr>
      <w:r>
        <w:t>În situația în care după departajarea conform criteriilor menționate mai sus, vor exista proiecte cu punctaj egal, departajarea finală se va face în funcție de valoarea eligibilă totală a proiectului, astfel:</w:t>
      </w:r>
    </w:p>
    <w:p w14:paraId="31BF80A6" w14:textId="77777777" w:rsidR="007C0E16" w:rsidRDefault="007C0E16" w:rsidP="007C0E16">
      <w:pPr>
        <w:spacing w:after="0"/>
        <w:ind w:left="284" w:hanging="284"/>
        <w:jc w:val="both"/>
      </w:pPr>
      <w:r>
        <w:t>1.</w:t>
      </w:r>
      <w:r>
        <w:tab/>
        <w:t>Numarul de persoane beneficiare, proiectele cu mai multe persoane beneficiare vor avea prioritate</w:t>
      </w:r>
    </w:p>
    <w:p w14:paraId="1AB71CED" w14:textId="77777777" w:rsidR="007C0E16" w:rsidRDefault="007C0E16" w:rsidP="007C0E16">
      <w:pPr>
        <w:spacing w:after="0"/>
        <w:ind w:left="284" w:hanging="284"/>
        <w:jc w:val="both"/>
      </w:pPr>
      <w:r>
        <w:t>2.</w:t>
      </w:r>
      <w:r>
        <w:tab/>
        <w:t>Valoarea totală eligibilă a proiectului în ordine crescătoare, proiectele cu o valoare mai mică vor avea prioritate</w:t>
      </w:r>
    </w:p>
    <w:p w14:paraId="6DAE4E3A" w14:textId="7DDD618C" w:rsidR="006D3C70" w:rsidRDefault="007C0E16" w:rsidP="007C0E16">
      <w:pPr>
        <w:spacing w:after="0"/>
        <w:ind w:left="284" w:hanging="284"/>
        <w:jc w:val="both"/>
      </w:pPr>
      <w:r>
        <w:t>3.</w:t>
      </w:r>
      <w:r>
        <w:tab/>
        <w:t>Data si ora inregistrarii proiectului la GAL</w:t>
      </w:r>
    </w:p>
    <w:p w14:paraId="6FF24829" w14:textId="77777777" w:rsidR="007C0E16" w:rsidRDefault="007C0E16" w:rsidP="007C0E16">
      <w:pPr>
        <w:autoSpaceDE w:val="0"/>
        <w:autoSpaceDN w:val="0"/>
        <w:adjustRightInd w:val="0"/>
        <w:spacing w:after="0" w:line="240" w:lineRule="auto"/>
        <w:jc w:val="both"/>
        <w:rPr>
          <w:rFonts w:eastAsia="Arial" w:cstheme="minorHAnsi"/>
          <w:sz w:val="24"/>
          <w:szCs w:val="24"/>
        </w:rPr>
      </w:pPr>
    </w:p>
    <w:p w14:paraId="48A500F3" w14:textId="4AA49A8C" w:rsidR="007C0E16" w:rsidRPr="00970CD9" w:rsidRDefault="007C0E16" w:rsidP="007C0E16">
      <w:pPr>
        <w:autoSpaceDE w:val="0"/>
        <w:autoSpaceDN w:val="0"/>
        <w:adjustRightInd w:val="0"/>
        <w:spacing w:after="0" w:line="240" w:lineRule="auto"/>
        <w:ind w:firstLine="284"/>
        <w:jc w:val="both"/>
        <w:rPr>
          <w:rFonts w:cstheme="minorHAnsi"/>
          <w:color w:val="000000" w:themeColor="text1"/>
          <w:sz w:val="24"/>
          <w:szCs w:val="24"/>
        </w:rPr>
      </w:pPr>
      <w:r w:rsidRPr="00970CD9">
        <w:rPr>
          <w:rFonts w:eastAsia="Arial" w:cstheme="minorHAnsi"/>
          <w:sz w:val="24"/>
          <w:szCs w:val="24"/>
        </w:rPr>
        <w:t>Dacă după aplicarea primului criteriu de departajare, valoarea proiectelor selectate în vederea finanțării este mai mică decât alocarea financiară scoasă la licitație pe masura M19.2-</w:t>
      </w:r>
      <w:r w:rsidR="005D365C">
        <w:rPr>
          <w:rFonts w:eastAsia="Arial" w:cstheme="minorHAnsi"/>
          <w:sz w:val="24"/>
          <w:szCs w:val="24"/>
        </w:rPr>
        <w:t>3/6B</w:t>
      </w:r>
      <w:r w:rsidRPr="00970CD9">
        <w:rPr>
          <w:rFonts w:eastAsia="Arial" w:cstheme="minorHAnsi"/>
          <w:sz w:val="24"/>
          <w:szCs w:val="24"/>
        </w:rPr>
        <w:t xml:space="preserve">, cel de-al doilea criteriu de departajare aplicat va fi </w:t>
      </w:r>
      <w:r w:rsidRPr="00970CD9">
        <w:rPr>
          <w:rFonts w:cstheme="minorHAnsi"/>
          <w:color w:val="000000" w:themeColor="text1"/>
          <w:sz w:val="24"/>
          <w:szCs w:val="24"/>
        </w:rPr>
        <w:t>valoarea totală</w:t>
      </w:r>
      <w:r w:rsidR="005D365C">
        <w:rPr>
          <w:rFonts w:cstheme="minorHAnsi"/>
          <w:color w:val="000000" w:themeColor="text1"/>
          <w:sz w:val="24"/>
          <w:szCs w:val="24"/>
        </w:rPr>
        <w:t xml:space="preserve"> eligibila </w:t>
      </w:r>
      <w:r w:rsidRPr="00970CD9">
        <w:rPr>
          <w:rFonts w:cstheme="minorHAnsi"/>
          <w:color w:val="000000" w:themeColor="text1"/>
          <w:sz w:val="24"/>
          <w:szCs w:val="24"/>
        </w:rPr>
        <w:t>a proiectului, în ordine crescătoare</w:t>
      </w:r>
      <w:r w:rsidRPr="00970CD9">
        <w:rPr>
          <w:rFonts w:eastAsia="Arial" w:cstheme="minorHAnsi"/>
          <w:sz w:val="24"/>
          <w:szCs w:val="24"/>
        </w:rPr>
        <w:t>.</w:t>
      </w:r>
    </w:p>
    <w:p w14:paraId="7D223D25" w14:textId="318ABF21" w:rsidR="007C0E16" w:rsidRPr="00970CD9" w:rsidRDefault="007C0E16" w:rsidP="005D365C">
      <w:pPr>
        <w:autoSpaceDE w:val="0"/>
        <w:autoSpaceDN w:val="0"/>
        <w:adjustRightInd w:val="0"/>
        <w:spacing w:after="0" w:line="240" w:lineRule="auto"/>
        <w:ind w:firstLine="284"/>
        <w:jc w:val="both"/>
        <w:rPr>
          <w:rFonts w:cstheme="minorHAnsi"/>
          <w:color w:val="000000" w:themeColor="text1"/>
          <w:sz w:val="24"/>
          <w:szCs w:val="24"/>
        </w:rPr>
      </w:pPr>
      <w:r w:rsidRPr="00970CD9">
        <w:rPr>
          <w:rFonts w:eastAsia="Arial" w:cstheme="minorHAnsi"/>
          <w:sz w:val="24"/>
          <w:szCs w:val="24"/>
        </w:rPr>
        <w:t xml:space="preserve">Dacă și după aplicarea celui de-al doilea criteriului de departajare sunt proiecte care au aceeași valoare totală </w:t>
      </w:r>
      <w:r w:rsidR="005D365C">
        <w:rPr>
          <w:rFonts w:eastAsia="Arial" w:cstheme="minorHAnsi"/>
          <w:sz w:val="24"/>
          <w:szCs w:val="24"/>
        </w:rPr>
        <w:t xml:space="preserve">eligibila </w:t>
      </w:r>
      <w:r w:rsidRPr="00970CD9">
        <w:rPr>
          <w:rFonts w:eastAsia="Arial" w:cstheme="minorHAnsi"/>
          <w:sz w:val="24"/>
          <w:szCs w:val="24"/>
        </w:rPr>
        <w:t>a proiectului, cel de-al treilea criteriu de departajare aplicat va fi data și ora depunerii proiectului la GAL. Astfel, departajarea se va face în fu</w:t>
      </w:r>
      <w:r w:rsidR="005D365C">
        <w:rPr>
          <w:rFonts w:eastAsia="Arial" w:cstheme="minorHAnsi"/>
          <w:sz w:val="24"/>
          <w:szCs w:val="24"/>
        </w:rPr>
        <w:t>n</w:t>
      </w:r>
      <w:r w:rsidRPr="00970CD9">
        <w:rPr>
          <w:rFonts w:eastAsia="Arial" w:cstheme="minorHAnsi"/>
          <w:sz w:val="24"/>
          <w:szCs w:val="24"/>
        </w:rPr>
        <w:t>cție de ordinea cro</w:t>
      </w:r>
      <w:r w:rsidR="005D365C">
        <w:rPr>
          <w:rFonts w:eastAsia="Arial" w:cstheme="minorHAnsi"/>
          <w:sz w:val="24"/>
          <w:szCs w:val="24"/>
        </w:rPr>
        <w:t>n</w:t>
      </w:r>
      <w:r w:rsidRPr="00970CD9">
        <w:rPr>
          <w:rFonts w:eastAsia="Arial" w:cstheme="minorHAnsi"/>
          <w:sz w:val="24"/>
          <w:szCs w:val="24"/>
        </w:rPr>
        <w:t>ologică a depunerii proiectelor la GAL începând de la momentul lansării apelului de selecție (ora depunerii în cazul proiectelor depuse în aceeași zi).</w:t>
      </w:r>
    </w:p>
    <w:p w14:paraId="719D05E7" w14:textId="35AE14BC" w:rsidR="007C0E16" w:rsidRPr="005D365C" w:rsidRDefault="007C0E16" w:rsidP="006D3C70">
      <w:pPr>
        <w:rPr>
          <w:sz w:val="20"/>
          <w:szCs w:val="20"/>
        </w:rPr>
      </w:pPr>
    </w:p>
    <w:tbl>
      <w:tblPr>
        <w:tblStyle w:val="TableGrid"/>
        <w:tblW w:w="0" w:type="auto"/>
        <w:tblLook w:val="04A0" w:firstRow="1" w:lastRow="0" w:firstColumn="1" w:lastColumn="0" w:noHBand="0" w:noVBand="1"/>
      </w:tblPr>
      <w:tblGrid>
        <w:gridCol w:w="704"/>
        <w:gridCol w:w="4253"/>
        <w:gridCol w:w="4393"/>
      </w:tblGrid>
      <w:tr w:rsidR="005D365C" w:rsidRPr="00AC1AD3" w14:paraId="009CC41F" w14:textId="77777777" w:rsidTr="00C04EBD">
        <w:trPr>
          <w:trHeight w:val="421"/>
        </w:trPr>
        <w:tc>
          <w:tcPr>
            <w:tcW w:w="9350" w:type="dxa"/>
            <w:gridSpan w:val="3"/>
            <w:shd w:val="clear" w:color="auto" w:fill="D9D9D9" w:themeFill="background1" w:themeFillShade="D9"/>
            <w:vAlign w:val="center"/>
          </w:tcPr>
          <w:p w14:paraId="185143A5" w14:textId="4D1AC661" w:rsidR="005D365C" w:rsidRPr="00AC1AD3" w:rsidRDefault="005D365C" w:rsidP="00C04EBD">
            <w:pPr>
              <w:spacing w:before="120" w:after="120"/>
              <w:contextualSpacing/>
              <w:jc w:val="both"/>
              <w:rPr>
                <w:b/>
                <w:kern w:val="32"/>
                <w:sz w:val="24"/>
              </w:rPr>
            </w:pPr>
            <w:r>
              <w:rPr>
                <w:b/>
                <w:sz w:val="24"/>
                <w:szCs w:val="24"/>
              </w:rPr>
              <w:t>7.</w:t>
            </w:r>
            <w:r w:rsidRPr="00AC1AD3">
              <w:rPr>
                <w:b/>
                <w:sz w:val="24"/>
                <w:szCs w:val="24"/>
              </w:rPr>
              <w:t xml:space="preserve"> VERIFICAREA CRITERIILOR DE DEPARTAJARE A PROIECTULUI</w:t>
            </w:r>
          </w:p>
        </w:tc>
      </w:tr>
      <w:tr w:rsidR="005D365C" w:rsidRPr="00AC1AD3" w14:paraId="656D95C3" w14:textId="77777777" w:rsidTr="00C04EBD">
        <w:tc>
          <w:tcPr>
            <w:tcW w:w="704" w:type="dxa"/>
            <w:shd w:val="clear" w:color="auto" w:fill="D9D9D9" w:themeFill="background1" w:themeFillShade="D9"/>
          </w:tcPr>
          <w:p w14:paraId="191C8F10" w14:textId="77777777" w:rsidR="005D365C" w:rsidRPr="00AC1AD3" w:rsidRDefault="005D365C" w:rsidP="00C04EBD">
            <w:pPr>
              <w:spacing w:before="120" w:after="120"/>
              <w:contextualSpacing/>
              <w:jc w:val="center"/>
              <w:rPr>
                <w:b/>
                <w:kern w:val="32"/>
                <w:sz w:val="24"/>
              </w:rPr>
            </w:pPr>
            <w:r w:rsidRPr="00AC1AD3">
              <w:rPr>
                <w:b/>
                <w:kern w:val="32"/>
                <w:sz w:val="24"/>
              </w:rPr>
              <w:t>NR. CRT.</w:t>
            </w:r>
          </w:p>
        </w:tc>
        <w:tc>
          <w:tcPr>
            <w:tcW w:w="4253" w:type="dxa"/>
            <w:shd w:val="clear" w:color="auto" w:fill="D9D9D9" w:themeFill="background1" w:themeFillShade="D9"/>
            <w:vAlign w:val="center"/>
          </w:tcPr>
          <w:p w14:paraId="77A91C52" w14:textId="77777777" w:rsidR="005D365C" w:rsidRPr="00AC1AD3" w:rsidRDefault="005D365C" w:rsidP="00C04EBD">
            <w:pPr>
              <w:spacing w:before="120" w:after="120"/>
              <w:contextualSpacing/>
              <w:jc w:val="center"/>
              <w:rPr>
                <w:b/>
                <w:kern w:val="32"/>
                <w:sz w:val="24"/>
              </w:rPr>
            </w:pPr>
            <w:r w:rsidRPr="00AC1AD3">
              <w:rPr>
                <w:b/>
                <w:kern w:val="32"/>
                <w:sz w:val="24"/>
              </w:rPr>
              <w:t>CRITERIUL DE DEPARTAJARE</w:t>
            </w:r>
          </w:p>
        </w:tc>
        <w:tc>
          <w:tcPr>
            <w:tcW w:w="4393" w:type="dxa"/>
            <w:shd w:val="clear" w:color="auto" w:fill="D9D9D9" w:themeFill="background1" w:themeFillShade="D9"/>
            <w:vAlign w:val="center"/>
          </w:tcPr>
          <w:p w14:paraId="2DB07462" w14:textId="77777777" w:rsidR="005D365C" w:rsidRPr="00AC1AD3" w:rsidRDefault="005D365C" w:rsidP="00C04EBD">
            <w:pPr>
              <w:spacing w:before="120" w:after="120"/>
              <w:contextualSpacing/>
              <w:jc w:val="center"/>
              <w:rPr>
                <w:b/>
                <w:kern w:val="32"/>
                <w:sz w:val="24"/>
              </w:rPr>
            </w:pPr>
            <w:r w:rsidRPr="00AC1AD3">
              <w:rPr>
                <w:b/>
                <w:kern w:val="32"/>
                <w:sz w:val="24"/>
              </w:rPr>
              <w:t>OBSERVAȚII</w:t>
            </w:r>
          </w:p>
        </w:tc>
      </w:tr>
      <w:tr w:rsidR="005D365C" w:rsidRPr="00AC1AD3" w14:paraId="04D7EC30" w14:textId="77777777" w:rsidTr="00C04EBD">
        <w:trPr>
          <w:trHeight w:val="1525"/>
        </w:trPr>
        <w:tc>
          <w:tcPr>
            <w:tcW w:w="704" w:type="dxa"/>
            <w:vAlign w:val="center"/>
          </w:tcPr>
          <w:p w14:paraId="38174297" w14:textId="77777777" w:rsidR="005D365C" w:rsidRPr="00AC1AD3" w:rsidRDefault="005D365C" w:rsidP="00C04EBD">
            <w:pPr>
              <w:spacing w:before="120" w:after="120"/>
              <w:contextualSpacing/>
              <w:jc w:val="both"/>
              <w:rPr>
                <w:b/>
                <w:kern w:val="32"/>
                <w:sz w:val="24"/>
              </w:rPr>
            </w:pPr>
            <w:r w:rsidRPr="00AC1AD3">
              <w:rPr>
                <w:b/>
                <w:kern w:val="32"/>
                <w:sz w:val="24"/>
              </w:rPr>
              <w:t>1</w:t>
            </w:r>
          </w:p>
        </w:tc>
        <w:tc>
          <w:tcPr>
            <w:tcW w:w="4253" w:type="dxa"/>
            <w:vAlign w:val="center"/>
          </w:tcPr>
          <w:p w14:paraId="2EC1E6BC" w14:textId="6B5F8D93" w:rsidR="005D365C" w:rsidRPr="005D365C" w:rsidRDefault="005D365C" w:rsidP="005D365C">
            <w:pPr>
              <w:spacing w:before="120" w:after="120" w:line="276" w:lineRule="auto"/>
              <w:jc w:val="both"/>
              <w:rPr>
                <w:rFonts w:cstheme="minorHAnsi"/>
                <w:b/>
                <w:kern w:val="32"/>
                <w:sz w:val="24"/>
                <w:szCs w:val="24"/>
              </w:rPr>
            </w:pPr>
            <w:r w:rsidRPr="005D365C">
              <w:rPr>
                <w:rFonts w:cstheme="minorHAnsi"/>
                <w:b/>
                <w:sz w:val="24"/>
                <w:szCs w:val="24"/>
              </w:rPr>
              <w:t>CD 1: Numarul de persoane beneficiare</w:t>
            </w:r>
          </w:p>
        </w:tc>
        <w:tc>
          <w:tcPr>
            <w:tcW w:w="4393" w:type="dxa"/>
            <w:vAlign w:val="center"/>
          </w:tcPr>
          <w:p w14:paraId="5FBD8659" w14:textId="77777777" w:rsidR="005D365C" w:rsidRPr="00AC1AD3" w:rsidRDefault="005D365C" w:rsidP="00C04EBD">
            <w:pPr>
              <w:spacing w:before="120" w:after="120"/>
              <w:contextualSpacing/>
              <w:jc w:val="both"/>
              <w:rPr>
                <w:b/>
                <w:kern w:val="32"/>
                <w:sz w:val="24"/>
              </w:rPr>
            </w:pPr>
          </w:p>
        </w:tc>
      </w:tr>
      <w:tr w:rsidR="005D365C" w:rsidRPr="00AC1AD3" w14:paraId="41F1B69F" w14:textId="77777777" w:rsidTr="00C04EBD">
        <w:trPr>
          <w:trHeight w:val="2378"/>
        </w:trPr>
        <w:tc>
          <w:tcPr>
            <w:tcW w:w="704" w:type="dxa"/>
            <w:vAlign w:val="center"/>
          </w:tcPr>
          <w:p w14:paraId="6A8C9778" w14:textId="77777777" w:rsidR="005D365C" w:rsidRPr="00AC1AD3" w:rsidRDefault="005D365C" w:rsidP="00C04EBD">
            <w:pPr>
              <w:spacing w:before="120" w:after="120"/>
              <w:contextualSpacing/>
              <w:jc w:val="both"/>
              <w:rPr>
                <w:b/>
                <w:kern w:val="32"/>
                <w:sz w:val="24"/>
              </w:rPr>
            </w:pPr>
            <w:r w:rsidRPr="00AC1AD3">
              <w:rPr>
                <w:b/>
                <w:kern w:val="32"/>
                <w:sz w:val="24"/>
              </w:rPr>
              <w:lastRenderedPageBreak/>
              <w:t>2</w:t>
            </w:r>
          </w:p>
        </w:tc>
        <w:tc>
          <w:tcPr>
            <w:tcW w:w="4253" w:type="dxa"/>
            <w:vAlign w:val="center"/>
          </w:tcPr>
          <w:p w14:paraId="2E9BD2FA" w14:textId="2F1D2195" w:rsidR="005D365C" w:rsidRPr="00F10279" w:rsidRDefault="005D365C" w:rsidP="00C04EBD">
            <w:pPr>
              <w:spacing w:before="120" w:after="120"/>
              <w:contextualSpacing/>
              <w:jc w:val="both"/>
              <w:rPr>
                <w:rFonts w:cstheme="minorHAnsi"/>
                <w:b/>
                <w:kern w:val="32"/>
                <w:sz w:val="24"/>
                <w:szCs w:val="24"/>
              </w:rPr>
            </w:pPr>
            <w:r w:rsidRPr="00AC1AD3">
              <w:rPr>
                <w:rFonts w:cstheme="minorHAnsi"/>
                <w:b/>
                <w:sz w:val="24"/>
                <w:szCs w:val="24"/>
              </w:rPr>
              <w:t xml:space="preserve">CD 2: </w:t>
            </w:r>
            <w:r>
              <w:rPr>
                <w:rFonts w:cstheme="minorHAnsi"/>
                <w:b/>
                <w:sz w:val="24"/>
                <w:szCs w:val="24"/>
              </w:rPr>
              <w:t>Valoarea totală eligibila a proiectului</w:t>
            </w:r>
          </w:p>
        </w:tc>
        <w:tc>
          <w:tcPr>
            <w:tcW w:w="4393" w:type="dxa"/>
            <w:vAlign w:val="center"/>
          </w:tcPr>
          <w:p w14:paraId="2AF98861" w14:textId="77777777" w:rsidR="005D365C" w:rsidRPr="00AC1AD3" w:rsidRDefault="005D365C" w:rsidP="00C04EBD">
            <w:pPr>
              <w:spacing w:before="120" w:after="120"/>
              <w:contextualSpacing/>
              <w:jc w:val="both"/>
              <w:rPr>
                <w:b/>
                <w:kern w:val="32"/>
                <w:sz w:val="24"/>
              </w:rPr>
            </w:pPr>
          </w:p>
        </w:tc>
      </w:tr>
      <w:tr w:rsidR="005D365C" w:rsidRPr="00AC1AD3" w14:paraId="7A6A7A5D" w14:textId="77777777" w:rsidTr="00C04EBD">
        <w:trPr>
          <w:trHeight w:val="2277"/>
        </w:trPr>
        <w:tc>
          <w:tcPr>
            <w:tcW w:w="704" w:type="dxa"/>
            <w:vAlign w:val="center"/>
          </w:tcPr>
          <w:p w14:paraId="70F7D33E" w14:textId="77777777" w:rsidR="005D365C" w:rsidRPr="00AC1AD3" w:rsidRDefault="005D365C" w:rsidP="00C04EBD">
            <w:pPr>
              <w:spacing w:before="120" w:after="120"/>
              <w:contextualSpacing/>
              <w:jc w:val="both"/>
              <w:rPr>
                <w:b/>
                <w:kern w:val="32"/>
                <w:sz w:val="24"/>
              </w:rPr>
            </w:pPr>
            <w:r w:rsidRPr="00AC1AD3">
              <w:rPr>
                <w:b/>
                <w:kern w:val="32"/>
                <w:sz w:val="24"/>
              </w:rPr>
              <w:t>3</w:t>
            </w:r>
          </w:p>
        </w:tc>
        <w:tc>
          <w:tcPr>
            <w:tcW w:w="4253" w:type="dxa"/>
            <w:vAlign w:val="center"/>
          </w:tcPr>
          <w:p w14:paraId="6E6FD76C" w14:textId="77777777" w:rsidR="005D365C" w:rsidRPr="00AC1AD3" w:rsidRDefault="005D365C" w:rsidP="00C04EBD">
            <w:pPr>
              <w:spacing w:before="120" w:after="120"/>
              <w:contextualSpacing/>
              <w:jc w:val="both"/>
              <w:rPr>
                <w:rFonts w:cstheme="minorHAnsi"/>
                <w:b/>
                <w:kern w:val="32"/>
                <w:sz w:val="24"/>
                <w:szCs w:val="24"/>
              </w:rPr>
            </w:pPr>
            <w:r w:rsidRPr="00AC1AD3">
              <w:rPr>
                <w:rFonts w:cstheme="minorHAnsi"/>
                <w:b/>
                <w:sz w:val="24"/>
                <w:szCs w:val="24"/>
              </w:rPr>
              <w:t xml:space="preserve">CD 3: </w:t>
            </w:r>
            <w:r>
              <w:rPr>
                <w:rFonts w:cstheme="minorHAnsi"/>
                <w:b/>
                <w:sz w:val="24"/>
                <w:szCs w:val="24"/>
              </w:rPr>
              <w:t>Data și ora înregistrării proiectului la GAL</w:t>
            </w:r>
          </w:p>
        </w:tc>
        <w:tc>
          <w:tcPr>
            <w:tcW w:w="4393" w:type="dxa"/>
            <w:vAlign w:val="center"/>
          </w:tcPr>
          <w:p w14:paraId="53A84BA2" w14:textId="77777777" w:rsidR="005D365C" w:rsidRPr="00AC1AD3" w:rsidRDefault="005D365C" w:rsidP="00C04EBD">
            <w:pPr>
              <w:spacing w:before="120" w:after="120"/>
              <w:contextualSpacing/>
              <w:jc w:val="both"/>
              <w:rPr>
                <w:b/>
                <w:kern w:val="32"/>
                <w:sz w:val="24"/>
              </w:rPr>
            </w:pPr>
          </w:p>
        </w:tc>
      </w:tr>
    </w:tbl>
    <w:p w14:paraId="725E41BE" w14:textId="10B78AB8" w:rsidR="005D365C" w:rsidRDefault="005D365C" w:rsidP="006D3C70"/>
    <w:p w14:paraId="6C51805E" w14:textId="77777777" w:rsidR="005D365C" w:rsidRDefault="005D365C" w:rsidP="006D3C70"/>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65547A" w:rsidRPr="007429D0" w14:paraId="2B930EAE" w14:textId="77777777" w:rsidTr="006D3C70">
        <w:tc>
          <w:tcPr>
            <w:tcW w:w="7338" w:type="dxa"/>
            <w:vMerge w:val="restart"/>
            <w:tcBorders>
              <w:top w:val="single" w:sz="4" w:space="0" w:color="auto"/>
            </w:tcBorders>
            <w:shd w:val="clear" w:color="auto" w:fill="D9D9D9" w:themeFill="background1" w:themeFillShade="D9"/>
            <w:vAlign w:val="center"/>
          </w:tcPr>
          <w:p w14:paraId="2967FD7C" w14:textId="77777777" w:rsidR="0065547A" w:rsidRPr="007429D0" w:rsidRDefault="0065547A" w:rsidP="0065547A">
            <w:pPr>
              <w:pStyle w:val="BodyText"/>
              <w:rPr>
                <w:rFonts w:ascii="Trebuchet MS" w:hAnsi="Trebuchet MS"/>
                <w:b/>
              </w:rPr>
            </w:pPr>
            <w:r w:rsidRPr="007429D0">
              <w:rPr>
                <w:rFonts w:ascii="Trebuchet MS" w:hAnsi="Trebuchet MS"/>
                <w:b/>
              </w:rPr>
              <w:t>VERIFICAREA PE TEREN</w:t>
            </w:r>
          </w:p>
        </w:tc>
        <w:tc>
          <w:tcPr>
            <w:tcW w:w="2017" w:type="dxa"/>
            <w:gridSpan w:val="3"/>
            <w:tcBorders>
              <w:top w:val="single" w:sz="4" w:space="0" w:color="auto"/>
            </w:tcBorders>
            <w:vAlign w:val="center"/>
          </w:tcPr>
          <w:p w14:paraId="15745950"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7B171016" w14:textId="77777777" w:rsidTr="006D3C70">
        <w:tc>
          <w:tcPr>
            <w:tcW w:w="7338" w:type="dxa"/>
            <w:vMerge/>
            <w:shd w:val="clear" w:color="auto" w:fill="D9D9D9" w:themeFill="background1" w:themeFillShade="D9"/>
            <w:vAlign w:val="center"/>
          </w:tcPr>
          <w:p w14:paraId="43A70107" w14:textId="77777777" w:rsidR="0065547A" w:rsidRPr="007429D0" w:rsidRDefault="0065547A" w:rsidP="0065547A">
            <w:pPr>
              <w:pStyle w:val="BodyText"/>
              <w:rPr>
                <w:rFonts w:ascii="Trebuchet MS" w:hAnsi="Trebuchet MS"/>
                <w:b/>
              </w:rPr>
            </w:pPr>
          </w:p>
        </w:tc>
        <w:tc>
          <w:tcPr>
            <w:tcW w:w="525" w:type="dxa"/>
            <w:vAlign w:val="center"/>
          </w:tcPr>
          <w:p w14:paraId="78DF3EE2"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DA</w:t>
            </w:r>
          </w:p>
        </w:tc>
        <w:tc>
          <w:tcPr>
            <w:tcW w:w="564" w:type="dxa"/>
            <w:vAlign w:val="center"/>
          </w:tcPr>
          <w:p w14:paraId="277C6009"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697CFD87"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 este cazul</w:t>
            </w:r>
          </w:p>
        </w:tc>
      </w:tr>
      <w:tr w:rsidR="0065547A" w:rsidRPr="007429D0" w14:paraId="6210C9B3" w14:textId="77777777" w:rsidTr="006D3C70">
        <w:tc>
          <w:tcPr>
            <w:tcW w:w="7338" w:type="dxa"/>
            <w:vAlign w:val="center"/>
          </w:tcPr>
          <w:p w14:paraId="3ED11959" w14:textId="77777777" w:rsidR="0065547A" w:rsidRPr="007429D0" w:rsidRDefault="0065547A" w:rsidP="00806E87">
            <w:pPr>
              <w:pStyle w:val="BodyText"/>
              <w:rPr>
                <w:rFonts w:ascii="Trebuchet MS" w:hAnsi="Trebuchet MS"/>
                <w:b/>
              </w:rPr>
            </w:pPr>
            <w:r w:rsidRPr="007429D0">
              <w:rPr>
                <w:rFonts w:ascii="Trebuchet MS" w:hAnsi="Trebuchet MS"/>
                <w:b/>
              </w:rPr>
              <w:t xml:space="preserve">Verificarea efectuată de GAL </w:t>
            </w:r>
            <w:r w:rsidR="00806E87">
              <w:rPr>
                <w:rFonts w:ascii="Trebuchet MS" w:hAnsi="Trebuchet MS"/>
                <w:b/>
              </w:rPr>
              <w:t>AMARADIA – GILORT - OLTET</w:t>
            </w:r>
          </w:p>
        </w:tc>
        <w:tc>
          <w:tcPr>
            <w:tcW w:w="525" w:type="dxa"/>
            <w:vAlign w:val="center"/>
          </w:tcPr>
          <w:p w14:paraId="76C640D2" w14:textId="77777777" w:rsidR="0065547A" w:rsidRPr="007429D0" w:rsidRDefault="00000000"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295217874"/>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564" w:type="dxa"/>
            <w:vAlign w:val="center"/>
          </w:tcPr>
          <w:p w14:paraId="2EB1C229" w14:textId="77777777" w:rsidR="0065547A" w:rsidRPr="007429D0" w:rsidRDefault="00000000"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301896321"/>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c>
          <w:tcPr>
            <w:tcW w:w="928" w:type="dxa"/>
            <w:vAlign w:val="center"/>
          </w:tcPr>
          <w:p w14:paraId="74725AC2" w14:textId="77777777" w:rsidR="0065547A" w:rsidRPr="007429D0" w:rsidRDefault="00000000" w:rsidP="0065547A">
            <w:pPr>
              <w:pStyle w:val="BodyText"/>
              <w:jc w:val="center"/>
              <w:rPr>
                <w:rFonts w:ascii="Trebuchet MS" w:hAnsi="Trebuchet MS" w:cs="Times New Roman"/>
              </w:rPr>
            </w:pPr>
            <w:sdt>
              <w:sdtPr>
                <w:rPr>
                  <w:rFonts w:ascii="Trebuchet MS" w:eastAsia="Times New Roman" w:hAnsi="Trebuchet MS"/>
                  <w:bCs/>
                  <w:lang w:eastAsia="fr-FR"/>
                </w:rPr>
                <w:id w:val="-1394343658"/>
                <w14:checkbox>
                  <w14:checked w14:val="0"/>
                  <w14:checkedState w14:val="2612" w14:font="MS Gothic"/>
                  <w14:uncheckedState w14:val="2610" w14:font="MS Gothic"/>
                </w14:checkbox>
              </w:sdtPr>
              <w:sdtContent>
                <w:r w:rsidR="0065547A" w:rsidRPr="007429D0">
                  <w:rPr>
                    <w:rFonts w:ascii="Segoe UI Symbol" w:eastAsia="MS Gothic" w:hAnsi="Segoe UI Symbol" w:cs="Segoe UI Symbol"/>
                    <w:bCs/>
                    <w:lang w:eastAsia="fr-FR"/>
                  </w:rPr>
                  <w:t>☐</w:t>
                </w:r>
              </w:sdtContent>
            </w:sdt>
          </w:p>
        </w:tc>
      </w:tr>
    </w:tbl>
    <w:p w14:paraId="3916B05E" w14:textId="77777777" w:rsidR="001306DE" w:rsidRPr="007429D0" w:rsidRDefault="001306DE" w:rsidP="00CC37ED">
      <w:pPr>
        <w:pStyle w:val="BodyText"/>
        <w:spacing w:before="1"/>
        <w:ind w:left="220"/>
        <w:rPr>
          <w:rFonts w:ascii="Trebuchet MS" w:hAnsi="Trebuchet MS" w:cs="Times New Roman"/>
        </w:rPr>
      </w:pPr>
    </w:p>
    <w:p w14:paraId="08B0266F" w14:textId="77777777" w:rsidR="007C0E16" w:rsidRPr="007C0E16" w:rsidRDefault="00E13652" w:rsidP="007C0E16">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w:t>
      </w:r>
      <w:r w:rsidR="007C0E16" w:rsidRPr="007C0E16">
        <w:rPr>
          <w:rFonts w:ascii="Trebuchet MS" w:eastAsia="Times New Roman" w:hAnsi="Trebuchet MS"/>
          <w:b/>
          <w:bCs/>
          <w:kern w:val="32"/>
          <w:sz w:val="24"/>
          <w:szCs w:val="24"/>
        </w:rPr>
        <w:t>Concluzia verificarii pe teren :</w:t>
      </w:r>
    </w:p>
    <w:p w14:paraId="68BF3508" w14:textId="77777777" w:rsidR="007C0E16" w:rsidRPr="007C0E16" w:rsidRDefault="007C0E16" w:rsidP="007C0E16">
      <w:pPr>
        <w:spacing w:after="0" w:line="240" w:lineRule="auto"/>
        <w:contextualSpacing/>
        <w:jc w:val="both"/>
        <w:rPr>
          <w:rFonts w:ascii="Trebuchet MS" w:eastAsia="Times New Roman" w:hAnsi="Trebuchet MS"/>
          <w:b/>
          <w:bCs/>
          <w:kern w:val="32"/>
          <w:sz w:val="24"/>
          <w:szCs w:val="24"/>
        </w:rPr>
      </w:pPr>
      <w:r w:rsidRPr="007C0E16">
        <w:rPr>
          <w:rFonts w:ascii="Trebuchet MS" w:eastAsia="Times New Roman" w:hAnsi="Trebuchet MS"/>
          <w:b/>
          <w:bCs/>
          <w:kern w:val="32"/>
          <w:sz w:val="24"/>
          <w:szCs w:val="24"/>
        </w:rPr>
        <w:t>…………………………………………………………………………………………………………………………………………..</w:t>
      </w:r>
    </w:p>
    <w:p w14:paraId="0A626367" w14:textId="77777777" w:rsidR="007C0E16" w:rsidRPr="007C0E16" w:rsidRDefault="007C0E16" w:rsidP="007C0E16">
      <w:pPr>
        <w:spacing w:after="0" w:line="240" w:lineRule="auto"/>
        <w:contextualSpacing/>
        <w:jc w:val="both"/>
        <w:rPr>
          <w:rFonts w:ascii="Trebuchet MS" w:eastAsia="Times New Roman" w:hAnsi="Trebuchet MS"/>
          <w:b/>
          <w:bCs/>
          <w:kern w:val="32"/>
          <w:sz w:val="24"/>
          <w:szCs w:val="24"/>
        </w:rPr>
      </w:pPr>
      <w:r w:rsidRPr="007C0E16">
        <w:rPr>
          <w:rFonts w:ascii="Trebuchet MS" w:eastAsia="Times New Roman" w:hAnsi="Trebuchet MS"/>
          <w:b/>
          <w:bCs/>
          <w:kern w:val="32"/>
          <w:sz w:val="24"/>
          <w:szCs w:val="24"/>
        </w:rPr>
        <w:t>…………………………………………………………………………………………………………………………………………..</w:t>
      </w:r>
    </w:p>
    <w:p w14:paraId="7B8C24AE" w14:textId="77777777" w:rsidR="007C0E16" w:rsidRPr="007C0E16" w:rsidRDefault="007C0E16" w:rsidP="007C0E16">
      <w:pPr>
        <w:spacing w:after="0" w:line="240" w:lineRule="auto"/>
        <w:contextualSpacing/>
        <w:jc w:val="both"/>
        <w:rPr>
          <w:rFonts w:ascii="Trebuchet MS" w:eastAsia="Times New Roman" w:hAnsi="Trebuchet MS"/>
          <w:b/>
          <w:bCs/>
          <w:kern w:val="32"/>
          <w:sz w:val="24"/>
          <w:szCs w:val="24"/>
        </w:rPr>
      </w:pPr>
      <w:r w:rsidRPr="007C0E16">
        <w:rPr>
          <w:rFonts w:ascii="Trebuchet MS" w:eastAsia="Times New Roman" w:hAnsi="Trebuchet MS"/>
          <w:b/>
          <w:bCs/>
          <w:kern w:val="32"/>
          <w:sz w:val="24"/>
          <w:szCs w:val="24"/>
        </w:rPr>
        <w:t>…………………………………………………………………………………………………………………………………………..</w:t>
      </w:r>
    </w:p>
    <w:p w14:paraId="4A68253D" w14:textId="77777777" w:rsidR="007C0E16" w:rsidRPr="007C0E16" w:rsidRDefault="007C0E16" w:rsidP="007C0E16">
      <w:pPr>
        <w:spacing w:after="0" w:line="240" w:lineRule="auto"/>
        <w:contextualSpacing/>
        <w:jc w:val="both"/>
        <w:rPr>
          <w:rFonts w:ascii="Trebuchet MS" w:eastAsia="Times New Roman" w:hAnsi="Trebuchet MS"/>
          <w:b/>
          <w:bCs/>
          <w:kern w:val="32"/>
          <w:sz w:val="24"/>
          <w:szCs w:val="24"/>
        </w:rPr>
      </w:pPr>
      <w:r w:rsidRPr="007C0E16">
        <w:rPr>
          <w:rFonts w:ascii="Trebuchet MS" w:eastAsia="Times New Roman" w:hAnsi="Trebuchet MS"/>
          <w:b/>
          <w:bCs/>
          <w:kern w:val="32"/>
          <w:sz w:val="24"/>
          <w:szCs w:val="24"/>
        </w:rPr>
        <w:t>…………………………………………………………………………………………………………………………………………..</w:t>
      </w:r>
    </w:p>
    <w:p w14:paraId="3678E5E8" w14:textId="18698315" w:rsidR="00806E87" w:rsidRDefault="007C0E16" w:rsidP="007C0E16">
      <w:pPr>
        <w:spacing w:after="0" w:line="240" w:lineRule="auto"/>
        <w:contextualSpacing/>
        <w:jc w:val="both"/>
        <w:rPr>
          <w:rFonts w:ascii="Trebuchet MS" w:eastAsia="Times New Roman" w:hAnsi="Trebuchet MS"/>
          <w:b/>
          <w:bCs/>
          <w:kern w:val="32"/>
          <w:sz w:val="24"/>
          <w:szCs w:val="24"/>
        </w:rPr>
      </w:pPr>
      <w:r w:rsidRPr="007C0E16">
        <w:rPr>
          <w:rFonts w:ascii="Trebuchet MS" w:eastAsia="Times New Roman" w:hAnsi="Trebuchet MS"/>
          <w:b/>
          <w:bCs/>
          <w:kern w:val="32"/>
          <w:sz w:val="24"/>
          <w:szCs w:val="24"/>
        </w:rPr>
        <w:t>…………………………………………………………………………………………………………………………………………..</w:t>
      </w:r>
    </w:p>
    <w:p w14:paraId="5718D45D" w14:textId="77777777" w:rsidR="00E13652" w:rsidRPr="007429D0"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DECIZIA REFERITOARE LA ELIGIBILITATEA PROIECTULUI</w:t>
      </w:r>
    </w:p>
    <w:p w14:paraId="6E97E0E1" w14:textId="77777777" w:rsidR="00E13652"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PROIECTUL ESTE:</w:t>
      </w:r>
    </w:p>
    <w:p w14:paraId="539B038F" w14:textId="77777777" w:rsidR="00E13652" w:rsidRPr="007429D0" w:rsidRDefault="00000000"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478963773"/>
          <w14:checkbox>
            <w14:checked w14:val="0"/>
            <w14:checkedState w14:val="2612" w14:font="MS Gothic"/>
            <w14:uncheckedState w14:val="2610" w14:font="MS Gothic"/>
          </w14:checkbox>
        </w:sdt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ELIGIBIL</w:t>
      </w:r>
    </w:p>
    <w:p w14:paraId="7CE46D79" w14:textId="77777777" w:rsidR="00E13652" w:rsidRPr="007429D0" w:rsidRDefault="00000000"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1194646016"/>
          <w14:checkbox>
            <w14:checked w14:val="0"/>
            <w14:checkedState w14:val="2612" w14:font="MS Gothic"/>
            <w14:uncheckedState w14:val="2610" w14:font="MS Gothic"/>
          </w14:checkbox>
        </w:sdt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NEELIGIBIL</w:t>
      </w:r>
    </w:p>
    <w:p w14:paraId="6248A3B4" w14:textId="77777777" w:rsidR="00E13652" w:rsidRPr="007429D0" w:rsidRDefault="00E13652" w:rsidP="00E13652">
      <w:pPr>
        <w:spacing w:after="0" w:line="240" w:lineRule="auto"/>
        <w:ind w:left="720"/>
        <w:contextualSpacing/>
        <w:jc w:val="both"/>
        <w:rPr>
          <w:rFonts w:ascii="Trebuchet MS" w:eastAsia="Times New Roman" w:hAnsi="Trebuchet MS"/>
          <w:b/>
          <w:bCs/>
          <w:kern w:val="32"/>
          <w:sz w:val="24"/>
          <w:szCs w:val="24"/>
        </w:rPr>
      </w:pPr>
    </w:p>
    <w:p w14:paraId="17BD2E33" w14:textId="77777777"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t>Dacă toate criteriile de eligibilitate aplicate proiectului au fost îndeplinite, proiectul este eligibil.</w:t>
      </w:r>
    </w:p>
    <w:p w14:paraId="4FA20D07" w14:textId="77777777"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lastRenderedPageBreak/>
        <w:t>În cazul proiectelor neeligibile se va completa rubrica Observaţii cu toate motivele de neeligibilitate ale  proiectului.</w:t>
      </w:r>
    </w:p>
    <w:p w14:paraId="16DAAFB8"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5E93E814" w14:textId="77777777" w:rsidR="00B47543" w:rsidRDefault="00B47543" w:rsidP="00B47543">
      <w:pPr>
        <w:overflowPunct w:val="0"/>
        <w:autoSpaceDE w:val="0"/>
        <w:autoSpaceDN w:val="0"/>
        <w:adjustRightInd w:val="0"/>
        <w:spacing w:after="0" w:line="240" w:lineRule="auto"/>
        <w:jc w:val="both"/>
        <w:textAlignment w:val="baseline"/>
        <w:rPr>
          <w:rFonts w:ascii="Trebuchet MS" w:hAnsi="Trebuchet MS" w:cs="Calibri"/>
          <w:i/>
          <w:sz w:val="24"/>
          <w:szCs w:val="24"/>
        </w:rPr>
      </w:pPr>
      <w:r w:rsidRPr="007429D0">
        <w:rPr>
          <w:rFonts w:ascii="Trebuchet MS" w:hAnsi="Trebuchet M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429D0">
        <w:rPr>
          <w:rFonts w:ascii="Trebuchet MS" w:eastAsia="PMingLiU" w:hAnsi="Trebuchet MS" w:cs="Calibri"/>
          <w:i/>
          <w:sz w:val="24"/>
          <w:szCs w:val="24"/>
        </w:rPr>
        <w:t>\”</w:t>
      </w:r>
      <w:r w:rsidRPr="007429D0">
        <w:rPr>
          <w:rFonts w:ascii="Trebuchet MS" w:hAnsi="Trebuchet MS" w:cs="Calibri"/>
          <w:i/>
          <w:sz w:val="24"/>
          <w:szCs w:val="24"/>
        </w:rPr>
        <w:t>) de la stânga sus spre dreapta jos, suprapusă peste bifa expertului.</w:t>
      </w:r>
    </w:p>
    <w:p w14:paraId="6B3B36FB"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59B934B7"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u w:val="single"/>
          <w:lang w:eastAsia="fr-FR"/>
        </w:rPr>
      </w:pPr>
      <w:r w:rsidRPr="007429D0">
        <w:rPr>
          <w:rFonts w:ascii="Trebuchet MS" w:eastAsia="Times New Roman" w:hAnsi="Trebuchet MS" w:cs="Calibri"/>
          <w:bCs/>
          <w:iCs/>
          <w:sz w:val="24"/>
          <w:szCs w:val="24"/>
          <w:u w:val="single"/>
          <w:lang w:eastAsia="fr-FR"/>
        </w:rPr>
        <w:t>Observatii:</w:t>
      </w:r>
    </w:p>
    <w:p w14:paraId="3128424C"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Se detaliază:</w:t>
      </w:r>
    </w:p>
    <w:p w14:paraId="70843413"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xml:space="preserve">- pentru fiecare criteriu de eligibilitate care nu a fost îndeplinit, motivul neeligibilităţii, dacă este cazul, </w:t>
      </w:r>
    </w:p>
    <w:p w14:paraId="1ACEAE45"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reducerii valorii eligibile, a valorii publice sau a intensităţii sprijinului, dacă este cazul,</w:t>
      </w:r>
    </w:p>
    <w:p w14:paraId="0600602A"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neeligibilităţii din punct de vedere al verificării pe teren, dacă este cazul.</w:t>
      </w:r>
    </w:p>
    <w:p w14:paraId="5775EF97" w14:textId="77777777" w:rsidR="005E5D81" w:rsidRPr="007429D0" w:rsidRDefault="005E5D81" w:rsidP="00980221">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hAnsi="Trebuchet MS" w:cs="Times New Roman"/>
        </w:rPr>
      </w:pPr>
      <w:r w:rsidRPr="007429D0">
        <w:rPr>
          <w:rFonts w:ascii="Trebuchet MS" w:eastAsia="Times New Roman" w:hAnsi="Trebuchet MS" w:cs="Calibri"/>
          <w:bCs/>
          <w:iCs/>
          <w:sz w:val="24"/>
          <w:szCs w:val="24"/>
          <w:lang w:eastAsia="fr-FR"/>
        </w:rPr>
        <w:t>..........................................................................................................</w:t>
      </w:r>
    </w:p>
    <w:p w14:paraId="627566DE" w14:textId="77777777" w:rsidR="001B173C" w:rsidRPr="007429D0" w:rsidRDefault="00850B38" w:rsidP="00D432BE">
      <w:pPr>
        <w:pStyle w:val="BodyText"/>
        <w:ind w:left="221" w:right="-563"/>
        <w:rPr>
          <w:rFonts w:ascii="Trebuchet MS" w:hAnsi="Trebuchet MS"/>
        </w:rPr>
      </w:pPr>
      <w:r w:rsidRPr="007429D0">
        <w:rPr>
          <w:rFonts w:ascii="Trebuchet MS" w:hAnsi="Trebuchet MS"/>
          <w:noProof/>
          <w:lang w:val="en-US"/>
        </w:rPr>
        <mc:AlternateContent>
          <mc:Choice Requires="wps">
            <w:drawing>
              <wp:anchor distT="0" distB="0" distL="114300" distR="114300" simplePos="0" relativeHeight="251661312" behindDoc="0" locked="0" layoutInCell="1" allowOverlap="1" wp14:anchorId="4C457565" wp14:editId="1FB5834D">
                <wp:simplePos x="0" y="0"/>
                <wp:positionH relativeFrom="page">
                  <wp:posOffset>5486400</wp:posOffset>
                </wp:positionH>
                <wp:positionV relativeFrom="paragraph">
                  <wp:posOffset>16510</wp:posOffset>
                </wp:positionV>
                <wp:extent cx="1224915" cy="1026160"/>
                <wp:effectExtent l="0" t="0" r="13335" b="21590"/>
                <wp:wrapThrough wrapText="bothSides">
                  <wp:wrapPolygon edited="0">
                    <wp:start x="0" y="0"/>
                    <wp:lineTo x="0" y="21653"/>
                    <wp:lineTo x="21499" y="21653"/>
                    <wp:lineTo x="21499"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6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726D1" w14:textId="77777777" w:rsidR="007A1D32" w:rsidRPr="006B57D5" w:rsidRDefault="007A1D32" w:rsidP="006B57D5">
                            <w:pPr>
                              <w:spacing w:before="72"/>
                              <w:jc w:val="center"/>
                              <w:rPr>
                                <w:sz w:val="20"/>
                              </w:rPr>
                            </w:pPr>
                            <w:r w:rsidRPr="006B57D5">
                              <w:rPr>
                                <w:sz w:val="20"/>
                              </w:rPr>
                              <w:t>Ștampila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57565" id="_x0000_t202" coordsize="21600,21600" o:spt="202" path="m,l,21600r21600,l21600,xe">
                <v:stroke joinstyle="miter"/>
                <v:path gradientshapeok="t" o:connecttype="rect"/>
              </v:shapetype>
              <v:shape id="Text Box 5" o:spid="_x0000_s1026" type="#_x0000_t202" style="position:absolute;left:0;text-align:left;margin-left:6in;margin-top:1.3pt;width:96.45pt;height: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uXCgIAAPMDAAAOAAAAZHJzL2Uyb0RvYy54bWysU9tu2zAMfR+wfxD0vjg2lqA14hRdug4D&#10;ugvQ9QNkWbaFyaJGKbGzrx8lJ2mxvRXLg0CH1CHPOdTmZhoMOyj0GmzF88WSM2UlNNp2FX/6cf/u&#10;ijMfhG2EAasqflSe32zfvtmMrlQF9GAahYxArC9HV/E+BFdmmZe9GoRfgFOWki3gIAJ9Ypc1KEZC&#10;H0xWLJfrbARsHIJU3tO/d3OSbxN+2yoZvrWtV4GZitNsIZ2Yzjqe2XYjyg6F67U8jSFeMcUgtKWm&#10;F6g7EQTbo/4HatASwUMbFhKGDNpWS5U4EJt8+Rebx144lbiQON5dZPL/D1Z+PTy678jC9AEmMjCR&#10;8O4B5E/PLOx6YTt1iwhjr0RDjfMoWTY6X56uRql96SNIPX6BhkwW+wAJaGpxiKoQT0boZMDxIrqa&#10;ApOxZVG8v85XnEnK5ctina+TLZkoz9cd+vBJwcBiUHEkVxO8ODz4EMcR5bkkdrNwr41JzhrLxopf&#10;r4rVTAyMbmIylnns6p1BdhBxN9IvcaPMy7JBB9pQo4eKX12KRBnl+Gib1CUIbeaYJjH2pE+UZBYn&#10;TPVEhVGnGpojKYUwbyK9HAp6wN+cjbSFFfe/9gIVZ+azJbXjyp4DPAf1ORBW0tWKB87mcBfm1d47&#10;1F1PyLOfFm7JkVYnrZ6nOM1Jm5UkPL2CuLovv1PV81vd/gEAAP//AwBQSwMEFAAGAAgAAAAhACzS&#10;vAvgAAAACgEAAA8AAABkcnMvZG93bnJldi54bWxMj8FOwzAQRO9I/IO1SFwQtYmKFUKcClVwQ4gW&#10;UDm68RJHiddR7Dbp3+Oe4DarWc28KVez69kRx9B6UnC3EMCQam9aahR8frzc5sBC1GR07wkVnDDA&#10;qrq8KHVh/EQbPG5jw1IIhUIrsDEOBeehtuh0WPgBKXk/fnQ6pnNsuBn1lMJdzzMhJHe6pdRg9YBr&#10;i3W3PTgF3Zt93+xe19/1Dceumb7ELj89K3V9NT89Aos4x79nOOMndKgS094fyATWK8jlMm2JCjIJ&#10;7OyLe/kAbJ+UXGbAq5L/n1D9AgAA//8DAFBLAQItABQABgAIAAAAIQC2gziS/gAAAOEBAAATAAAA&#10;AAAAAAAAAAAAAAAAAABbQ29udGVudF9UeXBlc10ueG1sUEsBAi0AFAAGAAgAAAAhADj9If/WAAAA&#10;lAEAAAsAAAAAAAAAAAAAAAAALwEAAF9yZWxzLy5yZWxzUEsBAi0AFAAGAAgAAAAhAFlle5cKAgAA&#10;8wMAAA4AAAAAAAAAAAAAAAAALgIAAGRycy9lMm9Eb2MueG1sUEsBAi0AFAAGAAgAAAAhACzSvAvg&#10;AAAACgEAAA8AAAAAAAAAAAAAAAAAZAQAAGRycy9kb3ducmV2LnhtbFBLBQYAAAAABAAEAPMAAABx&#10;BQAAAAA=&#10;" filled="f">
                <v:textbox inset="0,0,0,0">
                  <w:txbxContent>
                    <w:p w14:paraId="449726D1" w14:textId="77777777" w:rsidR="007A1D32" w:rsidRPr="006B57D5" w:rsidRDefault="007A1D32" w:rsidP="006B57D5">
                      <w:pPr>
                        <w:spacing w:before="72"/>
                        <w:jc w:val="center"/>
                        <w:rPr>
                          <w:sz w:val="20"/>
                        </w:rPr>
                      </w:pPr>
                      <w:r w:rsidRPr="006B57D5">
                        <w:rPr>
                          <w:sz w:val="20"/>
                        </w:rPr>
                        <w:t>Ștampila</w:t>
                      </w:r>
                    </w:p>
                  </w:txbxContent>
                </v:textbox>
                <w10:wrap type="through" anchorx="page"/>
              </v:shape>
            </w:pict>
          </mc:Fallback>
        </mc:AlternateContent>
      </w:r>
      <w:r w:rsidR="001B173C" w:rsidRPr="007429D0">
        <w:rPr>
          <w:rFonts w:ascii="Trebuchet MS" w:hAnsi="Trebuchet MS"/>
        </w:rPr>
        <w:t>Aprobat,</w:t>
      </w:r>
    </w:p>
    <w:p w14:paraId="4CF84BE2" w14:textId="77777777" w:rsidR="001B173C" w:rsidRPr="007429D0" w:rsidRDefault="001B173C" w:rsidP="00D432BE">
      <w:pPr>
        <w:pStyle w:val="BodyText"/>
        <w:ind w:left="221" w:right="-563"/>
        <w:rPr>
          <w:rFonts w:ascii="Trebuchet MS" w:hAnsi="Trebuchet MS"/>
        </w:rPr>
      </w:pPr>
      <w:r w:rsidRPr="007429D0">
        <w:rPr>
          <w:rFonts w:ascii="Trebuchet MS" w:hAnsi="Trebuchet MS"/>
        </w:rPr>
        <w:t>Manager GAL/Pre</w:t>
      </w:r>
      <w:r w:rsidR="0090393A" w:rsidRPr="007429D0">
        <w:rPr>
          <w:rFonts w:ascii="Trebuchet MS" w:hAnsi="Trebuchet MS"/>
        </w:rPr>
        <w:t>ș</w:t>
      </w:r>
      <w:r w:rsidRPr="007429D0">
        <w:rPr>
          <w:rFonts w:ascii="Trebuchet MS" w:hAnsi="Trebuchet MS"/>
        </w:rPr>
        <w:t>edinte GAL</w:t>
      </w:r>
      <w:r w:rsidR="00CC37ED" w:rsidRPr="007429D0">
        <w:rPr>
          <w:rFonts w:ascii="Trebuchet MS" w:hAnsi="Trebuchet MS"/>
        </w:rPr>
        <w:t xml:space="preserve"> </w:t>
      </w:r>
      <w:r w:rsidR="00806E87">
        <w:rPr>
          <w:rFonts w:ascii="Trebuchet MS" w:hAnsi="Trebuchet MS"/>
        </w:rPr>
        <w:t>AMARADIA GILORT OLTET</w:t>
      </w:r>
    </w:p>
    <w:p w14:paraId="6C83F2E4" w14:textId="77777777" w:rsidR="001B173C" w:rsidRPr="007429D0" w:rsidRDefault="001B173C" w:rsidP="00D432BE">
      <w:pPr>
        <w:tabs>
          <w:tab w:val="left" w:pos="6651"/>
        </w:tabs>
        <w:spacing w:after="0"/>
        <w:ind w:left="221" w:right="-563"/>
        <w:rPr>
          <w:rFonts w:ascii="Trebuchet MS" w:hAnsi="Trebuchet MS"/>
          <w:i/>
          <w:sz w:val="24"/>
          <w:szCs w:val="24"/>
        </w:rPr>
      </w:pPr>
      <w:r w:rsidRPr="007429D0">
        <w:rPr>
          <w:rFonts w:ascii="Trebuchet MS" w:hAnsi="Trebuchet MS"/>
          <w:i/>
          <w:sz w:val="24"/>
          <w:szCs w:val="24"/>
        </w:rPr>
        <w:t>Nume/Prenume</w:t>
      </w:r>
      <w:r w:rsidR="00CC37ED" w:rsidRPr="00804FD3">
        <w:rPr>
          <w:rFonts w:ascii="Trebuchet MS" w:hAnsi="Trebuchet MS"/>
          <w:iCs/>
          <w:sz w:val="24"/>
          <w:szCs w:val="24"/>
        </w:rPr>
        <w:t>____________________</w:t>
      </w:r>
    </w:p>
    <w:p w14:paraId="1D0A1435" w14:textId="77777777" w:rsidR="001B173C" w:rsidRPr="00806E87" w:rsidRDefault="001B173C" w:rsidP="00D432BE">
      <w:pPr>
        <w:tabs>
          <w:tab w:val="left" w:pos="4148"/>
        </w:tabs>
        <w:spacing w:after="0"/>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00806E87">
        <w:rPr>
          <w:rFonts w:ascii="Trebuchet MS" w:hAnsi="Trebuchet MS"/>
          <w:sz w:val="24"/>
          <w:szCs w:val="24"/>
        </w:rPr>
        <w:t>________________________</w:t>
      </w:r>
    </w:p>
    <w:p w14:paraId="26B60701" w14:textId="77777777" w:rsidR="001B173C" w:rsidRPr="007429D0" w:rsidRDefault="001B173C" w:rsidP="00D432BE">
      <w:pPr>
        <w:tabs>
          <w:tab w:val="left" w:pos="1294"/>
          <w:tab w:val="left" w:pos="1982"/>
          <w:tab w:val="left" w:pos="3441"/>
        </w:tabs>
        <w:spacing w:after="0"/>
        <w:ind w:left="221" w:right="-563"/>
        <w:rPr>
          <w:rFonts w:ascii="Trebuchet MS" w:hAnsi="Trebuchet MS"/>
          <w:i/>
          <w:sz w:val="24"/>
          <w:szCs w:val="24"/>
        </w:rPr>
      </w:pPr>
      <w:r w:rsidRPr="007429D0">
        <w:rPr>
          <w:rFonts w:ascii="Trebuchet MS" w:hAnsi="Trebuchet MS"/>
          <w:i/>
          <w:sz w:val="24"/>
          <w:szCs w:val="24"/>
        </w:rPr>
        <w:t>Data</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p>
    <w:p w14:paraId="30376B5C" w14:textId="77777777" w:rsidR="001B173C" w:rsidRPr="007429D0" w:rsidRDefault="001B173C" w:rsidP="00E25DC3">
      <w:pPr>
        <w:pStyle w:val="BodyText"/>
        <w:spacing w:before="51"/>
        <w:ind w:right="-563"/>
        <w:rPr>
          <w:rFonts w:ascii="Trebuchet MS" w:hAnsi="Trebuchet MS"/>
        </w:rPr>
      </w:pPr>
    </w:p>
    <w:p w14:paraId="591E7286"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1 GAL </w:t>
      </w:r>
      <w:r>
        <w:rPr>
          <w:rFonts w:ascii="Trebuchet MS" w:hAnsi="Trebuchet MS"/>
        </w:rPr>
        <w:t>AMARADIA GILORT OLTET</w:t>
      </w:r>
    </w:p>
    <w:p w14:paraId="001C712D" w14:textId="77777777" w:rsidR="00806E87" w:rsidRPr="00806E87" w:rsidRDefault="00806E87" w:rsidP="00806E87">
      <w:pPr>
        <w:tabs>
          <w:tab w:val="left" w:pos="4500"/>
        </w:tabs>
        <w:spacing w:after="0"/>
        <w:ind w:left="221" w:right="-563"/>
        <w:rPr>
          <w:rFonts w:ascii="Trebuchet MS" w:hAnsi="Trebuchet MS"/>
          <w:i/>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804FD3">
        <w:rPr>
          <w:rFonts w:ascii="Trebuchet MS" w:hAnsi="Trebuchet MS"/>
          <w:iCs/>
          <w:sz w:val="24"/>
          <w:szCs w:val="24"/>
        </w:rPr>
        <w:t>___________________</w:t>
      </w:r>
    </w:p>
    <w:p w14:paraId="5E2E6D70"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804FD3">
        <w:rPr>
          <w:rFonts w:ascii="Trebuchet MS" w:hAnsi="Trebuchet MS"/>
          <w:iCs/>
          <w:sz w:val="24"/>
          <w:szCs w:val="24"/>
        </w:rPr>
        <w:t>______________________</w:t>
      </w:r>
    </w:p>
    <w:p w14:paraId="36295455" w14:textId="77777777" w:rsidR="006B57D5" w:rsidRPr="007429D0" w:rsidRDefault="00806E87" w:rsidP="00806E87">
      <w:pPr>
        <w:pStyle w:val="BodyText"/>
        <w:spacing w:before="51"/>
        <w:ind w:left="220" w:right="-563"/>
        <w:rPr>
          <w:rFonts w:ascii="Trebuchet MS" w:hAnsi="Trebuchet MS"/>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6A94FF4B" w14:textId="77777777" w:rsidR="00806E87" w:rsidRDefault="00806E87" w:rsidP="00806E87">
      <w:pPr>
        <w:pStyle w:val="BodyText"/>
        <w:ind w:left="221" w:right="-563"/>
        <w:rPr>
          <w:rFonts w:ascii="Trebuchet MS" w:hAnsi="Trebuchet MS"/>
        </w:rPr>
      </w:pPr>
    </w:p>
    <w:p w14:paraId="7112C5D9"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w:t>
      </w:r>
      <w:r>
        <w:rPr>
          <w:rFonts w:ascii="Trebuchet MS" w:hAnsi="Trebuchet MS"/>
        </w:rPr>
        <w:t>2</w:t>
      </w:r>
      <w:r w:rsidRPr="007429D0">
        <w:rPr>
          <w:rFonts w:ascii="Trebuchet MS" w:hAnsi="Trebuchet MS"/>
        </w:rPr>
        <w:t xml:space="preserve"> GAL </w:t>
      </w:r>
      <w:r>
        <w:rPr>
          <w:rFonts w:ascii="Trebuchet MS" w:hAnsi="Trebuchet MS"/>
        </w:rPr>
        <w:t>AMARADIA GILORT OLTET</w:t>
      </w:r>
    </w:p>
    <w:p w14:paraId="783CFB5B" w14:textId="77777777" w:rsidR="00806E87" w:rsidRPr="00804FD3" w:rsidRDefault="00806E87" w:rsidP="00806E87">
      <w:pPr>
        <w:tabs>
          <w:tab w:val="left" w:pos="4500"/>
        </w:tabs>
        <w:spacing w:after="0"/>
        <w:ind w:left="221" w:right="-563"/>
        <w:rPr>
          <w:rFonts w:ascii="Trebuchet MS" w:hAnsi="Trebuchet MS"/>
          <w:iCs/>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804FD3">
        <w:rPr>
          <w:rFonts w:ascii="Trebuchet MS" w:hAnsi="Trebuchet MS"/>
          <w:iCs/>
          <w:sz w:val="24"/>
          <w:szCs w:val="24"/>
        </w:rPr>
        <w:t>___________________</w:t>
      </w:r>
    </w:p>
    <w:p w14:paraId="5683D70E"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804FD3">
        <w:rPr>
          <w:rFonts w:ascii="Trebuchet MS" w:hAnsi="Trebuchet MS"/>
          <w:iCs/>
          <w:sz w:val="24"/>
          <w:szCs w:val="24"/>
        </w:rPr>
        <w:t>______________________</w:t>
      </w:r>
    </w:p>
    <w:p w14:paraId="1ADE1DD0" w14:textId="2BF94B26" w:rsidR="00806E87" w:rsidRDefault="00806E87" w:rsidP="00806E87">
      <w:pPr>
        <w:pStyle w:val="BodyText"/>
        <w:spacing w:before="51"/>
        <w:ind w:left="220" w:right="-563"/>
        <w:rPr>
          <w:rFonts w:ascii="Trebuchet MS" w:hAnsi="Trebuchet MS"/>
          <w:i/>
          <w:u w:val="single"/>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15C4C4CD" w14:textId="38BEB7B4" w:rsidR="00804FD3" w:rsidRDefault="00804FD3" w:rsidP="00806E87">
      <w:pPr>
        <w:pStyle w:val="BodyText"/>
        <w:spacing w:before="51"/>
        <w:ind w:left="220" w:right="-563"/>
        <w:rPr>
          <w:rFonts w:ascii="Trebuchet MS" w:hAnsi="Trebuchet MS"/>
          <w:i/>
          <w:u w:val="single"/>
        </w:rPr>
      </w:pPr>
    </w:p>
    <w:p w14:paraId="079A35F5" w14:textId="4214A902" w:rsidR="00804FD3" w:rsidRDefault="00804FD3" w:rsidP="00806E87">
      <w:pPr>
        <w:pStyle w:val="BodyText"/>
        <w:spacing w:before="51"/>
        <w:ind w:left="220" w:right="-563"/>
        <w:rPr>
          <w:rFonts w:ascii="Trebuchet MS" w:hAnsi="Trebuchet MS"/>
          <w:i/>
          <w:u w:val="single"/>
        </w:rPr>
      </w:pPr>
    </w:p>
    <w:p w14:paraId="2DA483A0" w14:textId="1B5A590F" w:rsidR="00804FD3" w:rsidRDefault="00804FD3" w:rsidP="00806E87">
      <w:pPr>
        <w:pStyle w:val="BodyText"/>
        <w:spacing w:before="51"/>
        <w:ind w:left="220" w:right="-563"/>
        <w:rPr>
          <w:rFonts w:ascii="Trebuchet MS" w:hAnsi="Trebuchet MS"/>
          <w:i/>
          <w:u w:val="single"/>
        </w:rPr>
      </w:pPr>
    </w:p>
    <w:p w14:paraId="7417564F" w14:textId="3E5707F0" w:rsidR="00804FD3" w:rsidRDefault="00804FD3" w:rsidP="00806E87">
      <w:pPr>
        <w:pStyle w:val="BodyText"/>
        <w:spacing w:before="51"/>
        <w:ind w:left="220" w:right="-563"/>
        <w:rPr>
          <w:rFonts w:ascii="Trebuchet MS" w:hAnsi="Trebuchet MS"/>
          <w:i/>
          <w:u w:val="single"/>
        </w:rPr>
      </w:pPr>
    </w:p>
    <w:p w14:paraId="2BD86A1D" w14:textId="286BB1E7" w:rsidR="00804FD3" w:rsidRDefault="00804FD3" w:rsidP="00806E87">
      <w:pPr>
        <w:pStyle w:val="BodyText"/>
        <w:spacing w:before="51"/>
        <w:ind w:left="220" w:right="-563"/>
        <w:rPr>
          <w:rFonts w:ascii="Trebuchet MS" w:hAnsi="Trebuchet MS"/>
          <w:i/>
          <w:u w:val="single"/>
        </w:rPr>
      </w:pPr>
    </w:p>
    <w:p w14:paraId="4694BCD1" w14:textId="531C65DB" w:rsidR="00804FD3" w:rsidRDefault="00804FD3" w:rsidP="00806E87">
      <w:pPr>
        <w:pStyle w:val="BodyText"/>
        <w:spacing w:before="51"/>
        <w:ind w:left="220" w:right="-563"/>
        <w:rPr>
          <w:rFonts w:ascii="Trebuchet MS" w:hAnsi="Trebuchet MS"/>
          <w:i/>
          <w:u w:val="single"/>
        </w:rPr>
      </w:pPr>
    </w:p>
    <w:p w14:paraId="037C6ACA" w14:textId="57196DE5" w:rsidR="00804FD3" w:rsidRDefault="00804FD3" w:rsidP="00806E87">
      <w:pPr>
        <w:pStyle w:val="BodyText"/>
        <w:spacing w:before="51"/>
        <w:ind w:left="220" w:right="-563"/>
        <w:rPr>
          <w:rFonts w:ascii="Trebuchet MS" w:hAnsi="Trebuchet MS"/>
          <w:i/>
          <w:u w:val="single"/>
        </w:rPr>
      </w:pPr>
    </w:p>
    <w:p w14:paraId="0599D1F9" w14:textId="7918E085" w:rsidR="00804FD3" w:rsidRDefault="00804FD3" w:rsidP="00806E87">
      <w:pPr>
        <w:pStyle w:val="BodyText"/>
        <w:spacing w:before="51"/>
        <w:ind w:left="220" w:right="-563"/>
        <w:rPr>
          <w:rFonts w:ascii="Trebuchet MS" w:hAnsi="Trebuchet MS"/>
          <w:i/>
          <w:u w:val="single"/>
        </w:rPr>
      </w:pPr>
    </w:p>
    <w:p w14:paraId="562A735A" w14:textId="77777777" w:rsidR="00682A45" w:rsidRPr="007429D0" w:rsidRDefault="00682A45" w:rsidP="00C36088">
      <w:pPr>
        <w:ind w:right="-563"/>
        <w:jc w:val="center"/>
        <w:rPr>
          <w:rFonts w:ascii="Trebuchet MS" w:hAnsi="Trebuchet MS" w:cs="Times New Roman"/>
          <w:b/>
          <w:sz w:val="24"/>
          <w:szCs w:val="24"/>
        </w:rPr>
      </w:pPr>
      <w:r w:rsidRPr="007429D0">
        <w:rPr>
          <w:rFonts w:ascii="Trebuchet MS" w:hAnsi="Trebuchet MS" w:cs="Times New Roman"/>
          <w:b/>
          <w:sz w:val="24"/>
          <w:szCs w:val="24"/>
        </w:rPr>
        <w:lastRenderedPageBreak/>
        <w:t>Metodologia p</w:t>
      </w:r>
      <w:r w:rsidR="0092211B" w:rsidRPr="007429D0">
        <w:rPr>
          <w:rFonts w:ascii="Trebuchet MS" w:hAnsi="Trebuchet MS" w:cs="Times New Roman"/>
          <w:b/>
          <w:sz w:val="24"/>
          <w:szCs w:val="24"/>
        </w:rPr>
        <w:t>e</w:t>
      </w:r>
      <w:r w:rsidRPr="007429D0">
        <w:rPr>
          <w:rFonts w:ascii="Trebuchet MS" w:hAnsi="Trebuchet MS" w:cs="Times New Roman"/>
          <w:b/>
          <w:sz w:val="24"/>
          <w:szCs w:val="24"/>
        </w:rPr>
        <w:t xml:space="preserve">ntru </w:t>
      </w:r>
      <w:r w:rsidR="00B86432" w:rsidRPr="007429D0">
        <w:rPr>
          <w:rFonts w:ascii="Trebuchet MS" w:hAnsi="Trebuchet MS" w:cs="Times New Roman"/>
          <w:b/>
          <w:sz w:val="24"/>
          <w:szCs w:val="24"/>
        </w:rPr>
        <w:t>verificare</w:t>
      </w:r>
      <w:r w:rsidRPr="007429D0">
        <w:rPr>
          <w:rFonts w:ascii="Trebuchet MS" w:hAnsi="Trebuchet MS" w:cs="Times New Roman"/>
          <w:b/>
          <w:sz w:val="24"/>
          <w:szCs w:val="24"/>
        </w:rPr>
        <w:t xml:space="preserve">a </w:t>
      </w:r>
      <w:r w:rsidR="00C36088" w:rsidRPr="007429D0">
        <w:rPr>
          <w:rFonts w:ascii="Trebuchet MS" w:hAnsi="Trebuchet MS" w:cs="Times New Roman"/>
          <w:b/>
          <w:sz w:val="24"/>
          <w:szCs w:val="24"/>
        </w:rPr>
        <w:t>eligibilității</w:t>
      </w:r>
      <w:r w:rsidR="00B86432" w:rsidRPr="007429D0">
        <w:rPr>
          <w:rFonts w:ascii="Trebuchet MS" w:hAnsi="Trebuchet MS" w:cs="Times New Roman"/>
          <w:b/>
          <w:sz w:val="24"/>
          <w:szCs w:val="24"/>
        </w:rPr>
        <w:t xml:space="preserve"> </w:t>
      </w:r>
    </w:p>
    <w:p w14:paraId="359825C7" w14:textId="77777777" w:rsidR="00682A45" w:rsidRPr="007429D0" w:rsidRDefault="004D380E" w:rsidP="00980221">
      <w:pPr>
        <w:ind w:right="-563"/>
        <w:jc w:val="both"/>
        <w:rPr>
          <w:rFonts w:ascii="Trebuchet MS" w:hAnsi="Trebuchet MS" w:cs="Times New Roman"/>
          <w:b/>
          <w:sz w:val="24"/>
          <w:szCs w:val="24"/>
        </w:rPr>
      </w:pPr>
      <w:r w:rsidRPr="007429D0">
        <w:rPr>
          <w:rFonts w:ascii="Trebuchet MS" w:hAnsi="Trebuchet MS" w:cs="Times New Roman"/>
          <w:b/>
          <w:sz w:val="24"/>
          <w:szCs w:val="24"/>
        </w:rPr>
        <w:t xml:space="preserve">Măsura </w:t>
      </w:r>
      <w:r w:rsidR="00980221" w:rsidRPr="00980221">
        <w:rPr>
          <w:rFonts w:ascii="Trebuchet MS" w:hAnsi="Trebuchet MS" w:cs="Times New Roman"/>
          <w:b/>
          <w:sz w:val="24"/>
          <w:szCs w:val="24"/>
        </w:rPr>
        <w:t>19.2 – 3/6B “Centre multifunctionale de asistenta sociala si medicala comunitara”</w:t>
      </w:r>
    </w:p>
    <w:p w14:paraId="28EE1438" w14:textId="77777777" w:rsidR="00BB2EE2" w:rsidRPr="007429D0" w:rsidRDefault="00BB2EE2" w:rsidP="00C36088">
      <w:pPr>
        <w:pStyle w:val="Default"/>
        <w:ind w:right="-563"/>
        <w:jc w:val="both"/>
        <w:rPr>
          <w:rFonts w:ascii="Trebuchet MS" w:hAnsi="Trebuchet MS" w:cs="Times New Roman"/>
          <w:b/>
          <w:lang w:val="ro-RO"/>
        </w:rPr>
      </w:pPr>
    </w:p>
    <w:p w14:paraId="508A626A"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Denumire solicitant </w:t>
      </w:r>
    </w:p>
    <w:p w14:paraId="67EE4D94"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denumirea din Cererea de finanțare </w:t>
      </w:r>
    </w:p>
    <w:p w14:paraId="3C231523"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Statutul juridic </w:t>
      </w:r>
    </w:p>
    <w:p w14:paraId="28EEA88C"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statutul juridic din Cererea de finanțare</w:t>
      </w:r>
    </w:p>
    <w:p w14:paraId="66C4CB9D"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Date personale (reprezentant legal al solicitantului)</w:t>
      </w:r>
    </w:p>
    <w:p w14:paraId="26C42E30"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Nume</w:t>
      </w:r>
    </w:p>
    <w:p w14:paraId="4F2CAD58"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Prenume</w:t>
      </w:r>
    </w:p>
    <w:p w14:paraId="0002F4DF"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Funcţie</w:t>
      </w:r>
    </w:p>
    <w:p w14:paraId="0C78B1B5"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preiau informațiile din Cererea de finanțare</w:t>
      </w:r>
    </w:p>
    <w:p w14:paraId="0D46240E"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Titlul proiectului</w:t>
      </w:r>
    </w:p>
    <w:p w14:paraId="56E1F058"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titlul proiectului din Cererea de finanțare.</w:t>
      </w:r>
    </w:p>
    <w:p w14:paraId="34CE36BF"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Perioada sesiunii de depunere de proiecte GAL </w:t>
      </w:r>
    </w:p>
    <w:p w14:paraId="66170D2F"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completează cu data lansării apelului de selecție de către GAL și data limită pentru depunerea proiectelor.</w:t>
      </w:r>
    </w:p>
    <w:p w14:paraId="1D61AF13"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Număr și data înregistrării proiectului la GAL </w:t>
      </w:r>
    </w:p>
    <w:p w14:paraId="47862E10" w14:textId="77777777" w:rsidR="00BB2EE2" w:rsidRPr="00980221"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completează cu numărul și data înregistrării proiectului la GAL </w:t>
      </w:r>
      <w:r w:rsidR="00980221">
        <w:rPr>
          <w:rFonts w:ascii="Trebuchet MS" w:hAnsi="Trebuchet MS" w:cstheme="minorHAnsi"/>
          <w:noProof/>
          <w:lang w:val="ro-RO"/>
        </w:rPr>
        <w:t>AMARADIA GILORT OLTET</w:t>
      </w:r>
    </w:p>
    <w:p w14:paraId="01A20491"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Obiectivul și tipul proiectului</w:t>
      </w:r>
    </w:p>
    <w:p w14:paraId="3F95DF9B"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obiectivul proiectului conform descrierii menționată în Cererea de finanțare. </w:t>
      </w:r>
    </w:p>
    <w:p w14:paraId="73B0083C"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stabilește tipul proiectului: </w:t>
      </w:r>
    </w:p>
    <w:p w14:paraId="4338E3AD"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b/>
          <w:lang w:val="ro-RO"/>
        </w:rPr>
        <w:t>•</w:t>
      </w:r>
      <w:r w:rsidRPr="007429D0">
        <w:rPr>
          <w:rFonts w:ascii="Trebuchet MS" w:hAnsi="Trebuchet MS" w:cs="Times New Roman"/>
          <w:b/>
          <w:lang w:val="ro-RO"/>
        </w:rPr>
        <w:tab/>
        <w:t xml:space="preserve">de investiții: </w:t>
      </w:r>
      <w:r w:rsidRPr="007429D0">
        <w:rPr>
          <w:rFonts w:ascii="Trebuchet MS" w:hAnsi="Trebuchet MS" w:cs="Times New Roman"/>
          <w:lang w:val="ro-RO"/>
        </w:rPr>
        <w:t>- investiție nouă</w:t>
      </w:r>
    </w:p>
    <w:p w14:paraId="788343AE" w14:textId="77777777" w:rsidR="00BB2EE2" w:rsidRPr="007429D0" w:rsidRDefault="00327920" w:rsidP="00BB2EE2">
      <w:pPr>
        <w:pStyle w:val="Default"/>
        <w:ind w:right="-563"/>
        <w:jc w:val="both"/>
        <w:rPr>
          <w:rFonts w:ascii="Trebuchet MS" w:hAnsi="Trebuchet MS" w:cs="Times New Roman"/>
          <w:lang w:val="ro-RO"/>
        </w:rPr>
      </w:pPr>
      <w:r>
        <w:rPr>
          <w:rFonts w:ascii="Trebuchet MS" w:hAnsi="Trebuchet MS" w:cs="Times New Roman"/>
          <w:lang w:val="ro-RO"/>
        </w:rPr>
        <w:t xml:space="preserve">                               </w:t>
      </w:r>
      <w:r w:rsidR="00BB2EE2" w:rsidRPr="007429D0">
        <w:rPr>
          <w:rFonts w:ascii="Trebuchet MS" w:hAnsi="Trebuchet MS" w:cs="Times New Roman"/>
          <w:lang w:val="ro-RO"/>
        </w:rPr>
        <w:t>- modernizare/lucrări de intervenție</w:t>
      </w:r>
    </w:p>
    <w:p w14:paraId="5EC85043"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Amplasarea proiectului</w:t>
      </w:r>
    </w:p>
    <w:p w14:paraId="45BC0377"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amplasarea menționată în Cererea de finanțare. Se va specifica totodată dacă localizarea proiectului vizează arealul de implementare al investiției, respectiv teritoriul GAL </w:t>
      </w:r>
      <w:r w:rsidR="00980221">
        <w:rPr>
          <w:rFonts w:ascii="Trebuchet MS" w:hAnsi="Trebuchet MS" w:cstheme="minorHAnsi"/>
          <w:noProof/>
          <w:lang w:val="ro-RO"/>
        </w:rPr>
        <w:t>AMARADIA GILORT OLTET</w:t>
      </w:r>
      <w:r w:rsidRPr="007429D0">
        <w:rPr>
          <w:rFonts w:ascii="Trebuchet MS" w:hAnsi="Trebuchet MS" w:cs="Times New Roman"/>
          <w:lang w:val="ro-RO"/>
        </w:rPr>
        <w:t>.</w:t>
      </w:r>
    </w:p>
    <w:p w14:paraId="58DDC000" w14:textId="77777777" w:rsidR="00991DD2" w:rsidRPr="007429D0" w:rsidRDefault="00991DD2" w:rsidP="00BB2EE2">
      <w:pPr>
        <w:pStyle w:val="Default"/>
        <w:ind w:right="-563"/>
        <w:jc w:val="both"/>
        <w:rPr>
          <w:rFonts w:ascii="Trebuchet MS" w:hAnsi="Trebuchet MS" w:cs="Times New Roman"/>
          <w:lang w:val="ro-RO"/>
        </w:rPr>
      </w:pPr>
    </w:p>
    <w:p w14:paraId="4E1B9CB0"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 xml:space="preserve">Verificarea criteriilor de eligibilitate nu se întrerupe dacă pe parcursul verificării se constată neîndeplinirea unui criteriu. </w:t>
      </w:r>
    </w:p>
    <w:p w14:paraId="1456D9DE"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62F0C987" w14:textId="77777777" w:rsidR="00991DD2" w:rsidRPr="007429D0" w:rsidRDefault="00991DD2" w:rsidP="00BB2EE2">
      <w:pPr>
        <w:pStyle w:val="Default"/>
        <w:ind w:right="-563"/>
        <w:jc w:val="both"/>
        <w:rPr>
          <w:rFonts w:ascii="Trebuchet MS" w:hAnsi="Trebuchet MS" w:cs="Times New Roman"/>
          <w:lang w:val="ro-RO"/>
        </w:rPr>
      </w:pPr>
    </w:p>
    <w:p w14:paraId="4A701C81" w14:textId="77777777" w:rsidR="00991DD2" w:rsidRDefault="00991DD2" w:rsidP="00BB2EE2">
      <w:pPr>
        <w:pStyle w:val="Default"/>
        <w:ind w:right="-563"/>
        <w:jc w:val="both"/>
        <w:rPr>
          <w:rFonts w:ascii="Trebuchet MS" w:hAnsi="Trebuchet MS" w:cs="Times New Roman"/>
          <w:lang w:val="ro-RO"/>
        </w:rPr>
      </w:pPr>
    </w:p>
    <w:p w14:paraId="4A02603F" w14:textId="77777777" w:rsidR="00FB3E74" w:rsidRDefault="00FB3E74" w:rsidP="00BB2EE2">
      <w:pPr>
        <w:pStyle w:val="Default"/>
        <w:ind w:right="-563"/>
        <w:jc w:val="both"/>
        <w:rPr>
          <w:rFonts w:ascii="Trebuchet MS" w:hAnsi="Trebuchet MS" w:cs="Times New Roman"/>
          <w:lang w:val="ro-RO"/>
        </w:rPr>
      </w:pPr>
    </w:p>
    <w:p w14:paraId="5833337E" w14:textId="77777777" w:rsidR="00FB3E74" w:rsidRDefault="00FB3E74" w:rsidP="00BB2EE2">
      <w:pPr>
        <w:pStyle w:val="Default"/>
        <w:ind w:right="-563"/>
        <w:jc w:val="both"/>
        <w:rPr>
          <w:rFonts w:ascii="Trebuchet MS" w:hAnsi="Trebuchet MS" w:cs="Times New Roman"/>
          <w:lang w:val="ro-RO"/>
        </w:rPr>
      </w:pPr>
      <w:r>
        <w:rPr>
          <w:rFonts w:ascii="Trebuchet MS" w:hAnsi="Trebuchet MS" w:cs="Times New Roman"/>
          <w:lang w:val="ro-RO"/>
        </w:rPr>
        <w:t>.</w:t>
      </w:r>
    </w:p>
    <w:p w14:paraId="3F4B441D" w14:textId="77777777" w:rsidR="00FB3E74" w:rsidRDefault="00FB3E74" w:rsidP="00BB2EE2">
      <w:pPr>
        <w:pStyle w:val="Default"/>
        <w:ind w:right="-563"/>
        <w:jc w:val="both"/>
        <w:rPr>
          <w:rFonts w:ascii="Trebuchet MS" w:hAnsi="Trebuchet MS" w:cs="Times New Roman"/>
          <w:lang w:val="ro-RO"/>
        </w:rPr>
      </w:pPr>
    </w:p>
    <w:p w14:paraId="4580D01F" w14:textId="77777777" w:rsidR="00FB3E74" w:rsidRPr="007429D0" w:rsidRDefault="00FB3E74" w:rsidP="00BB2EE2">
      <w:pPr>
        <w:pStyle w:val="Default"/>
        <w:ind w:right="-563"/>
        <w:jc w:val="both"/>
        <w:rPr>
          <w:rFonts w:ascii="Trebuchet MS" w:hAnsi="Trebuchet MS" w:cs="Times New Roman"/>
          <w:lang w:val="ro-RO"/>
        </w:rPr>
      </w:pPr>
    </w:p>
    <w:p w14:paraId="79BD08F4" w14:textId="77777777" w:rsidR="00991DD2" w:rsidRPr="007429D0" w:rsidRDefault="00991DD2" w:rsidP="008E5865">
      <w:pPr>
        <w:pStyle w:val="BodyText"/>
        <w:numPr>
          <w:ilvl w:val="0"/>
          <w:numId w:val="30"/>
        </w:numPr>
        <w:rPr>
          <w:rFonts w:ascii="Trebuchet MS" w:hAnsi="Trebuchet MS" w:cs="Times New Roman"/>
          <w:b/>
        </w:rPr>
      </w:pPr>
      <w:r w:rsidRPr="007429D0">
        <w:rPr>
          <w:rFonts w:ascii="Trebuchet MS" w:hAnsi="Trebuchet MS" w:cs="Times New Roman"/>
          <w:b/>
        </w:rPr>
        <w:lastRenderedPageBreak/>
        <w:t>Verificarea eligibilității solicitantului</w:t>
      </w:r>
    </w:p>
    <w:p w14:paraId="640D74B8" w14:textId="77777777" w:rsidR="008E5865" w:rsidRPr="007429D0" w:rsidRDefault="008E5865" w:rsidP="008E5865">
      <w:pPr>
        <w:pStyle w:val="BodyText"/>
        <w:rPr>
          <w:rFonts w:ascii="Trebuchet MS" w:hAnsi="Trebuchet MS" w:cs="Times New Roman"/>
          <w:b/>
        </w:rPr>
      </w:pPr>
    </w:p>
    <w:tbl>
      <w:tblPr>
        <w:tblStyle w:val="TableGrid"/>
        <w:tblW w:w="9632" w:type="dxa"/>
        <w:tblInd w:w="2" w:type="dxa"/>
        <w:tblLook w:val="04A0" w:firstRow="1" w:lastRow="0" w:firstColumn="1" w:lastColumn="0" w:noHBand="0" w:noVBand="1"/>
      </w:tblPr>
      <w:tblGrid>
        <w:gridCol w:w="3679"/>
        <w:gridCol w:w="5953"/>
      </w:tblGrid>
      <w:tr w:rsidR="008C5447" w:rsidRPr="007429D0" w14:paraId="557C1CD1" w14:textId="77777777" w:rsidTr="00F93008">
        <w:trPr>
          <w:trHeight w:val="583"/>
        </w:trPr>
        <w:tc>
          <w:tcPr>
            <w:tcW w:w="3679" w:type="dxa"/>
          </w:tcPr>
          <w:p w14:paraId="7343AF40" w14:textId="77777777" w:rsidR="008C5447" w:rsidRPr="007429D0" w:rsidRDefault="008C5447" w:rsidP="008C5447">
            <w:pPr>
              <w:tabs>
                <w:tab w:val="left" w:pos="0"/>
                <w:tab w:val="left" w:pos="990"/>
              </w:tabs>
              <w:jc w:val="both"/>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DOCUMENTE DE PREZENTAT</w:t>
            </w:r>
          </w:p>
        </w:tc>
        <w:tc>
          <w:tcPr>
            <w:tcW w:w="5953" w:type="dxa"/>
          </w:tcPr>
          <w:p w14:paraId="06A7267C" w14:textId="77777777" w:rsidR="008C5447" w:rsidRPr="007429D0" w:rsidRDefault="008C5447" w:rsidP="008C5447">
            <w:pPr>
              <w:tabs>
                <w:tab w:val="left" w:pos="0"/>
                <w:tab w:val="left" w:pos="990"/>
              </w:tabs>
              <w:ind w:right="-563"/>
              <w:jc w:val="both"/>
              <w:rPr>
                <w:rStyle w:val="tal1"/>
                <w:rFonts w:ascii="Trebuchet MS" w:hAnsi="Trebuchet MS"/>
                <w:b/>
                <w:noProof/>
                <w:sz w:val="24"/>
                <w:szCs w:val="24"/>
              </w:rPr>
            </w:pPr>
            <w:r w:rsidRPr="007429D0">
              <w:rPr>
                <w:rStyle w:val="tal1"/>
                <w:rFonts w:ascii="Trebuchet MS" w:hAnsi="Trebuchet MS"/>
                <w:b/>
                <w:noProof/>
                <w:sz w:val="24"/>
                <w:szCs w:val="24"/>
              </w:rPr>
              <w:t>PUNCTE DE VERIFICAT ÎN DOCUMENTE</w:t>
            </w:r>
          </w:p>
        </w:tc>
      </w:tr>
      <w:tr w:rsidR="008C5447" w:rsidRPr="007429D0" w14:paraId="420E57E9" w14:textId="77777777" w:rsidTr="00F93008">
        <w:trPr>
          <w:trHeight w:val="583"/>
        </w:trPr>
        <w:tc>
          <w:tcPr>
            <w:tcW w:w="3679" w:type="dxa"/>
          </w:tcPr>
          <w:p w14:paraId="156A597E" w14:textId="77777777" w:rsidR="008C5447" w:rsidRPr="00B82171" w:rsidRDefault="008C5447" w:rsidP="008C5447">
            <w:pPr>
              <w:jc w:val="both"/>
              <w:rPr>
                <w:rFonts w:ascii="Trebuchet MS" w:hAnsi="Trebuchet MS"/>
                <w:b/>
                <w:sz w:val="24"/>
                <w:szCs w:val="24"/>
              </w:rPr>
            </w:pPr>
            <w:r w:rsidRPr="00B82171">
              <w:rPr>
                <w:rFonts w:ascii="Trebuchet MS" w:hAnsi="Trebuchet MS"/>
                <w:b/>
                <w:sz w:val="24"/>
                <w:szCs w:val="24"/>
              </w:rPr>
              <w:t>1.Solicitantul este înregistrat în Registrul debitorilor  AFIR atât pentru Programul SAPARD, cât și pentru FEADR?</w:t>
            </w:r>
          </w:p>
          <w:p w14:paraId="2BF7E8E7" w14:textId="77777777" w:rsidR="008C5447" w:rsidRPr="00B82171" w:rsidRDefault="008C5447" w:rsidP="008C5447">
            <w:pPr>
              <w:jc w:val="both"/>
              <w:rPr>
                <w:rFonts w:ascii="Trebuchet MS" w:hAnsi="Trebuchet MS"/>
                <w:sz w:val="24"/>
                <w:szCs w:val="24"/>
              </w:rPr>
            </w:pPr>
          </w:p>
          <w:p w14:paraId="60AEAD3F" w14:textId="77777777" w:rsidR="008C5447" w:rsidRPr="00B82171" w:rsidRDefault="008C5447" w:rsidP="008C5447">
            <w:pPr>
              <w:overflowPunct w:val="0"/>
              <w:autoSpaceDE w:val="0"/>
              <w:autoSpaceDN w:val="0"/>
              <w:adjustRightInd w:val="0"/>
              <w:textAlignment w:val="baseline"/>
              <w:rPr>
                <w:rFonts w:ascii="Trebuchet MS" w:eastAsia="Times New Roman" w:hAnsi="Trebuchet MS" w:cs="Calibri"/>
                <w:b/>
                <w:bCs/>
                <w:noProof/>
                <w:sz w:val="24"/>
                <w:szCs w:val="24"/>
                <w:lang w:eastAsia="fr-FR"/>
              </w:rPr>
            </w:pPr>
            <w:r w:rsidRPr="00B82171">
              <w:rPr>
                <w:rFonts w:ascii="Trebuchet MS" w:eastAsia="Times New Roman" w:hAnsi="Trebuchet MS" w:cs="Calibri"/>
                <w:b/>
                <w:bCs/>
                <w:noProof/>
                <w:sz w:val="24"/>
                <w:szCs w:val="24"/>
                <w:lang w:eastAsia="fr-FR"/>
              </w:rPr>
              <w:t>Documente verificate:</w:t>
            </w:r>
          </w:p>
          <w:p w14:paraId="28394718" w14:textId="717ED026" w:rsidR="008C5447" w:rsidRPr="00B82171" w:rsidRDefault="008C5447" w:rsidP="008C5447">
            <w:pPr>
              <w:overflowPunct w:val="0"/>
              <w:autoSpaceDE w:val="0"/>
              <w:autoSpaceDN w:val="0"/>
              <w:adjustRightInd w:val="0"/>
              <w:jc w:val="both"/>
              <w:textAlignment w:val="baseline"/>
              <w:rPr>
                <w:rFonts w:ascii="Trebuchet MS" w:eastAsia="Times New Roman" w:hAnsi="Trebuchet MS" w:cstheme="minorHAnsi"/>
                <w:bCs/>
                <w:noProof/>
                <w:sz w:val="24"/>
                <w:szCs w:val="24"/>
                <w:lang w:eastAsia="fr-FR"/>
              </w:rPr>
            </w:pPr>
            <w:r w:rsidRPr="00B82171">
              <w:rPr>
                <w:rFonts w:ascii="Trebuchet MS" w:eastAsia="Times New Roman" w:hAnsi="Trebuchet MS" w:cs="Calibri"/>
                <w:bCs/>
                <w:i/>
                <w:noProof/>
                <w:sz w:val="24"/>
                <w:szCs w:val="24"/>
                <w:lang w:eastAsia="fr-FR"/>
              </w:rPr>
              <w:t xml:space="preserve">Declarația pe propria răspundere a solicitantului din secțiunea F din cererea de finanțare </w:t>
            </w:r>
            <w:r w:rsidRPr="00B82171">
              <w:rPr>
                <w:rFonts w:ascii="Trebuchet MS" w:eastAsia="Times New Roman" w:hAnsi="Trebuchet MS" w:cs="Calibri"/>
                <w:bCs/>
                <w:noProof/>
                <w:sz w:val="24"/>
                <w:szCs w:val="24"/>
                <w:lang w:eastAsia="fr-FR"/>
              </w:rPr>
              <w:t>și</w:t>
            </w:r>
            <w:r w:rsidRPr="00B82171">
              <w:rPr>
                <w:rFonts w:ascii="Trebuchet MS" w:eastAsia="Times New Roman" w:hAnsi="Trebuchet MS" w:cs="Calibri"/>
                <w:bCs/>
                <w:i/>
                <w:noProof/>
                <w:sz w:val="24"/>
                <w:szCs w:val="24"/>
                <w:lang w:eastAsia="fr-FR"/>
              </w:rPr>
              <w:t xml:space="preserve"> </w:t>
            </w:r>
            <w:r w:rsidRPr="00B82171">
              <w:rPr>
                <w:rFonts w:ascii="Trebuchet MS" w:eastAsia="Times New Roman" w:hAnsi="Trebuchet MS" w:cstheme="minorHAnsi"/>
                <w:b/>
                <w:bCs/>
                <w:i/>
                <w:noProof/>
                <w:sz w:val="24"/>
                <w:szCs w:val="24"/>
                <w:lang w:eastAsia="fr-FR"/>
              </w:rPr>
              <w:t xml:space="preserve">Declarația pe propria răspundere privind </w:t>
            </w:r>
            <w:r w:rsidRPr="00B82171">
              <w:rPr>
                <w:rFonts w:ascii="Trebuchet MS" w:hAnsi="Trebuchet MS" w:cstheme="minorHAnsi"/>
                <w:b/>
                <w:i/>
                <w:noProof/>
                <w:sz w:val="24"/>
                <w:szCs w:val="24"/>
              </w:rPr>
              <w:t>privind  eligibilitatea solicitantului</w:t>
            </w:r>
            <w:r w:rsidRPr="00B82171">
              <w:rPr>
                <w:rFonts w:ascii="Trebuchet MS" w:hAnsi="Trebuchet MS" w:cstheme="minorHAnsi"/>
                <w:noProof/>
                <w:sz w:val="24"/>
                <w:szCs w:val="24"/>
              </w:rPr>
              <w:t xml:space="preserve"> (conform modelului atașat la Ghid</w:t>
            </w:r>
            <w:r w:rsidR="00327920" w:rsidRPr="00B82171">
              <w:rPr>
                <w:rFonts w:ascii="Trebuchet MS" w:hAnsi="Trebuchet MS" w:cstheme="minorHAnsi"/>
                <w:noProof/>
                <w:sz w:val="24"/>
                <w:szCs w:val="24"/>
              </w:rPr>
              <w:t>ul solicitantului 19.2-3/6B – Anexa 11</w:t>
            </w:r>
            <w:r w:rsidRPr="00B82171">
              <w:rPr>
                <w:rFonts w:ascii="Trebuchet MS" w:hAnsi="Trebuchet MS" w:cstheme="minorHAnsi"/>
                <w:noProof/>
                <w:sz w:val="24"/>
                <w:szCs w:val="24"/>
              </w:rPr>
              <w:t xml:space="preserve">), </w:t>
            </w:r>
            <w:r w:rsidRPr="00B82171">
              <w:rPr>
                <w:rFonts w:ascii="Trebuchet MS" w:eastAsia="Times New Roman" w:hAnsi="Trebuchet MS" w:cstheme="minorHAnsi"/>
                <w:bCs/>
                <w:noProof/>
                <w:sz w:val="24"/>
                <w:szCs w:val="24"/>
                <w:lang w:eastAsia="fr-FR"/>
              </w:rPr>
              <w:t>semnatăși datată.</w:t>
            </w:r>
          </w:p>
          <w:p w14:paraId="38692B33" w14:textId="77777777" w:rsidR="008C5447" w:rsidRPr="00B82171" w:rsidRDefault="008C5447" w:rsidP="008C5447">
            <w:pPr>
              <w:rPr>
                <w:rFonts w:ascii="Trebuchet MS" w:hAnsi="Trebuchet MS"/>
                <w:b/>
                <w:sz w:val="24"/>
                <w:szCs w:val="24"/>
              </w:rPr>
            </w:pPr>
          </w:p>
        </w:tc>
        <w:tc>
          <w:tcPr>
            <w:tcW w:w="5953" w:type="dxa"/>
          </w:tcPr>
          <w:p w14:paraId="35AB284F"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lang w:eastAsia="ro-RO"/>
              </w:rPr>
              <w:t xml:space="preserve">Expertul GAL verifică </w:t>
            </w:r>
            <w:r w:rsidRPr="009A6AF9">
              <w:rPr>
                <w:rFonts w:ascii="Trebuchet MS" w:hAnsi="Trebuchet MS" w:cs="Arial"/>
                <w:b/>
                <w:i/>
                <w:noProof/>
                <w:sz w:val="24"/>
                <w:szCs w:val="24"/>
              </w:rPr>
              <w:t>Declarația pe propria răspundere privind eligibilitatea solicitantului</w:t>
            </w:r>
            <w:r w:rsidRPr="009A6AF9">
              <w:rPr>
                <w:rFonts w:ascii="Trebuchet MS" w:hAnsi="Trebuchet MS" w:cs="Arial"/>
                <w:noProof/>
                <w:sz w:val="24"/>
                <w:szCs w:val="24"/>
              </w:rPr>
              <w:t xml:space="preserve">, atașată la Ghidul solicitantului </w:t>
            </w:r>
            <w:r w:rsidR="00FB3E74">
              <w:rPr>
                <w:rFonts w:ascii="Trebuchet MS" w:hAnsi="Trebuchet MS" w:cs="Arial"/>
                <w:noProof/>
                <w:sz w:val="24"/>
                <w:szCs w:val="24"/>
              </w:rPr>
              <w:t>19.2-3</w:t>
            </w:r>
            <w:r w:rsidRPr="009A6AF9">
              <w:rPr>
                <w:rFonts w:ascii="Trebuchet MS" w:hAnsi="Trebuchet MS" w:cs="Arial"/>
                <w:noProof/>
                <w:sz w:val="24"/>
                <w:szCs w:val="24"/>
              </w:rPr>
              <w:t>/6B, completată și semnată de  către solicitant.</w:t>
            </w:r>
          </w:p>
          <w:p w14:paraId="02361DF1"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rPr>
              <w:t>- Dacă solicitantul declară că nu este înscris în Registrul debitorilor AFIR, în cadrul Programelor SAPARD/FEADR,</w:t>
            </w:r>
            <w:r w:rsidRPr="009A6AF9">
              <w:rPr>
                <w:rFonts w:ascii="Trebuchet MS" w:hAnsi="Trebuchet MS" w:cs="Arial"/>
                <w:b/>
                <w:noProof/>
                <w:sz w:val="24"/>
                <w:szCs w:val="24"/>
              </w:rPr>
              <w:t xml:space="preserve"> se va bifa caseta „NU”, </w:t>
            </w:r>
            <w:r w:rsidRPr="009A6AF9">
              <w:rPr>
                <w:rFonts w:ascii="Trebuchet MS" w:hAnsi="Trebuchet MS" w:cs="Arial"/>
                <w:noProof/>
                <w:sz w:val="24"/>
                <w:szCs w:val="24"/>
              </w:rPr>
              <w:t>cererea de finanțare fiind declarată eligibilă;</w:t>
            </w:r>
          </w:p>
          <w:p w14:paraId="712765B6"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xml:space="preserve">- Dacă solicitantul declară că este înscris în Registrul debitorilor AFIR, în cadrul Programelor SAPARD/FEADR și se angajează 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cererea de finanțare fiind declarată eligibilă. </w:t>
            </w:r>
            <w:r w:rsidRPr="009A6AF9">
              <w:rPr>
                <w:rFonts w:ascii="Trebuchet MS" w:hAnsi="Trebuchet MS" w:cs="Arial"/>
                <w:noProof/>
                <w:sz w:val="24"/>
                <w:szCs w:val="24"/>
                <w:u w:val="single"/>
              </w:rPr>
              <w:t>Se va menționa în caseta Observații reluarea verificării în etapa de evaluare a documentelor pentru semnarea contractului de finanțare.</w:t>
            </w:r>
          </w:p>
          <w:p w14:paraId="0F75FC0C"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Dacă solicitantul declară că este înscris în Registrul debitorilor AFIR, în cadrul Programelor SAPARD/FEADR și</w:t>
            </w:r>
            <w:r w:rsidRPr="009A6AF9">
              <w:rPr>
                <w:rFonts w:ascii="Trebuchet MS" w:hAnsi="Trebuchet MS" w:cs="Arial"/>
                <w:b/>
                <w:noProof/>
                <w:sz w:val="24"/>
                <w:szCs w:val="24"/>
              </w:rPr>
              <w:t xml:space="preserve"> nu se angajează </w:t>
            </w:r>
            <w:r w:rsidRPr="009A6AF9">
              <w:rPr>
                <w:rFonts w:ascii="Trebuchet MS" w:hAnsi="Trebuchet MS" w:cs="Arial"/>
                <w:noProof/>
                <w:sz w:val="24"/>
                <w:szCs w:val="24"/>
              </w:rPr>
              <w:t xml:space="preserve">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w:t>
            </w:r>
            <w:r w:rsidRPr="009A6AF9">
              <w:rPr>
                <w:rFonts w:ascii="Trebuchet MS" w:eastAsia="Times New Roman" w:hAnsi="Trebuchet MS" w:cs="Arial"/>
                <w:bCs/>
                <w:sz w:val="24"/>
                <w:szCs w:val="24"/>
                <w:lang w:eastAsia="fr-FR"/>
              </w:rPr>
              <w:t>iar în această situație cererea de finanțare  este neeligibilă.</w:t>
            </w:r>
            <w:r w:rsidRPr="009A6AF9">
              <w:rPr>
                <w:rFonts w:ascii="Trebuchet MS" w:hAnsi="Trebuchet MS" w:cs="Arial"/>
                <w:noProof/>
                <w:sz w:val="24"/>
                <w:szCs w:val="24"/>
              </w:rPr>
              <w:t xml:space="preserve"> </w:t>
            </w:r>
            <w:r w:rsidRPr="009A6AF9">
              <w:rPr>
                <w:rFonts w:ascii="Trebuchet MS" w:hAnsi="Trebuchet MS" w:cs="Arial"/>
                <w:noProof/>
                <w:sz w:val="24"/>
                <w:szCs w:val="24"/>
                <w:u w:val="single"/>
              </w:rPr>
              <w:t>Se va menționa în caseta Observații, motivul pentru care nu este îndeplinită condiția de eligibilitate.</w:t>
            </w:r>
          </w:p>
          <w:p w14:paraId="3C530564"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p>
          <w:p w14:paraId="5802AD89" w14:textId="77777777" w:rsidR="009A6AF9" w:rsidRPr="009A6AF9" w:rsidRDefault="009A6AF9" w:rsidP="009A6AF9">
            <w:pPr>
              <w:jc w:val="both"/>
              <w:rPr>
                <w:rFonts w:ascii="Trebuchet MS" w:hAnsi="Trebuchet MS" w:cs="Arial"/>
                <w:sz w:val="24"/>
                <w:szCs w:val="24"/>
              </w:rPr>
            </w:pPr>
            <w:r w:rsidRPr="009A6AF9">
              <w:rPr>
                <w:rFonts w:ascii="Trebuchet MS" w:hAnsi="Trebuchet MS" w:cs="Arial"/>
                <w:sz w:val="24"/>
                <w:szCs w:val="24"/>
              </w:rPr>
              <w:t xml:space="preserve">Expertul AFIR va verifica dacă solicitantul este înscris cu debite în Registrul debitorilor pentru SAPARD şi FEADR, aflat pe link-ul </w:t>
            </w:r>
            <w:hyperlink r:id="rId9" w:history="1">
              <w:r w:rsidRPr="009A6AF9">
                <w:rPr>
                  <w:rStyle w:val="Hyperlink"/>
                  <w:rFonts w:ascii="Trebuchet MS" w:hAnsi="Trebuchet MS" w:cs="Arial"/>
                  <w:sz w:val="24"/>
                  <w:szCs w:val="24"/>
                </w:rPr>
                <w:t>\\alpaca\Debite</w:t>
              </w:r>
            </w:hyperlink>
            <w:r w:rsidRPr="009A6AF9">
              <w:rPr>
                <w:rFonts w:ascii="Trebuchet MS" w:hAnsi="Trebuchet MS" w:cs="Arial"/>
                <w:sz w:val="24"/>
                <w:szCs w:val="24"/>
              </w:rPr>
              <w:t>. Dacă solicitantul nu este înscris cu debite, se va bifa NU iar acest criteriu de eligibilitate se consideră îndeplinit.</w:t>
            </w:r>
          </w:p>
          <w:p w14:paraId="79C8434C"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t>În situația în care solicitantul este înscris în Registrul debitorilor, expertul va tipări şi anexa pagina privind debitul, inclusiv a dobânzilor şi a majorărilor de întârziere ale solicitantului și va bifa caseta DA.</w:t>
            </w:r>
          </w:p>
          <w:p w14:paraId="12CAB558"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lastRenderedPageBreak/>
              <w:t xml:space="preserve">În etapa privind </w:t>
            </w:r>
            <w:r w:rsidRPr="009A6AF9">
              <w:rPr>
                <w:rFonts w:ascii="Trebuchet MS" w:hAnsi="Trebuchet MS" w:cs="Arial"/>
                <w:sz w:val="24"/>
                <w:szCs w:val="24"/>
                <w:u w:val="single"/>
              </w:rPr>
              <w:t>Verificarea conformităţii şi eligibilităţii documentelor solicitate în vederea contractării</w:t>
            </w:r>
            <w:r w:rsidRPr="009A6AF9">
              <w:rPr>
                <w:rFonts w:ascii="Trebuchet MS" w:hAnsi="Trebuchet MS" w:cs="Arial"/>
                <w:sz w:val="24"/>
                <w:szCs w:val="24"/>
              </w:rPr>
              <w:t xml:space="preserve"> expertul AFIR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 criteriul se consideră îndeplinit.</w:t>
            </w:r>
          </w:p>
          <w:p w14:paraId="059BB8D4" w14:textId="77777777" w:rsidR="008C5447" w:rsidRPr="007429D0" w:rsidRDefault="009A6AF9" w:rsidP="009A6AF9">
            <w:pPr>
              <w:tabs>
                <w:tab w:val="left" w:pos="0"/>
                <w:tab w:val="left" w:pos="990"/>
              </w:tabs>
              <w:ind w:right="33"/>
              <w:jc w:val="both"/>
              <w:rPr>
                <w:rStyle w:val="tal1"/>
                <w:rFonts w:ascii="Trebuchet MS" w:hAnsi="Trebuchet MS"/>
                <w:noProof/>
                <w:sz w:val="24"/>
                <w:szCs w:val="24"/>
              </w:rPr>
            </w:pPr>
            <w:r w:rsidRPr="009A6AF9">
              <w:rPr>
                <w:rFonts w:ascii="Trebuchet MS" w:hAnsi="Trebuchet MS" w:cs="Arial"/>
                <w:sz w:val="24"/>
                <w:szCs w:val="24"/>
              </w:rPr>
              <w:t>Dacă solicitantul nu și-a achitat integral datoria față de AFIR, fapt constatat în urma verificării în Registrul debitorilor pentru SAPARD și FEADR, criteriul se consideră neîndeplinit.</w:t>
            </w:r>
          </w:p>
        </w:tc>
      </w:tr>
      <w:tr w:rsidR="008C5447" w:rsidRPr="007429D0" w14:paraId="7DCAE5CD" w14:textId="77777777" w:rsidTr="00F93008">
        <w:trPr>
          <w:trHeight w:val="583"/>
        </w:trPr>
        <w:tc>
          <w:tcPr>
            <w:tcW w:w="3679" w:type="dxa"/>
          </w:tcPr>
          <w:p w14:paraId="3B4F56A5" w14:textId="77777777" w:rsidR="008C5447" w:rsidRPr="00B82171" w:rsidRDefault="008C5447" w:rsidP="008C5447">
            <w:pPr>
              <w:tabs>
                <w:tab w:val="left" w:pos="0"/>
                <w:tab w:val="left" w:pos="990"/>
              </w:tabs>
              <w:jc w:val="both"/>
              <w:rPr>
                <w:rFonts w:ascii="Trebuchet MS" w:eastAsia="Times New Roman" w:hAnsi="Trebuchet MS" w:cs="Calibri"/>
                <w:b/>
                <w:bCs/>
                <w:iCs/>
                <w:sz w:val="24"/>
                <w:szCs w:val="24"/>
                <w:lang w:eastAsia="fr-FR"/>
              </w:rPr>
            </w:pPr>
            <w:r w:rsidRPr="00B82171">
              <w:rPr>
                <w:rFonts w:ascii="Trebuchet MS" w:eastAsia="Times New Roman" w:hAnsi="Trebuchet MS" w:cs="Calibri"/>
                <w:b/>
                <w:bCs/>
                <w:iCs/>
                <w:sz w:val="24"/>
                <w:szCs w:val="24"/>
                <w:lang w:eastAsia="fr-FR"/>
              </w:rPr>
              <w:lastRenderedPageBreak/>
              <w:t>2.Solicitantul se regăseşte în Bazele de date privind dubla finanţare?</w:t>
            </w:r>
          </w:p>
          <w:p w14:paraId="6DBBB8FA" w14:textId="77777777" w:rsidR="008C5447" w:rsidRPr="00B82171" w:rsidRDefault="008C5447" w:rsidP="008C5447">
            <w:pPr>
              <w:tabs>
                <w:tab w:val="left" w:pos="0"/>
                <w:tab w:val="left" w:pos="990"/>
              </w:tabs>
              <w:jc w:val="both"/>
              <w:rPr>
                <w:rFonts w:ascii="Trebuchet MS" w:eastAsia="Times New Roman" w:hAnsi="Trebuchet MS" w:cs="Calibri"/>
                <w:bCs/>
                <w:iCs/>
                <w:sz w:val="24"/>
                <w:szCs w:val="24"/>
                <w:lang w:eastAsia="fr-FR"/>
              </w:rPr>
            </w:pPr>
          </w:p>
          <w:p w14:paraId="55B44222" w14:textId="77777777" w:rsidR="008C5447" w:rsidRPr="00B82171" w:rsidRDefault="008C5447" w:rsidP="008C5447">
            <w:pPr>
              <w:overflowPunct w:val="0"/>
              <w:autoSpaceDE w:val="0"/>
              <w:autoSpaceDN w:val="0"/>
              <w:adjustRightInd w:val="0"/>
              <w:jc w:val="both"/>
              <w:textAlignment w:val="baseline"/>
              <w:rPr>
                <w:rFonts w:ascii="Trebuchet MS" w:hAnsi="Trebuchet MS" w:cs="Calibri"/>
                <w:sz w:val="24"/>
                <w:szCs w:val="24"/>
                <w:shd w:val="clear" w:color="auto" w:fill="FFFF00"/>
                <w:lang w:eastAsia="ro-RO"/>
              </w:rPr>
            </w:pPr>
            <w:r w:rsidRPr="00B82171">
              <w:rPr>
                <w:rFonts w:ascii="Trebuchet MS" w:hAnsi="Trebuchet MS" w:cs="Calibri"/>
                <w:sz w:val="24"/>
                <w:szCs w:val="24"/>
                <w:lang w:eastAsia="ro-RO"/>
              </w:rPr>
              <w:t>Documente verificate :</w:t>
            </w:r>
          </w:p>
          <w:p w14:paraId="7F5A012B" w14:textId="77777777" w:rsidR="008C5447" w:rsidRPr="00B82171" w:rsidRDefault="008C5447" w:rsidP="008C5447">
            <w:pPr>
              <w:overflowPunct w:val="0"/>
              <w:autoSpaceDE w:val="0"/>
              <w:autoSpaceDN w:val="0"/>
              <w:adjustRightInd w:val="0"/>
              <w:jc w:val="both"/>
              <w:textAlignment w:val="baseline"/>
              <w:rPr>
                <w:rFonts w:ascii="Trebuchet MS" w:hAnsi="Trebuchet MS" w:cs="Calibri"/>
                <w:b/>
                <w:color w:val="000000"/>
                <w:sz w:val="24"/>
                <w:szCs w:val="24"/>
                <w:shd w:val="clear" w:color="auto" w:fill="FFFF00"/>
                <w:lang w:eastAsia="ro-RO"/>
              </w:rPr>
            </w:pPr>
          </w:p>
          <w:p w14:paraId="3AEBC143" w14:textId="77777777" w:rsidR="008C5447" w:rsidRPr="00B82171"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B82171">
              <w:rPr>
                <w:rFonts w:ascii="Trebuchet MS" w:hAnsi="Trebuchet MS" w:cs="Calibri"/>
                <w:bCs/>
                <w:sz w:val="24"/>
                <w:szCs w:val="24"/>
                <w:lang w:eastAsia="fr-FR"/>
              </w:rPr>
              <w:t>Secțiunea C din cererea de finanțare.</w:t>
            </w:r>
          </w:p>
          <w:p w14:paraId="0161FDE3" w14:textId="77777777" w:rsidR="008C5447" w:rsidRPr="00B82171"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27559913" w14:textId="77777777" w:rsidR="008C5447" w:rsidRPr="00B82171"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B82171">
              <w:rPr>
                <w:rFonts w:ascii="Trebuchet MS" w:hAnsi="Trebuchet MS" w:cs="Calibri"/>
                <w:bCs/>
                <w:sz w:val="24"/>
                <w:szCs w:val="24"/>
                <w:lang w:eastAsia="fr-FR"/>
              </w:rPr>
              <w:t>Declaraţia pe propria răspundere a solicitantului din secțiunea F din Cererea de Finanțare</w:t>
            </w:r>
          </w:p>
          <w:p w14:paraId="19DE3CCE" w14:textId="77777777" w:rsidR="008C5447" w:rsidRPr="00B82171"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7DCF7413" w14:textId="77777777" w:rsidR="008C5447" w:rsidRPr="00B82171" w:rsidRDefault="008C5447" w:rsidP="008C5447">
            <w:pPr>
              <w:tabs>
                <w:tab w:val="left" w:pos="0"/>
                <w:tab w:val="left" w:pos="990"/>
              </w:tabs>
              <w:jc w:val="both"/>
              <w:rPr>
                <w:rFonts w:ascii="Trebuchet MS" w:eastAsia="Times New Roman" w:hAnsi="Trebuchet MS" w:cs="Calibri"/>
                <w:bCs/>
                <w:iCs/>
                <w:sz w:val="24"/>
                <w:szCs w:val="24"/>
                <w:lang w:eastAsia="fr-FR"/>
              </w:rPr>
            </w:pPr>
            <w:r w:rsidRPr="00B82171">
              <w:rPr>
                <w:rFonts w:ascii="Trebuchet MS" w:hAnsi="Trebuchet MS" w:cs="Calibri"/>
                <w:bCs/>
                <w:sz w:val="24"/>
                <w:szCs w:val="24"/>
                <w:lang w:eastAsia="fr-FR"/>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p w14:paraId="1AA4FF2B" w14:textId="77777777" w:rsidR="008C5447" w:rsidRPr="00B82171" w:rsidRDefault="008C5447" w:rsidP="008C5447">
            <w:pPr>
              <w:tabs>
                <w:tab w:val="left" w:pos="0"/>
                <w:tab w:val="left" w:pos="990"/>
              </w:tabs>
              <w:jc w:val="both"/>
              <w:rPr>
                <w:rFonts w:ascii="Trebuchet MS" w:eastAsia="Times New Roman" w:hAnsi="Trebuchet MS" w:cs="Calibri"/>
                <w:bCs/>
                <w:iCs/>
                <w:sz w:val="24"/>
                <w:szCs w:val="24"/>
                <w:lang w:eastAsia="fr-FR"/>
              </w:rPr>
            </w:pPr>
          </w:p>
          <w:p w14:paraId="46DDD309" w14:textId="77777777" w:rsidR="008C5447" w:rsidRPr="00B82171" w:rsidRDefault="008C5447" w:rsidP="008C5447">
            <w:pPr>
              <w:tabs>
                <w:tab w:val="left" w:pos="0"/>
                <w:tab w:val="left" w:pos="990"/>
              </w:tabs>
              <w:jc w:val="both"/>
              <w:rPr>
                <w:rFonts w:ascii="Trebuchet MS" w:hAnsi="Trebuchet MS"/>
                <w:noProof/>
                <w:sz w:val="24"/>
                <w:szCs w:val="24"/>
              </w:rPr>
            </w:pPr>
          </w:p>
        </w:tc>
        <w:tc>
          <w:tcPr>
            <w:tcW w:w="5953" w:type="dxa"/>
          </w:tcPr>
          <w:p w14:paraId="46F5E5DF"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Verificarea evitării dublei finanţări se efectuează prin următoarele verificări:</w:t>
            </w:r>
          </w:p>
          <w:p w14:paraId="6280818A" w14:textId="77777777"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existenţa bifelor în secţiunea C din Cererea de finanţare;</w:t>
            </w:r>
          </w:p>
          <w:p w14:paraId="76F669B0" w14:textId="767E405E"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prin existenţa semnăturii și după caz a ștampilei în dreptul rubricii „</w:t>
            </w:r>
            <w:r w:rsidRPr="007429D0">
              <w:rPr>
                <w:rFonts w:ascii="Trebuchet MS" w:hAnsi="Trebuchet MS" w:cs="Calibri"/>
                <w:bCs/>
                <w:i/>
                <w:sz w:val="24"/>
                <w:szCs w:val="24"/>
                <w:lang w:eastAsia="fr-FR"/>
              </w:rPr>
              <w:t>Semnătură reprezentant legal şi ştampila (după caz)</w:t>
            </w:r>
            <w:r w:rsidRPr="007429D0">
              <w:rPr>
                <w:rFonts w:ascii="Trebuchet MS" w:hAnsi="Trebuchet MS" w:cs="Calibri"/>
                <w:bCs/>
                <w:sz w:val="24"/>
                <w:szCs w:val="24"/>
                <w:lang w:eastAsia="fr-FR"/>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7429D0">
              <w:rPr>
                <w:rFonts w:ascii="Trebuchet MS" w:hAnsi="Trebuchet MS" w:cs="Calibri"/>
                <w:bCs/>
                <w:sz w:val="24"/>
                <w:szCs w:val="24"/>
              </w:rPr>
              <w:t xml:space="preserve">n cazul în care solicitantul nu a semnat </w:t>
            </w:r>
            <w:proofErr w:type="spellStart"/>
            <w:r w:rsidRPr="007429D0">
              <w:rPr>
                <w:rFonts w:ascii="Trebuchet MS" w:hAnsi="Trebuchet MS" w:cs="Calibri"/>
                <w:bCs/>
                <w:sz w:val="24"/>
                <w:szCs w:val="24"/>
              </w:rPr>
              <w:t>declaraţia</w:t>
            </w:r>
            <w:proofErr w:type="spellEnd"/>
            <w:r w:rsidRPr="007429D0">
              <w:rPr>
                <w:rFonts w:ascii="Trebuchet MS" w:hAnsi="Trebuchet MS" w:cs="Calibri"/>
                <w:bCs/>
                <w:sz w:val="24"/>
                <w:szCs w:val="24"/>
              </w:rPr>
              <w:t xml:space="preserve"> pe propria răspundere</w:t>
            </w:r>
            <w:r w:rsidRPr="007429D0">
              <w:rPr>
                <w:rFonts w:ascii="Trebuchet MS" w:hAnsi="Trebuchet MS" w:cs="Calibri"/>
                <w:bCs/>
                <w:sz w:val="24"/>
                <w:szCs w:val="24"/>
                <w:lang w:eastAsia="fr-FR"/>
              </w:rPr>
              <w:t xml:space="preserve"> din secțiunea F</w:t>
            </w:r>
            <w:r w:rsidRPr="007429D0">
              <w:rPr>
                <w:rFonts w:ascii="Trebuchet MS" w:hAnsi="Trebuchet MS" w:cs="Calibri"/>
                <w:bCs/>
                <w:sz w:val="24"/>
                <w:szCs w:val="24"/>
              </w:rPr>
              <w:t>, expertul solicită acest lucru prin Fișa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66418DFB"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7BF0B890" w14:textId="77777777" w:rsidR="008C5447" w:rsidRPr="007429D0" w:rsidRDefault="008C5447" w:rsidP="008C5447">
            <w:pPr>
              <w:autoSpaceDE w:val="0"/>
              <w:autoSpaceDN w:val="0"/>
              <w:adjustRightInd w:val="0"/>
              <w:jc w:val="both"/>
              <w:rPr>
                <w:rFonts w:ascii="Trebuchet MS" w:hAnsi="Trebuchet MS"/>
                <w:sz w:val="24"/>
                <w:szCs w:val="24"/>
              </w:rPr>
            </w:pPr>
            <w:r w:rsidRPr="007429D0">
              <w:rPr>
                <w:rFonts w:ascii="Trebuchet MS" w:hAnsi="Trebuchet MS"/>
                <w:sz w:val="24"/>
                <w:szCs w:val="24"/>
              </w:rPr>
              <w:t xml:space="preserve">În cazul în care se constată faptul că solicitantul a beneficiat de alt program de finanţare nerambursabilă pentru acelaşi tip de investiţie, dar nu a consemnat acest lucru în Cererea de finanţare şi/ sau nu a prezentat  documentul din care să reiasă </w:t>
            </w:r>
            <w:r w:rsidRPr="007429D0">
              <w:rPr>
                <w:rFonts w:ascii="Trebuchet MS" w:hAnsi="Trebuchet MS"/>
                <w:sz w:val="24"/>
                <w:szCs w:val="24"/>
              </w:rPr>
              <w:lastRenderedPageBreak/>
              <w:t>că nu este finanţată aceeaşi investiţie, expertul solicită  aceste lucruri prin Formularul de informații suplimentare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5CE5591B"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Arial"/>
                <w:bCs/>
                <w:sz w:val="24"/>
                <w:szCs w:val="24"/>
                <w:lang w:eastAsia="fr-FR"/>
              </w:rPr>
              <w:t>Î</w:t>
            </w:r>
            <w:r w:rsidRPr="007429D0">
              <w:rPr>
                <w:rFonts w:ascii="Trebuchet MS" w:hAnsi="Trebuchet MS" w:cs="Calibri"/>
                <w:bCs/>
                <w:sz w:val="24"/>
                <w:szCs w:val="24"/>
                <w:lang w:eastAsia="fr-FR"/>
              </w:rPr>
              <w:t>n cazul în care solicitantul a mai beneficiat  de finanţare nerambursabilă pentru acelaşi tip de investiţie, expertul verifică în Raport asupra utilizării programelor de finanţare nerambursabilă:</w:t>
            </w:r>
          </w:p>
          <w:p w14:paraId="6598571E"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amplasamentul proiectului actual se suprapune (total sau parţial) cu cele ale proiectelor anterioare;</w:t>
            </w:r>
          </w:p>
          <w:p w14:paraId="205312D6"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dacă cheltuielile rambursate se regăsesc în lista cheltuielilor eligibile pentru care solicită finanţare; </w:t>
            </w:r>
          </w:p>
          <w:p w14:paraId="2E0655AA"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Expertul precizează concluzia asupra verificării la rubrica Observaţii. </w:t>
            </w:r>
          </w:p>
          <w:p w14:paraId="44111DE5" w14:textId="77777777" w:rsidR="008C5447" w:rsidRDefault="008C5447" w:rsidP="008C5447">
            <w:pPr>
              <w:tabs>
                <w:tab w:val="left" w:pos="0"/>
                <w:tab w:val="left" w:pos="990"/>
              </w:tabs>
              <w:jc w:val="both"/>
              <w:rPr>
                <w:rFonts w:ascii="Trebuchet MS" w:hAnsi="Trebuchet MS" w:cs="Calibri"/>
                <w:bCs/>
                <w:sz w:val="24"/>
                <w:szCs w:val="24"/>
                <w:lang w:eastAsia="fr-FR"/>
              </w:rPr>
            </w:pPr>
            <w:r w:rsidRPr="007429D0">
              <w:rPr>
                <w:rFonts w:ascii="Trebuchet MS" w:hAnsi="Trebuchet MS" w:cs="Calibri"/>
                <w:bCs/>
                <w:sz w:val="24"/>
                <w:szCs w:val="24"/>
                <w:lang w:eastAsia="fr-FR"/>
              </w:rPr>
              <w:t>Dacă se confirmă cel puţin una din aceste condiţii, expertul bifează casuţa DA şi cererea de finanţare este neeligibilă.</w:t>
            </w:r>
          </w:p>
          <w:p w14:paraId="5FB4AA70" w14:textId="77777777" w:rsidR="00F93008" w:rsidRDefault="00F93008" w:rsidP="008C5447">
            <w:pPr>
              <w:tabs>
                <w:tab w:val="left" w:pos="0"/>
                <w:tab w:val="left" w:pos="990"/>
              </w:tabs>
              <w:jc w:val="both"/>
              <w:rPr>
                <w:rFonts w:ascii="Trebuchet MS" w:hAnsi="Trebuchet MS" w:cs="Calibri"/>
                <w:bCs/>
                <w:sz w:val="24"/>
                <w:szCs w:val="24"/>
                <w:lang w:eastAsia="fr-FR"/>
              </w:rPr>
            </w:pPr>
          </w:p>
          <w:p w14:paraId="30FB7922" w14:textId="77777777" w:rsidR="001A30A5" w:rsidRPr="00770364" w:rsidRDefault="001A30A5" w:rsidP="001A30A5">
            <w:pPr>
              <w:suppressAutoHyphens/>
              <w:overflowPunct w:val="0"/>
              <w:autoSpaceDE w:val="0"/>
              <w:autoSpaceDN w:val="0"/>
              <w:jc w:val="both"/>
              <w:textAlignment w:val="baseline"/>
              <w:rPr>
                <w:rFonts w:ascii="Trebuchet MS" w:hAnsi="Trebuchet MS"/>
                <w:sz w:val="24"/>
                <w:szCs w:val="24"/>
              </w:rPr>
            </w:pPr>
            <w:r w:rsidRPr="00770364">
              <w:rPr>
                <w:rFonts w:ascii="Trebuchet MS" w:hAnsi="Trebuchet MS" w:cs="Arial"/>
                <w:sz w:val="24"/>
                <w:szCs w:val="24"/>
              </w:rPr>
              <w:t xml:space="preserve">Expertul AFIR va verifica </w:t>
            </w:r>
            <w:r w:rsidRPr="00770364">
              <w:rPr>
                <w:rFonts w:ascii="Trebuchet MS" w:hAnsi="Trebuchet MS"/>
                <w:sz w:val="24"/>
                <w:szCs w:val="24"/>
              </w:rPr>
              <w:t xml:space="preserve"> în Baza de Date cu proiecte FEADR; verificarea în Baza de Date pusă la dispoziţia AFIR de către MADR prin AM-PNDR: lista proiectelor finanţate din alte surse aflată pe fileserver\ metodologienou\ Lista proiectelor finanţate din alte surse. </w:t>
            </w:r>
          </w:p>
          <w:p w14:paraId="3A62DD27" w14:textId="77777777" w:rsidR="001A30A5" w:rsidRPr="007429D0" w:rsidRDefault="001A30A5" w:rsidP="001A30A5">
            <w:pPr>
              <w:tabs>
                <w:tab w:val="left" w:pos="0"/>
                <w:tab w:val="left" w:pos="990"/>
              </w:tabs>
              <w:jc w:val="both"/>
              <w:rPr>
                <w:rStyle w:val="tal1"/>
                <w:rFonts w:ascii="Trebuchet MS" w:hAnsi="Trebuchet MS"/>
                <w:b/>
                <w:noProof/>
                <w:sz w:val="24"/>
                <w:szCs w:val="24"/>
              </w:rPr>
            </w:pPr>
            <w:r w:rsidRPr="00770364">
              <w:rPr>
                <w:rFonts w:ascii="Trebuchet MS" w:hAnsi="Trebuchet MS"/>
                <w:sz w:val="24"/>
                <w:szCs w:val="24"/>
              </w:rPr>
              <w:t>Verificarea în Baza de Date cu proiecte FEADR sau în</w:t>
            </w:r>
            <w:r>
              <w:rPr>
                <w:rFonts w:ascii="Trebuchet MS" w:hAnsi="Trebuchet MS"/>
                <w:sz w:val="24"/>
                <w:szCs w:val="24"/>
              </w:rPr>
              <w:t xml:space="preserve"> </w:t>
            </w:r>
            <w:r w:rsidRPr="00770364">
              <w:rPr>
                <w:rFonts w:ascii="Trebuchet MS" w:hAnsi="Trebuchet MS"/>
                <w:sz w:val="24"/>
                <w:szCs w:val="24"/>
              </w:rPr>
              <w:t>Baza de date pusă la dispoziţie de AM-PNDR se face atât prin verificarea numelui solicitantului, cât şi a Codului de Înregistrare Fiscală</w:t>
            </w:r>
          </w:p>
        </w:tc>
      </w:tr>
      <w:tr w:rsidR="008C5447" w:rsidRPr="007429D0" w14:paraId="26061262" w14:textId="77777777" w:rsidTr="00F93008">
        <w:trPr>
          <w:trHeight w:val="295"/>
        </w:trPr>
        <w:tc>
          <w:tcPr>
            <w:tcW w:w="3679" w:type="dxa"/>
          </w:tcPr>
          <w:p w14:paraId="6BDED1FF" w14:textId="77777777" w:rsidR="008C5447" w:rsidRPr="00045312" w:rsidRDefault="008C5447" w:rsidP="008C5447">
            <w:pPr>
              <w:jc w:val="both"/>
              <w:rPr>
                <w:rFonts w:ascii="Trebuchet MS" w:eastAsia="Times New Roman" w:hAnsi="Trebuchet MS" w:cs="Calibri"/>
                <w:b/>
                <w:bCs/>
                <w:iCs/>
                <w:spacing w:val="-4"/>
                <w:sz w:val="24"/>
                <w:szCs w:val="24"/>
                <w:lang w:eastAsia="fr-FR"/>
              </w:rPr>
            </w:pPr>
            <w:r w:rsidRPr="00045312">
              <w:rPr>
                <w:rFonts w:ascii="Trebuchet MS" w:eastAsia="Times New Roman" w:hAnsi="Trebuchet MS" w:cs="Calibri"/>
                <w:b/>
                <w:bCs/>
                <w:iCs/>
                <w:spacing w:val="-4"/>
                <w:sz w:val="24"/>
                <w:szCs w:val="24"/>
                <w:lang w:eastAsia="fr-FR"/>
              </w:rPr>
              <w:lastRenderedPageBreak/>
              <w:t>3.Solicitantul şi-a însuşit în totalitate angajamentele asumate în Declaraţia pe proprie răspundere din secțiunea (F) din Cererea de Finanțare ?</w:t>
            </w:r>
          </w:p>
          <w:p w14:paraId="5E2B0C76" w14:textId="77777777" w:rsidR="008C5447" w:rsidRPr="007429D0" w:rsidRDefault="008C5447" w:rsidP="008C5447">
            <w:pPr>
              <w:jc w:val="both"/>
              <w:rPr>
                <w:rFonts w:ascii="Trebuchet MS" w:eastAsia="Times New Roman" w:hAnsi="Trebuchet MS" w:cs="Calibri"/>
                <w:bCs/>
                <w:iCs/>
                <w:spacing w:val="-4"/>
                <w:sz w:val="24"/>
                <w:szCs w:val="24"/>
                <w:lang w:eastAsia="fr-FR"/>
              </w:rPr>
            </w:pPr>
          </w:p>
          <w:p w14:paraId="3489E934"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ro-RO"/>
              </w:rPr>
            </w:pPr>
            <w:r w:rsidRPr="007429D0">
              <w:rPr>
                <w:rFonts w:ascii="Trebuchet MS" w:hAnsi="Trebuchet MS" w:cs="Calibri"/>
                <w:sz w:val="24"/>
                <w:szCs w:val="24"/>
                <w:lang w:eastAsia="ro-RO"/>
              </w:rPr>
              <w:lastRenderedPageBreak/>
              <w:t>Documente verificate :</w:t>
            </w:r>
          </w:p>
          <w:p w14:paraId="29C43DAB" w14:textId="734CBB1D" w:rsidR="008C5447" w:rsidRPr="007429D0" w:rsidRDefault="008C5447" w:rsidP="008C5447">
            <w:pPr>
              <w:jc w:val="both"/>
              <w:rPr>
                <w:rFonts w:ascii="Trebuchet MS" w:hAnsi="Trebuchet MS"/>
                <w:b/>
                <w:sz w:val="24"/>
                <w:szCs w:val="24"/>
              </w:rPr>
            </w:pPr>
            <w:r w:rsidRPr="007429D0">
              <w:rPr>
                <w:rFonts w:ascii="Trebuchet MS" w:hAnsi="Trebuchet MS" w:cs="Calibri"/>
                <w:bCs/>
                <w:sz w:val="24"/>
                <w:szCs w:val="24"/>
                <w:lang w:eastAsia="ro-RO"/>
              </w:rPr>
              <w:t xml:space="preserve">Cerere de finanțare completată </w:t>
            </w:r>
            <w:r w:rsidR="00B54F6D">
              <w:rPr>
                <w:rFonts w:ascii="Trebuchet MS" w:hAnsi="Trebuchet MS" w:cs="Calibri"/>
                <w:bCs/>
                <w:sz w:val="24"/>
                <w:szCs w:val="24"/>
                <w:lang w:eastAsia="ro-RO"/>
              </w:rPr>
              <w:t xml:space="preserve">și </w:t>
            </w:r>
            <w:r w:rsidRPr="007429D0">
              <w:rPr>
                <w:rFonts w:ascii="Trebuchet MS" w:hAnsi="Trebuchet MS" w:cs="Calibri"/>
                <w:bCs/>
                <w:sz w:val="24"/>
                <w:szCs w:val="24"/>
                <w:lang w:eastAsia="ro-RO"/>
              </w:rPr>
              <w:t>semnată de reprezentantul legal al solicitantului.</w:t>
            </w:r>
          </w:p>
        </w:tc>
        <w:tc>
          <w:tcPr>
            <w:tcW w:w="5953" w:type="dxa"/>
          </w:tcPr>
          <w:p w14:paraId="687E916D" w14:textId="57EC2AEA"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lastRenderedPageBreak/>
              <w:t xml:space="preserve">Expertul verifică în </w:t>
            </w:r>
            <w:r w:rsidRPr="007429D0">
              <w:rPr>
                <w:rFonts w:ascii="Trebuchet MS" w:hAnsi="Trebuchet MS" w:cs="Calibri"/>
                <w:sz w:val="24"/>
                <w:szCs w:val="24"/>
              </w:rPr>
              <w:t xml:space="preserve">Declaraţia pe proprie răspundere din secțiunea F din </w:t>
            </w:r>
            <w:r w:rsidRPr="007429D0">
              <w:rPr>
                <w:rFonts w:ascii="Trebuchet MS" w:hAnsi="Trebuchet MS" w:cs="Calibri"/>
                <w:bCs/>
                <w:sz w:val="24"/>
                <w:szCs w:val="24"/>
                <w:lang w:eastAsia="fr-FR"/>
              </w:rPr>
              <w:t>Cererea de finanțare dacă aceasta este  datată</w:t>
            </w:r>
            <w:r w:rsidR="00B54F6D">
              <w:rPr>
                <w:rFonts w:ascii="Trebuchet MS" w:hAnsi="Trebuchet MS" w:cs="Calibri"/>
                <w:bCs/>
                <w:sz w:val="24"/>
                <w:szCs w:val="24"/>
                <w:lang w:eastAsia="fr-FR"/>
              </w:rPr>
              <w:t xml:space="preserve"> și</w:t>
            </w:r>
            <w:r w:rsidRPr="007429D0">
              <w:rPr>
                <w:rFonts w:ascii="Trebuchet MS" w:hAnsi="Trebuchet MS" w:cs="Calibri"/>
                <w:bCs/>
                <w:sz w:val="24"/>
                <w:szCs w:val="24"/>
                <w:lang w:eastAsia="fr-FR"/>
              </w:rPr>
              <w:t xml:space="preserve"> semnată. </w:t>
            </w:r>
          </w:p>
          <w:p w14:paraId="5A9DE74D" w14:textId="2FD57A8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declarația de la secțiunea F din cererea de finanțare nu este semnată de către solicitant,</w:t>
            </w:r>
            <w:r w:rsidRPr="007429D0">
              <w:rPr>
                <w:rFonts w:ascii="Trebuchet MS" w:hAnsi="Trebuchet MS" w:cs="Calibri"/>
                <w:bCs/>
                <w:sz w:val="24"/>
                <w:szCs w:val="24"/>
              </w:rPr>
              <w:t xml:space="preserve"> expertul solicită acest lucru prin formularul de informații suplimentare şi doar în cazul în care </w:t>
            </w:r>
            <w:r w:rsidRPr="007429D0">
              <w:rPr>
                <w:rFonts w:ascii="Trebuchet MS" w:hAnsi="Trebuchet MS" w:cs="Calibri"/>
                <w:bCs/>
                <w:sz w:val="24"/>
                <w:szCs w:val="24"/>
              </w:rPr>
              <w:lastRenderedPageBreak/>
              <w:t>solicitantul refuză să îşi asume angajamentele corespunzătoare proiectului, expertul bifează NU, motivează poziţia sa în liniile prevăzute în acest scop la rubrica „Observatii” şi cererea va fi declarată neeligibilă.</w:t>
            </w:r>
          </w:p>
          <w:p w14:paraId="76BF539B"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24F74AF6"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E037757" w14:textId="77777777" w:rsidR="008C5447" w:rsidRPr="007429D0" w:rsidRDefault="008C5447" w:rsidP="008C5447">
            <w:pPr>
              <w:tabs>
                <w:tab w:val="left" w:pos="0"/>
                <w:tab w:val="left" w:pos="990"/>
              </w:tabs>
              <w:ind w:right="33"/>
              <w:jc w:val="both"/>
              <w:rPr>
                <w:rStyle w:val="tal1"/>
                <w:rFonts w:ascii="Trebuchet MS" w:hAnsi="Trebuchet MS"/>
                <w:b/>
                <w:noProof/>
                <w:sz w:val="24"/>
                <w:szCs w:val="24"/>
              </w:rPr>
            </w:pPr>
            <w:r w:rsidRPr="007429D0">
              <w:rPr>
                <w:rFonts w:ascii="Trebuchet MS" w:hAnsi="Trebuchet MS" w:cs="Calibri"/>
                <w:sz w:val="24"/>
                <w:szCs w:val="24"/>
              </w:rPr>
              <w:t>Dacă expertul constată bifarea eronată de către solicitant a unor căsuțe în baza documentelor depuse (aferente punctelor privind înregistrarea ca plătitor/ neplătitor de TVA, înregistrarea în Registrul debitorilor AFIR), solicită beneficiarului modificarea acestora prin solicitarea de informații suplimentare; în urma răspunsului pozitiv al acestuia, expertul bifează casuță DA; în caz contrar, expertul bifează NU.</w:t>
            </w:r>
          </w:p>
        </w:tc>
      </w:tr>
      <w:tr w:rsidR="008C5447" w:rsidRPr="007429D0" w14:paraId="12C994AC" w14:textId="77777777" w:rsidTr="00F93008">
        <w:trPr>
          <w:trHeight w:val="1000"/>
        </w:trPr>
        <w:tc>
          <w:tcPr>
            <w:tcW w:w="3679" w:type="dxa"/>
          </w:tcPr>
          <w:p w14:paraId="2DAB955C" w14:textId="77777777" w:rsidR="008C5447" w:rsidRPr="007429D0" w:rsidRDefault="008C5447" w:rsidP="008C5447">
            <w:pPr>
              <w:tabs>
                <w:tab w:val="left" w:pos="0"/>
                <w:tab w:val="left" w:pos="990"/>
              </w:tabs>
              <w:jc w:val="both"/>
              <w:rPr>
                <w:rStyle w:val="tal1"/>
                <w:rFonts w:ascii="Trebuchet MS" w:hAnsi="Trebuchet MS"/>
                <w:noProof/>
                <w:sz w:val="24"/>
                <w:szCs w:val="24"/>
              </w:rPr>
            </w:pPr>
          </w:p>
        </w:tc>
        <w:tc>
          <w:tcPr>
            <w:tcW w:w="5953" w:type="dxa"/>
          </w:tcPr>
          <w:p w14:paraId="21FA1A24" w14:textId="3FB9177D" w:rsidR="008C5447" w:rsidRPr="007429D0" w:rsidRDefault="008C5447" w:rsidP="008C5447">
            <w:pPr>
              <w:overflowPunct w:val="0"/>
              <w:autoSpaceDE w:val="0"/>
              <w:autoSpaceDN w:val="0"/>
              <w:adjustRightInd w:val="0"/>
              <w:jc w:val="both"/>
              <w:textAlignment w:val="baseline"/>
              <w:rPr>
                <w:rStyle w:val="tal1"/>
                <w:rFonts w:ascii="Trebuchet MS" w:hAnsi="Trebuchet MS"/>
                <w:b/>
                <w:noProof/>
                <w:sz w:val="24"/>
                <w:szCs w:val="24"/>
              </w:rPr>
            </w:pPr>
          </w:p>
        </w:tc>
      </w:tr>
      <w:tr w:rsidR="008C5447" w:rsidRPr="007429D0" w14:paraId="2C22CAD6" w14:textId="77777777" w:rsidTr="00F93008">
        <w:trPr>
          <w:trHeight w:val="557"/>
        </w:trPr>
        <w:tc>
          <w:tcPr>
            <w:tcW w:w="3679" w:type="dxa"/>
          </w:tcPr>
          <w:p w14:paraId="65869FAC" w14:textId="3D24F3C2" w:rsidR="008C5447" w:rsidRDefault="00B54F6D" w:rsidP="008C5447">
            <w:pPr>
              <w:jc w:val="both"/>
              <w:rPr>
                <w:rFonts w:ascii="Trebuchet MS" w:hAnsi="Trebuchet MS"/>
                <w:b/>
                <w:sz w:val="24"/>
                <w:szCs w:val="24"/>
              </w:rPr>
            </w:pPr>
            <w:r>
              <w:rPr>
                <w:rFonts w:ascii="Trebuchet MS" w:hAnsi="Trebuchet MS"/>
                <w:b/>
                <w:sz w:val="24"/>
                <w:szCs w:val="24"/>
              </w:rPr>
              <w:t>4</w:t>
            </w:r>
            <w:r w:rsidR="008C5447" w:rsidRPr="00045312">
              <w:rPr>
                <w:rFonts w:ascii="Trebuchet MS" w:hAnsi="Trebuchet MS"/>
                <w:b/>
                <w:sz w:val="24"/>
                <w:szCs w:val="24"/>
              </w:rPr>
              <w:t>. Solicitantul este în insolvență sau incapacitate de plată?</w:t>
            </w:r>
          </w:p>
          <w:p w14:paraId="706A0823" w14:textId="77777777" w:rsidR="00EC5E8A" w:rsidRDefault="00EC5E8A" w:rsidP="008C5447">
            <w:pPr>
              <w:jc w:val="both"/>
              <w:rPr>
                <w:rFonts w:ascii="Trebuchet MS" w:hAnsi="Trebuchet MS"/>
                <w:b/>
                <w:sz w:val="24"/>
                <w:szCs w:val="24"/>
              </w:rPr>
            </w:pPr>
          </w:p>
          <w:p w14:paraId="2EC72C03" w14:textId="77777777" w:rsidR="00EC5E8A" w:rsidRPr="007429D0" w:rsidRDefault="00EC5E8A" w:rsidP="00EC5E8A">
            <w:pPr>
              <w:overflowPunct w:val="0"/>
              <w:autoSpaceDE w:val="0"/>
              <w:autoSpaceDN w:val="0"/>
              <w:adjustRightInd w:val="0"/>
              <w:jc w:val="both"/>
              <w:textAlignment w:val="baseline"/>
              <w:rPr>
                <w:rFonts w:ascii="Trebuchet MS" w:hAnsi="Trebuchet MS" w:cs="Calibri"/>
                <w:sz w:val="24"/>
                <w:szCs w:val="24"/>
                <w:lang w:eastAsia="ro-RO"/>
              </w:rPr>
            </w:pPr>
            <w:r w:rsidRPr="007429D0">
              <w:rPr>
                <w:rFonts w:ascii="Trebuchet MS" w:hAnsi="Trebuchet MS" w:cs="Calibri"/>
                <w:sz w:val="24"/>
                <w:szCs w:val="24"/>
                <w:lang w:eastAsia="ro-RO"/>
              </w:rPr>
              <w:t>Documente verificate :</w:t>
            </w:r>
          </w:p>
          <w:p w14:paraId="5A5949CC" w14:textId="4E4364C4" w:rsidR="00EC5E8A" w:rsidRPr="00045312" w:rsidRDefault="00EC5E8A" w:rsidP="00EC5E8A">
            <w:pPr>
              <w:jc w:val="both"/>
              <w:rPr>
                <w:rFonts w:ascii="Trebuchet MS" w:hAnsi="Trebuchet MS"/>
                <w:b/>
                <w:sz w:val="24"/>
                <w:szCs w:val="24"/>
              </w:rPr>
            </w:pPr>
            <w:r w:rsidRPr="007429D0">
              <w:rPr>
                <w:rFonts w:ascii="Trebuchet MS" w:hAnsi="Trebuchet MS" w:cs="Calibri"/>
                <w:bCs/>
                <w:sz w:val="24"/>
                <w:szCs w:val="24"/>
                <w:lang w:eastAsia="ro-RO"/>
              </w:rPr>
              <w:t>Cerere de finanțare completată</w:t>
            </w:r>
            <w:r w:rsidR="00B54F6D">
              <w:rPr>
                <w:rFonts w:ascii="Trebuchet MS" w:hAnsi="Trebuchet MS" w:cs="Calibri"/>
                <w:bCs/>
                <w:sz w:val="24"/>
                <w:szCs w:val="24"/>
                <w:lang w:eastAsia="ro-RO"/>
              </w:rPr>
              <w:t xml:space="preserve"> și</w:t>
            </w:r>
            <w:r w:rsidRPr="007429D0">
              <w:rPr>
                <w:rFonts w:ascii="Trebuchet MS" w:hAnsi="Trebuchet MS" w:cs="Calibri"/>
                <w:bCs/>
                <w:sz w:val="24"/>
                <w:szCs w:val="24"/>
                <w:lang w:eastAsia="ro-RO"/>
              </w:rPr>
              <w:t xml:space="preserve"> semnată de reprezentantul legal al solicitantului.</w:t>
            </w:r>
          </w:p>
        </w:tc>
        <w:tc>
          <w:tcPr>
            <w:tcW w:w="5953" w:type="dxa"/>
          </w:tcPr>
          <w:p w14:paraId="2E71039B" w14:textId="77777777" w:rsidR="008C5447" w:rsidRPr="007429D0" w:rsidRDefault="008C5447" w:rsidP="008C5447">
            <w:pPr>
              <w:jc w:val="both"/>
              <w:rPr>
                <w:rFonts w:ascii="Trebuchet MS" w:hAnsi="Trebuchet MS" w:cs="Calibri"/>
                <w:sz w:val="24"/>
                <w:szCs w:val="24"/>
                <w:lang w:eastAsia="fr-FR"/>
              </w:rPr>
            </w:pPr>
            <w:r w:rsidRPr="007429D0">
              <w:rPr>
                <w:rFonts w:ascii="Trebuchet MS" w:hAnsi="Trebuchet MS" w:cs="Calibri"/>
                <w:sz w:val="24"/>
                <w:szCs w:val="24"/>
                <w:lang w:eastAsia="fr-FR"/>
              </w:rPr>
              <w:t>Expertul verifică declaraţia pe proprie răspundere din secțiunea F.</w:t>
            </w:r>
          </w:p>
          <w:p w14:paraId="40A42BBF"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fr-FR"/>
              </w:rPr>
            </w:pPr>
            <w:r w:rsidRPr="007429D0">
              <w:rPr>
                <w:rFonts w:ascii="Trebuchet MS" w:hAnsi="Trebuchet MS" w:cs="Calibri"/>
                <w:sz w:val="24"/>
                <w:szCs w:val="24"/>
                <w:lang w:eastAsia="fr-FR"/>
              </w:rPr>
              <w:t>Expertul va verifica în Buletinul procedurilor de insolvență publicat pe site-ul Ministerului Justiției dacă solicitantul este în situația deschiderii procedurii de insolvență.</w:t>
            </w:r>
          </w:p>
          <w:p w14:paraId="752F2170" w14:textId="77777777" w:rsidR="008C5447" w:rsidRPr="007429D0" w:rsidRDefault="008C5447" w:rsidP="008C5447">
            <w:pPr>
              <w:overflowPunct w:val="0"/>
              <w:autoSpaceDE w:val="0"/>
              <w:autoSpaceDN w:val="0"/>
              <w:adjustRightInd w:val="0"/>
              <w:jc w:val="both"/>
              <w:textAlignment w:val="baseline"/>
              <w:rPr>
                <w:rFonts w:ascii="Trebuchet MS" w:hAnsi="Trebuchet MS" w:cstheme="minorHAnsi"/>
                <w:noProof/>
                <w:sz w:val="24"/>
                <w:szCs w:val="24"/>
                <w:lang w:eastAsia="ro-RO"/>
              </w:rPr>
            </w:pPr>
            <w:r w:rsidRPr="007429D0">
              <w:rPr>
                <w:rFonts w:ascii="Trebuchet MS" w:hAnsi="Trebuchet MS" w:cs="Calibri"/>
                <w:sz w:val="24"/>
                <w:szCs w:val="24"/>
                <w:lang w:eastAsia="fr-FR"/>
              </w:rPr>
              <w:t>Dacă se confirmă cel puțin una din aceste condiții, expertul bifează căsuța DA și cererea de finanțare este neeligibilă.</w:t>
            </w:r>
          </w:p>
        </w:tc>
      </w:tr>
      <w:tr w:rsidR="007B6DE4" w:rsidRPr="007429D0" w14:paraId="103DAC8B" w14:textId="77777777" w:rsidTr="00F93008">
        <w:trPr>
          <w:trHeight w:val="557"/>
        </w:trPr>
        <w:tc>
          <w:tcPr>
            <w:tcW w:w="3679" w:type="dxa"/>
          </w:tcPr>
          <w:p w14:paraId="4DCC450A" w14:textId="6302F3BE" w:rsidR="007B6DE4" w:rsidRPr="00B82171" w:rsidRDefault="00B54F6D" w:rsidP="007B6DE4">
            <w:pPr>
              <w:overflowPunct w:val="0"/>
              <w:autoSpaceDE w:val="0"/>
              <w:jc w:val="both"/>
              <w:rPr>
                <w:rFonts w:ascii="Trebuchet MS" w:hAnsi="Trebuchet MS"/>
                <w:b/>
                <w:sz w:val="24"/>
                <w:szCs w:val="24"/>
              </w:rPr>
            </w:pPr>
            <w:r w:rsidRPr="00B82171">
              <w:rPr>
                <w:rFonts w:ascii="Trebuchet MS" w:hAnsi="Trebuchet MS"/>
                <w:b/>
                <w:sz w:val="24"/>
                <w:szCs w:val="24"/>
              </w:rPr>
              <w:t>5</w:t>
            </w:r>
            <w:r w:rsidR="007B6DE4" w:rsidRPr="00B82171">
              <w:rPr>
                <w:rFonts w:ascii="Trebuchet MS" w:hAnsi="Trebuchet MS"/>
                <w:b/>
                <w:sz w:val="24"/>
                <w:szCs w:val="24"/>
              </w:rPr>
              <w:t>.</w:t>
            </w:r>
            <w:r w:rsidR="007B6DE4" w:rsidRPr="00B82171">
              <w:rPr>
                <w:rFonts w:ascii="Trebuchet MS" w:hAnsi="Trebuchet MS"/>
                <w:sz w:val="24"/>
                <w:szCs w:val="24"/>
              </w:rPr>
              <w:t xml:space="preserve"> </w:t>
            </w:r>
            <w:r w:rsidR="007B6DE4" w:rsidRPr="00B82171">
              <w:rPr>
                <w:rFonts w:ascii="Trebuchet MS" w:hAnsi="Trebuchet MS"/>
                <w:b/>
                <w:sz w:val="24"/>
                <w:szCs w:val="24"/>
              </w:rPr>
              <w:t xml:space="preserve">Solicitantul respectă regula privind cumulul ajutoarelor de </w:t>
            </w:r>
            <w:r w:rsidR="0047288E" w:rsidRPr="00B82171">
              <w:rPr>
                <w:rFonts w:ascii="Trebuchet MS" w:hAnsi="Trebuchet MS"/>
                <w:b/>
                <w:sz w:val="24"/>
                <w:szCs w:val="24"/>
              </w:rPr>
              <w:t>minimis</w:t>
            </w:r>
            <w:r w:rsidR="007B6DE4" w:rsidRPr="00B82171">
              <w:rPr>
                <w:rFonts w:ascii="Trebuchet MS" w:hAnsi="Trebuchet MS"/>
                <w:b/>
                <w:sz w:val="24"/>
                <w:szCs w:val="24"/>
              </w:rPr>
              <w:t>?</w:t>
            </w:r>
          </w:p>
          <w:p w14:paraId="30816D8C" w14:textId="77777777" w:rsidR="007B6DE4" w:rsidRPr="00B82171" w:rsidRDefault="007B6DE4" w:rsidP="007B6DE4">
            <w:pPr>
              <w:overflowPunct w:val="0"/>
              <w:autoSpaceDE w:val="0"/>
              <w:jc w:val="both"/>
              <w:rPr>
                <w:rFonts w:ascii="Trebuchet MS" w:hAnsi="Trebuchet MS"/>
                <w:sz w:val="24"/>
                <w:szCs w:val="24"/>
              </w:rPr>
            </w:pPr>
          </w:p>
          <w:p w14:paraId="70545053" w14:textId="77777777" w:rsidR="007B6DE4" w:rsidRPr="00B82171" w:rsidRDefault="007B6DE4" w:rsidP="007B6DE4">
            <w:pPr>
              <w:overflowPunct w:val="0"/>
              <w:autoSpaceDE w:val="0"/>
              <w:jc w:val="both"/>
              <w:rPr>
                <w:rFonts w:ascii="Trebuchet MS" w:hAnsi="Trebuchet MS"/>
                <w:sz w:val="24"/>
                <w:szCs w:val="24"/>
              </w:rPr>
            </w:pPr>
            <w:r w:rsidRPr="00B82171">
              <w:rPr>
                <w:rFonts w:ascii="Trebuchet MS" w:hAnsi="Trebuchet MS"/>
                <w:sz w:val="24"/>
                <w:szCs w:val="24"/>
              </w:rPr>
              <w:t>Documente verificate:</w:t>
            </w:r>
          </w:p>
          <w:p w14:paraId="6D9A7064" w14:textId="59BD6C32" w:rsidR="007B6DE4" w:rsidRPr="00B82171" w:rsidRDefault="007B6DE4" w:rsidP="007B6DE4">
            <w:pPr>
              <w:jc w:val="both"/>
              <w:rPr>
                <w:rFonts w:ascii="Trebuchet MS" w:hAnsi="Trebuchet MS"/>
                <w:sz w:val="24"/>
                <w:szCs w:val="24"/>
              </w:rPr>
            </w:pPr>
            <w:r w:rsidRPr="00B82171">
              <w:rPr>
                <w:rFonts w:ascii="Trebuchet MS" w:hAnsi="Trebuchet MS"/>
                <w:sz w:val="24"/>
                <w:szCs w:val="24"/>
              </w:rPr>
              <w:t xml:space="preserve">Declaraţie pe propria răspundere a solicitantului cu privire la respectarea regulii privind cumulul ajutoarelor, în </w:t>
            </w:r>
            <w:r w:rsidR="0047288E" w:rsidRPr="00B82171">
              <w:rPr>
                <w:rFonts w:ascii="Trebuchet MS" w:hAnsi="Trebuchet MS"/>
                <w:sz w:val="24"/>
                <w:szCs w:val="24"/>
              </w:rPr>
              <w:t xml:space="preserve">conformitate cu </w:t>
            </w:r>
            <w:r w:rsidR="0047288E" w:rsidRPr="00182438">
              <w:rPr>
                <w:rFonts w:ascii="Trebuchet MS" w:hAnsi="Trebuchet MS"/>
                <w:sz w:val="24"/>
              </w:rPr>
              <w:t>prevederile  Ordinului nr. 107/24.04.2017 al ministrului agriculturii și dezvoltării rurale</w:t>
            </w:r>
            <w:r w:rsidRPr="00B82171">
              <w:rPr>
                <w:rFonts w:ascii="Trebuchet MS" w:hAnsi="Trebuchet MS"/>
                <w:sz w:val="24"/>
                <w:szCs w:val="24"/>
              </w:rPr>
              <w:t>.</w:t>
            </w:r>
          </w:p>
        </w:tc>
        <w:tc>
          <w:tcPr>
            <w:tcW w:w="5953" w:type="dxa"/>
          </w:tcPr>
          <w:p w14:paraId="58D6B06D" w14:textId="773777C2" w:rsidR="007B6DE4" w:rsidRPr="006E4483" w:rsidRDefault="00EC350E" w:rsidP="007B6DE4">
            <w:pPr>
              <w:overflowPunct w:val="0"/>
              <w:autoSpaceDE w:val="0"/>
              <w:jc w:val="both"/>
              <w:rPr>
                <w:rFonts w:ascii="Trebuchet MS" w:hAnsi="Trebuchet MS"/>
                <w:i/>
                <w:sz w:val="24"/>
                <w:szCs w:val="24"/>
              </w:rPr>
            </w:pPr>
            <w:r w:rsidRPr="006E4483">
              <w:rPr>
                <w:i/>
                <w:sz w:val="24"/>
              </w:rPr>
              <w:lastRenderedPageBreak/>
              <w:t xml:space="preserve">Această întrebare se verifică doar în cazul beneficiarilor care se încadrează în categoria întreprinderilor (așa cum sunt definite în Ordinul nr. 107/24.04.2017 privind </w:t>
            </w:r>
            <w:r w:rsidRPr="006E4483">
              <w:rPr>
                <w:i/>
                <w:sz w:val="24"/>
              </w:rPr>
              <w:lastRenderedPageBreak/>
              <w:t>aprobarea schemei de ajutor de minimis „Sprijin pentru implementarea acțiunilor în cadrul strategiei de dezvoltare locală“). În cazul celorlalte categorii de beneficiari, se va bifa „NU ESTE CAZUL”.</w:t>
            </w:r>
          </w:p>
          <w:p w14:paraId="3F3B286E" w14:textId="77777777" w:rsidR="007B6DE4" w:rsidRPr="006E4483" w:rsidRDefault="007B6DE4" w:rsidP="007B6DE4">
            <w:pPr>
              <w:overflowPunct w:val="0"/>
              <w:autoSpaceDE w:val="0"/>
              <w:jc w:val="both"/>
              <w:rPr>
                <w:rFonts w:ascii="Trebuchet MS" w:hAnsi="Trebuchet MS"/>
                <w:i/>
                <w:sz w:val="24"/>
                <w:szCs w:val="24"/>
              </w:rPr>
            </w:pPr>
          </w:p>
          <w:p w14:paraId="5BC0239F" w14:textId="5B603C2E" w:rsidR="00EC350E" w:rsidRPr="006E4483" w:rsidRDefault="007B6DE4" w:rsidP="007B6DE4">
            <w:pPr>
              <w:overflowPunct w:val="0"/>
              <w:autoSpaceDE w:val="0"/>
              <w:jc w:val="both"/>
              <w:rPr>
                <w:rFonts w:ascii="Trebuchet MS" w:hAnsi="Trebuchet MS"/>
                <w:sz w:val="24"/>
                <w:szCs w:val="24"/>
              </w:rPr>
            </w:pPr>
            <w:r w:rsidRPr="006E4483">
              <w:rPr>
                <w:rFonts w:ascii="Trebuchet MS" w:hAnsi="Trebuchet MS"/>
                <w:sz w:val="24"/>
                <w:szCs w:val="24"/>
              </w:rPr>
              <w:t>Expertul verifică informațiile furnizate de solicitant în Declaraţia pe propria răspundere cu privire la respectarea regulii privind cumulul ajutoarelor</w:t>
            </w:r>
            <w:r w:rsidR="00EC350E" w:rsidRPr="006E4483">
              <w:rPr>
                <w:rFonts w:ascii="Trebuchet MS" w:hAnsi="Trebuchet MS"/>
                <w:sz w:val="24"/>
                <w:szCs w:val="24"/>
              </w:rPr>
              <w:t>,</w:t>
            </w:r>
            <w:r w:rsidR="00EC350E" w:rsidRPr="006E4483">
              <w:t xml:space="preserve"> </w:t>
            </w:r>
            <w:r w:rsidR="00EC350E" w:rsidRPr="006E4483">
              <w:rPr>
                <w:rFonts w:ascii="Trebuchet MS" w:hAnsi="Trebuchet MS"/>
                <w:sz w:val="24"/>
                <w:szCs w:val="24"/>
              </w:rPr>
              <w:t>în conformitate cu prevederile Ordinului nr. 107/24.04.2017 al ministrului agriculturii și dezvoltării rurale privind aprobarea schemei de ajutor de minimis aferentă submăsurii 19.2.</w:t>
            </w:r>
          </w:p>
          <w:p w14:paraId="5B8ACDD7" w14:textId="15F19797" w:rsidR="007B6DE4" w:rsidRPr="006E4483" w:rsidRDefault="007B6DE4" w:rsidP="007B6DE4">
            <w:pPr>
              <w:overflowPunct w:val="0"/>
              <w:autoSpaceDE w:val="0"/>
              <w:jc w:val="both"/>
              <w:rPr>
                <w:rFonts w:ascii="Trebuchet MS" w:hAnsi="Trebuchet MS"/>
                <w:sz w:val="24"/>
                <w:szCs w:val="24"/>
              </w:rPr>
            </w:pPr>
            <w:r w:rsidRPr="006E4483">
              <w:rPr>
                <w:rFonts w:ascii="Trebuchet MS" w:hAnsi="Trebuchet MS"/>
                <w:sz w:val="24"/>
                <w:szCs w:val="24"/>
              </w:rPr>
              <w:t xml:space="preserve">De asemenea, expertul va verifica în </w:t>
            </w:r>
            <w:r w:rsidRPr="006E4483">
              <w:rPr>
                <w:rFonts w:ascii="Trebuchet MS" w:hAnsi="Trebuchet MS"/>
                <w:b/>
                <w:sz w:val="24"/>
                <w:szCs w:val="24"/>
              </w:rPr>
              <w:t>Registrul ajutoarelor de stat/ de minimis</w:t>
            </w:r>
            <w:r w:rsidRPr="006E4483">
              <w:rPr>
                <w:rFonts w:ascii="Trebuchet MS" w:hAnsi="Trebuchet MS"/>
                <w:sz w:val="24"/>
                <w:szCs w:val="24"/>
              </w:rPr>
              <w:t xml:space="preserve"> acordate din fonduri naționale și/ sau comunitare de către entitățile care acordă ajutoare în România, dacă solicitantul figurează că a beneficiat de ajutoare de minimis în ultimii 3 ani acordate pentru aceleași costuri eligibile. </w:t>
            </w:r>
          </w:p>
          <w:p w14:paraId="77078EB0" w14:textId="70513E64" w:rsidR="007B6DE4" w:rsidRPr="006E4483" w:rsidRDefault="007B6DE4" w:rsidP="007B6DE4">
            <w:pPr>
              <w:overflowPunct w:val="0"/>
              <w:autoSpaceDE w:val="0"/>
              <w:jc w:val="both"/>
              <w:rPr>
                <w:rFonts w:ascii="Trebuchet MS" w:hAnsi="Trebuchet MS"/>
                <w:sz w:val="24"/>
                <w:szCs w:val="24"/>
              </w:rPr>
            </w:pPr>
            <w:r w:rsidRPr="006E4483">
              <w:rPr>
                <w:rFonts w:ascii="Trebuchet MS" w:hAnsi="Trebuchet MS"/>
                <w:sz w:val="24"/>
                <w:szCs w:val="24"/>
              </w:rPr>
              <w:t xml:space="preserve">Datele din ReGAS vor fi comparate cu cele din Declarație. În cazul în care se constată că solicitantul nu a mai beneficiat de ajutor de minimis în ultimii 3 ani, atunci se consideră că regula de cumul privind ajutoarele de stat este îndeplinită. </w:t>
            </w:r>
          </w:p>
          <w:p w14:paraId="77F9F11E" w14:textId="6907460A" w:rsidR="007B6DE4" w:rsidRPr="006E4483" w:rsidRDefault="007B6DE4" w:rsidP="007B6DE4">
            <w:pPr>
              <w:overflowPunct w:val="0"/>
              <w:autoSpaceDE w:val="0"/>
              <w:jc w:val="both"/>
              <w:rPr>
                <w:rFonts w:ascii="Trebuchet MS" w:hAnsi="Trebuchet MS"/>
                <w:sz w:val="24"/>
                <w:szCs w:val="24"/>
              </w:rPr>
            </w:pPr>
            <w:r w:rsidRPr="006E4483">
              <w:rPr>
                <w:rFonts w:ascii="Trebuchet MS" w:hAnsi="Trebuchet MS"/>
                <w:sz w:val="24"/>
                <w:szCs w:val="24"/>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w:t>
            </w:r>
            <w:r w:rsidR="006E4483" w:rsidRPr="006E4483">
              <w:rPr>
                <w:rFonts w:ascii="Trebuchet MS" w:hAnsi="Trebuchet MS"/>
                <w:sz w:val="24"/>
                <w:szCs w:val="24"/>
              </w:rPr>
              <w:t>minimis</w:t>
            </w:r>
            <w:r w:rsidRPr="006E4483">
              <w:rPr>
                <w:rFonts w:ascii="Trebuchet MS" w:hAnsi="Trebuchet MS"/>
                <w:sz w:val="24"/>
                <w:szCs w:val="24"/>
              </w:rPr>
              <w:t xml:space="preserve">. În cazul în care suma menționată mai sus nu conduce la depășirea intensitatea sprijinului, atunci se consideră că regula privind cumulul ajutoarelor de este îndeplinită. </w:t>
            </w:r>
          </w:p>
          <w:p w14:paraId="1DCCD888" w14:textId="77777777" w:rsidR="007B6DE4" w:rsidRPr="006E4483" w:rsidRDefault="007B6DE4" w:rsidP="007B6DE4">
            <w:pPr>
              <w:overflowPunct w:val="0"/>
              <w:autoSpaceDE w:val="0"/>
              <w:jc w:val="both"/>
              <w:rPr>
                <w:rFonts w:ascii="Trebuchet MS" w:hAnsi="Trebuchet MS"/>
                <w:i/>
                <w:sz w:val="24"/>
                <w:szCs w:val="24"/>
              </w:rPr>
            </w:pPr>
            <w:r w:rsidRPr="006E4483">
              <w:rPr>
                <w:rFonts w:ascii="Trebuchet MS" w:hAnsi="Trebuchet MS"/>
                <w:i/>
                <w:sz w:val="24"/>
                <w:szCs w:val="24"/>
              </w:rPr>
              <w:t xml:space="preserve">În caz contrar, solicitantul nu respectă regula privind cumulul ajutoarelor de </w:t>
            </w:r>
            <w:r w:rsidR="006E4483" w:rsidRPr="006E4483">
              <w:rPr>
                <w:rFonts w:ascii="Trebuchet MS" w:hAnsi="Trebuchet MS"/>
                <w:i/>
                <w:sz w:val="24"/>
                <w:szCs w:val="24"/>
              </w:rPr>
              <w:t>minimis</w:t>
            </w:r>
            <w:r w:rsidRPr="006E4483">
              <w:rPr>
                <w:rFonts w:ascii="Trebuchet MS" w:hAnsi="Trebuchet MS"/>
                <w:i/>
                <w:sz w:val="24"/>
                <w:szCs w:val="24"/>
              </w:rPr>
              <w:t xml:space="preserve"> și nu se încadrează în categoria beneficiarilor eligibili.</w:t>
            </w:r>
          </w:p>
          <w:p w14:paraId="2A4A4DD4" w14:textId="77777777" w:rsidR="006E4483" w:rsidRPr="006E4483" w:rsidRDefault="006E4483" w:rsidP="007B6DE4">
            <w:pPr>
              <w:overflowPunct w:val="0"/>
              <w:autoSpaceDE w:val="0"/>
              <w:jc w:val="both"/>
              <w:rPr>
                <w:rFonts w:ascii="Trebuchet MS" w:hAnsi="Trebuchet MS"/>
                <w:i/>
                <w:sz w:val="24"/>
                <w:szCs w:val="24"/>
              </w:rPr>
            </w:pPr>
          </w:p>
          <w:p w14:paraId="250BDE8F" w14:textId="77777777" w:rsidR="006E4483" w:rsidRDefault="006E4483" w:rsidP="007B6DE4">
            <w:pPr>
              <w:overflowPunct w:val="0"/>
              <w:autoSpaceDE w:val="0"/>
              <w:jc w:val="both"/>
              <w:rPr>
                <w:rFonts w:ascii="Trebuchet MS" w:hAnsi="Trebuchet MS"/>
                <w:i/>
                <w:sz w:val="24"/>
                <w:szCs w:val="24"/>
              </w:rPr>
            </w:pPr>
            <w:r w:rsidRPr="006E4483">
              <w:rPr>
                <w:rFonts w:ascii="Trebuchet MS" w:hAnsi="Trebuchet MS"/>
                <w:i/>
                <w:sz w:val="24"/>
                <w:szCs w:val="24"/>
              </w:rPr>
              <w:lastRenderedPageBreak/>
              <w:t>Atenție!</w:t>
            </w:r>
          </w:p>
          <w:p w14:paraId="4AA3FD6A" w14:textId="28A76278" w:rsidR="006E4483" w:rsidRPr="006E4483" w:rsidRDefault="006E4483" w:rsidP="007B6DE4">
            <w:pPr>
              <w:overflowPunct w:val="0"/>
              <w:autoSpaceDE w:val="0"/>
              <w:jc w:val="both"/>
              <w:rPr>
                <w:rFonts w:ascii="Trebuchet MS" w:hAnsi="Trebuchet MS"/>
                <w:iCs/>
                <w:sz w:val="24"/>
                <w:szCs w:val="24"/>
              </w:rPr>
            </w:pPr>
            <w:r w:rsidRPr="006E4483">
              <w:rPr>
                <w:rFonts w:ascii="Trebuchet MS" w:hAnsi="Trebuchet MS"/>
                <w:iCs/>
                <w:sz w:val="24"/>
                <w:szCs w:val="24"/>
              </w:rPr>
              <w:t>Expertul va printa/salva print-screen–urile f</w:t>
            </w:r>
            <w:r>
              <w:rPr>
                <w:rFonts w:ascii="Trebuchet MS" w:hAnsi="Trebuchet MS"/>
                <w:iCs/>
                <w:sz w:val="24"/>
                <w:szCs w:val="24"/>
              </w:rPr>
              <w:t>ă</w:t>
            </w:r>
            <w:r w:rsidRPr="006E4483">
              <w:rPr>
                <w:rFonts w:ascii="Trebuchet MS" w:hAnsi="Trebuchet MS"/>
                <w:iCs/>
                <w:sz w:val="24"/>
                <w:szCs w:val="24"/>
              </w:rPr>
              <w:t>cute pentru verific</w:t>
            </w:r>
            <w:r>
              <w:rPr>
                <w:rFonts w:ascii="Trebuchet MS" w:hAnsi="Trebuchet MS"/>
                <w:iCs/>
                <w:sz w:val="24"/>
                <w:szCs w:val="24"/>
              </w:rPr>
              <w:t>ă</w:t>
            </w:r>
            <w:r w:rsidRPr="006E4483">
              <w:rPr>
                <w:rFonts w:ascii="Trebuchet MS" w:hAnsi="Trebuchet MS"/>
                <w:iCs/>
                <w:sz w:val="24"/>
                <w:szCs w:val="24"/>
              </w:rPr>
              <w:t>rile realizate pentru a proba verificarea realizată.</w:t>
            </w:r>
          </w:p>
        </w:tc>
      </w:tr>
      <w:tr w:rsidR="00AE791C" w:rsidRPr="007429D0" w14:paraId="2DCDEB38" w14:textId="77777777" w:rsidTr="00F93008">
        <w:trPr>
          <w:trHeight w:val="557"/>
        </w:trPr>
        <w:tc>
          <w:tcPr>
            <w:tcW w:w="3679" w:type="dxa"/>
          </w:tcPr>
          <w:p w14:paraId="29110C97" w14:textId="4A106A9B" w:rsidR="00AE791C" w:rsidRPr="00B82171" w:rsidRDefault="00B54F6D" w:rsidP="00AE791C">
            <w:pPr>
              <w:overflowPunct w:val="0"/>
              <w:autoSpaceDE w:val="0"/>
              <w:jc w:val="both"/>
              <w:rPr>
                <w:rFonts w:ascii="Trebuchet MS" w:hAnsi="Trebuchet MS"/>
                <w:b/>
                <w:sz w:val="24"/>
                <w:szCs w:val="24"/>
              </w:rPr>
            </w:pPr>
            <w:r w:rsidRPr="00B82171">
              <w:rPr>
                <w:rFonts w:ascii="Trebuchet MS" w:hAnsi="Trebuchet MS"/>
                <w:b/>
                <w:sz w:val="24"/>
                <w:szCs w:val="24"/>
              </w:rPr>
              <w:lastRenderedPageBreak/>
              <w:t>6</w:t>
            </w:r>
            <w:r w:rsidR="00AE791C" w:rsidRPr="00B82171">
              <w:rPr>
                <w:rFonts w:ascii="Trebuchet MS" w:hAnsi="Trebuchet MS"/>
                <w:b/>
                <w:sz w:val="24"/>
                <w:szCs w:val="24"/>
              </w:rPr>
              <w:t xml:space="preserve">. Solicitantul se încadrează în categoria „întreprinderilor aflate în dificultate” , așa cum acestea sunt definite în Regulamantul (UE) nr. </w:t>
            </w:r>
            <w:r w:rsidR="008E1CEA" w:rsidRPr="00B82171">
              <w:rPr>
                <w:rFonts w:ascii="Trebuchet MS" w:hAnsi="Trebuchet MS"/>
                <w:b/>
                <w:sz w:val="24"/>
                <w:szCs w:val="24"/>
              </w:rPr>
              <w:t>651</w:t>
            </w:r>
            <w:r w:rsidR="00AE791C" w:rsidRPr="00B82171">
              <w:rPr>
                <w:rFonts w:ascii="Trebuchet MS" w:hAnsi="Trebuchet MS"/>
                <w:b/>
                <w:sz w:val="24"/>
                <w:szCs w:val="24"/>
              </w:rPr>
              <w:t>/ 2014 ?</w:t>
            </w:r>
          </w:p>
          <w:p w14:paraId="0E1CCA43" w14:textId="77777777" w:rsidR="00AE791C" w:rsidRPr="00B82171" w:rsidRDefault="00AE791C" w:rsidP="00AE791C">
            <w:pPr>
              <w:overflowPunct w:val="0"/>
              <w:autoSpaceDE w:val="0"/>
              <w:jc w:val="both"/>
              <w:rPr>
                <w:rFonts w:ascii="Trebuchet MS" w:hAnsi="Trebuchet MS"/>
                <w:sz w:val="24"/>
                <w:szCs w:val="24"/>
              </w:rPr>
            </w:pPr>
          </w:p>
          <w:p w14:paraId="018811CF" w14:textId="77777777" w:rsidR="00AE791C" w:rsidRPr="00B82171" w:rsidRDefault="00AE791C" w:rsidP="00AE791C">
            <w:pPr>
              <w:overflowPunct w:val="0"/>
              <w:autoSpaceDE w:val="0"/>
              <w:jc w:val="both"/>
              <w:rPr>
                <w:rFonts w:ascii="Trebuchet MS" w:hAnsi="Trebuchet MS"/>
                <w:sz w:val="24"/>
                <w:szCs w:val="24"/>
              </w:rPr>
            </w:pPr>
            <w:r w:rsidRPr="00B82171">
              <w:rPr>
                <w:rFonts w:ascii="Trebuchet MS" w:hAnsi="Trebuchet MS"/>
                <w:sz w:val="24"/>
                <w:szCs w:val="24"/>
              </w:rPr>
              <w:t>Documente verificate:</w:t>
            </w:r>
          </w:p>
          <w:p w14:paraId="5C1FDEC8" w14:textId="12080178" w:rsidR="00AE791C" w:rsidRPr="00B82171" w:rsidRDefault="00AE791C" w:rsidP="00AE791C">
            <w:pPr>
              <w:overflowPunct w:val="0"/>
              <w:autoSpaceDE w:val="0"/>
              <w:jc w:val="both"/>
              <w:rPr>
                <w:rFonts w:ascii="Trebuchet MS" w:hAnsi="Trebuchet MS"/>
                <w:sz w:val="24"/>
                <w:szCs w:val="24"/>
              </w:rPr>
            </w:pPr>
            <w:r w:rsidRPr="00B82171">
              <w:rPr>
                <w:rFonts w:ascii="Trebuchet MS" w:hAnsi="Trebuchet MS"/>
                <w:sz w:val="24"/>
                <w:szCs w:val="24"/>
              </w:rPr>
              <w:t>Declaraţia pe propria răspundere că beneficiarii nu se încadrează în defini</w:t>
            </w:r>
            <w:r w:rsidR="006E4483" w:rsidRPr="00B82171">
              <w:rPr>
                <w:rFonts w:ascii="Trebuchet MS" w:hAnsi="Trebuchet MS"/>
                <w:sz w:val="24"/>
                <w:szCs w:val="24"/>
              </w:rPr>
              <w:t>ția întreprinderi în dificultate</w:t>
            </w:r>
            <w:r w:rsidRPr="00B82171">
              <w:rPr>
                <w:rFonts w:ascii="Trebuchet MS" w:hAnsi="Trebuchet MS"/>
                <w:sz w:val="24"/>
                <w:szCs w:val="24"/>
              </w:rPr>
              <w:t>;</w:t>
            </w:r>
          </w:p>
          <w:p w14:paraId="4DB27B6B" w14:textId="77777777" w:rsidR="00AE791C" w:rsidRPr="00B82171" w:rsidRDefault="00AE791C" w:rsidP="00AE791C">
            <w:pPr>
              <w:overflowPunct w:val="0"/>
              <w:autoSpaceDE w:val="0"/>
              <w:jc w:val="both"/>
              <w:rPr>
                <w:rFonts w:ascii="Trebuchet MS" w:hAnsi="Trebuchet MS"/>
                <w:sz w:val="24"/>
                <w:szCs w:val="24"/>
              </w:rPr>
            </w:pPr>
          </w:p>
          <w:p w14:paraId="5335983A" w14:textId="77777777" w:rsidR="00AE791C" w:rsidRPr="00B82171" w:rsidRDefault="00AE791C" w:rsidP="00AE791C">
            <w:pPr>
              <w:overflowPunct w:val="0"/>
              <w:autoSpaceDE w:val="0"/>
              <w:jc w:val="both"/>
              <w:rPr>
                <w:rFonts w:ascii="Trebuchet MS" w:hAnsi="Trebuchet MS"/>
                <w:sz w:val="24"/>
                <w:szCs w:val="24"/>
              </w:rPr>
            </w:pPr>
            <w:r w:rsidRPr="00B82171">
              <w:rPr>
                <w:rFonts w:ascii="Trebuchet MS" w:hAnsi="Trebuchet MS"/>
                <w:sz w:val="24"/>
                <w:szCs w:val="24"/>
              </w:rPr>
              <w:t>Situațiile financiare aferente ultimului şi penultimului exercițiu financiar anual încheiat, depuse la organele financiare competente, cu excepția întreprinderilor încadrate în categoria start-up;</w:t>
            </w:r>
          </w:p>
          <w:p w14:paraId="4A1DD98A" w14:textId="77777777" w:rsidR="00AE791C" w:rsidRPr="00B82171" w:rsidRDefault="00AE791C" w:rsidP="00AE791C">
            <w:pPr>
              <w:overflowPunct w:val="0"/>
              <w:autoSpaceDE w:val="0"/>
              <w:jc w:val="both"/>
              <w:rPr>
                <w:rFonts w:ascii="Trebuchet MS" w:hAnsi="Trebuchet MS"/>
                <w:sz w:val="24"/>
                <w:szCs w:val="24"/>
              </w:rPr>
            </w:pPr>
            <w:r w:rsidRPr="00B82171">
              <w:rPr>
                <w:rFonts w:ascii="Trebuchet MS" w:hAnsi="Trebuchet MS"/>
                <w:sz w:val="24"/>
                <w:szCs w:val="24"/>
              </w:rPr>
              <w:t>Extrasul de informații de la registrul comerțului, emis la data cererii de finanțare și dacă este cazul, declarația tip pe propria răspundere depusă la registrul comerțului referitoare la demararea operațiunilor;</w:t>
            </w:r>
          </w:p>
          <w:p w14:paraId="762F4F42" w14:textId="77777777" w:rsidR="00AE791C" w:rsidRPr="00B82171" w:rsidRDefault="00AE791C" w:rsidP="00AE791C">
            <w:pPr>
              <w:overflowPunct w:val="0"/>
              <w:autoSpaceDE w:val="0"/>
              <w:jc w:val="both"/>
              <w:rPr>
                <w:rFonts w:ascii="Trebuchet MS" w:hAnsi="Trebuchet MS"/>
                <w:sz w:val="24"/>
                <w:szCs w:val="24"/>
              </w:rPr>
            </w:pPr>
          </w:p>
          <w:p w14:paraId="100085CC" w14:textId="77777777" w:rsidR="00AE791C" w:rsidRPr="00B82171" w:rsidRDefault="00AE791C" w:rsidP="00AE791C">
            <w:pPr>
              <w:overflowPunct w:val="0"/>
              <w:autoSpaceDE w:val="0"/>
              <w:jc w:val="both"/>
              <w:rPr>
                <w:rFonts w:ascii="Trebuchet MS" w:hAnsi="Trebuchet MS"/>
                <w:sz w:val="24"/>
                <w:szCs w:val="24"/>
              </w:rPr>
            </w:pPr>
            <w:r w:rsidRPr="00B82171">
              <w:rPr>
                <w:rFonts w:ascii="Trebuchet MS" w:hAnsi="Trebuchet MS"/>
                <w:sz w:val="24"/>
                <w:szCs w:val="24"/>
              </w:rPr>
              <w:t xml:space="preserve">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w:t>
            </w:r>
            <w:r w:rsidRPr="00B82171">
              <w:rPr>
                <w:rFonts w:ascii="Trebuchet MS" w:hAnsi="Trebuchet MS"/>
                <w:sz w:val="24"/>
                <w:szCs w:val="24"/>
              </w:rPr>
              <w:lastRenderedPageBreak/>
              <w:t>cerere referitoare la starea obligațiilor fiscale, cum ar fi: aflate în executare silită, suspendate la executare silită; în cazurile în care certificatul de atestare fiscală cuprinde informații fiscale restante, dar starea acestora nu este detaliată la secțiunea D punctul III, ci în adrese ale ANAF, eligibilitatea se stabilește luând în considerare și aceste adrese.</w:t>
            </w:r>
          </w:p>
        </w:tc>
        <w:tc>
          <w:tcPr>
            <w:tcW w:w="5953" w:type="dxa"/>
          </w:tcPr>
          <w:p w14:paraId="7F19AF75" w14:textId="65CA066C" w:rsidR="00AE791C" w:rsidRPr="007429D0" w:rsidRDefault="006E4483" w:rsidP="00AE791C">
            <w:pPr>
              <w:overflowPunct w:val="0"/>
              <w:autoSpaceDE w:val="0"/>
              <w:jc w:val="both"/>
              <w:rPr>
                <w:rFonts w:ascii="Trebuchet MS" w:hAnsi="Trebuchet MS"/>
                <w:i/>
                <w:sz w:val="24"/>
                <w:szCs w:val="24"/>
              </w:rPr>
            </w:pPr>
            <w:r w:rsidRPr="006E4483">
              <w:rPr>
                <w:rFonts w:ascii="Trebuchet MS" w:hAnsi="Trebuchet MS"/>
                <w:i/>
                <w:sz w:val="24"/>
                <w:szCs w:val="24"/>
              </w:rPr>
              <w:lastRenderedPageBreak/>
              <w:t>Această întrebare se verifică doar în cazul beneficiarilor care se încadrează în categoria întreprinderilor (așa cum sunt definite în Ordinul nr. 107/24.04.2017 privind aprobarea schemei de ajutor de minimis „Sprijin pentru implementarea acțiunilor în cadrul strategiei de dezvoltare locală“). În cazul celorlalte categorii de beneficiari, se va bifa „NU ESTE CAZUL”.</w:t>
            </w:r>
          </w:p>
          <w:p w14:paraId="176D1F3B" w14:textId="77777777" w:rsidR="00AE791C" w:rsidRPr="007429D0" w:rsidRDefault="00AE791C" w:rsidP="00AE791C">
            <w:pPr>
              <w:overflowPunct w:val="0"/>
              <w:autoSpaceDE w:val="0"/>
              <w:jc w:val="both"/>
              <w:rPr>
                <w:rFonts w:ascii="Trebuchet MS" w:hAnsi="Trebuchet MS"/>
                <w:i/>
                <w:sz w:val="24"/>
                <w:szCs w:val="24"/>
              </w:rPr>
            </w:pPr>
          </w:p>
          <w:p w14:paraId="5053DA7F" w14:textId="4D355987" w:rsidR="00AE791C" w:rsidRPr="007429D0" w:rsidRDefault="00AE791C" w:rsidP="00AE791C">
            <w:pPr>
              <w:pStyle w:val="Default"/>
              <w:jc w:val="both"/>
              <w:rPr>
                <w:rFonts w:ascii="Trebuchet MS" w:hAnsi="Trebuchet MS"/>
              </w:rPr>
            </w:pPr>
            <w:r w:rsidRPr="007429D0">
              <w:rPr>
                <w:rFonts w:ascii="Trebuchet MS" w:hAnsi="Trebuchet MS"/>
                <w:color w:val="auto"/>
              </w:rPr>
              <w:t xml:space="preserve">Plecând de la „Declarația pe proprie răspundere a solicitantului că nu se încadrează în categoria întreprinderilor aflate în dificultate așa cum acestea sunt definite </w:t>
            </w:r>
            <w:r w:rsidR="008E1CEA" w:rsidRPr="008E1CEA">
              <w:rPr>
                <w:rFonts w:ascii="Trebuchet MS" w:hAnsi="Trebuchet MS"/>
                <w:color w:val="auto"/>
              </w:rPr>
              <w:t>în Reg. (UE) nr. 651/2014, experții vor verifica corectitudinea datelor din această declarație</w:t>
            </w:r>
            <w:r w:rsidRPr="007429D0">
              <w:rPr>
                <w:rFonts w:ascii="Trebuchet MS" w:hAnsi="Trebuchet MS"/>
                <w:color w:val="auto"/>
              </w:rPr>
              <w:t xml:space="preserve">, în funcție de tipul de întreprindere și ținând cont de datele cuprinse în Situațiile financiare anuale care au fost anexate Cererii de finanțare. </w:t>
            </w:r>
          </w:p>
          <w:p w14:paraId="3BF21F97" w14:textId="77777777" w:rsidR="00AE791C" w:rsidRPr="007429D0" w:rsidRDefault="00AE791C" w:rsidP="00AE791C">
            <w:pPr>
              <w:jc w:val="both"/>
              <w:rPr>
                <w:rFonts w:ascii="Trebuchet MS" w:hAnsi="Trebuchet MS"/>
                <w:sz w:val="24"/>
                <w:szCs w:val="24"/>
              </w:rPr>
            </w:pPr>
          </w:p>
          <w:p w14:paraId="52B2BB72" w14:textId="33A3361F" w:rsidR="00AE791C" w:rsidRPr="007429D0" w:rsidRDefault="00AE791C" w:rsidP="00AE791C">
            <w:pPr>
              <w:overflowPunct w:val="0"/>
              <w:autoSpaceDE w:val="0"/>
              <w:jc w:val="both"/>
              <w:rPr>
                <w:rFonts w:ascii="Trebuchet MS" w:hAnsi="Trebuchet MS"/>
                <w:i/>
                <w:sz w:val="24"/>
                <w:szCs w:val="24"/>
              </w:rPr>
            </w:pPr>
            <w:r w:rsidRPr="007429D0">
              <w:rPr>
                <w:rFonts w:ascii="Trebuchet MS" w:hAnsi="Trebuchet MS"/>
                <w:sz w:val="24"/>
                <w:szCs w:val="24"/>
              </w:rPr>
              <w:t>Dacă din verificarea efectuată expertul constată că solicitantul</w:t>
            </w:r>
            <w:r w:rsidR="008E1CEA">
              <w:rPr>
                <w:rFonts w:ascii="Trebuchet MS" w:hAnsi="Trebuchet MS"/>
                <w:sz w:val="24"/>
                <w:szCs w:val="24"/>
              </w:rPr>
              <w:t xml:space="preserve"> </w:t>
            </w:r>
            <w:r w:rsidRPr="007429D0">
              <w:rPr>
                <w:rFonts w:ascii="Trebuchet MS" w:hAnsi="Trebuchet MS"/>
                <w:sz w:val="24"/>
                <w:szCs w:val="24"/>
              </w:rPr>
              <w:t>se</w:t>
            </w:r>
            <w:r w:rsidR="008E1CEA">
              <w:rPr>
                <w:rFonts w:ascii="Trebuchet MS" w:hAnsi="Trebuchet MS"/>
                <w:sz w:val="24"/>
                <w:szCs w:val="24"/>
              </w:rPr>
              <w:t xml:space="preserve"> </w:t>
            </w:r>
            <w:r w:rsidRPr="007429D0">
              <w:rPr>
                <w:rFonts w:ascii="Trebuchet MS" w:hAnsi="Trebuchet MS"/>
                <w:sz w:val="24"/>
                <w:szCs w:val="24"/>
              </w:rPr>
              <w:t>încadrează în categoria întreprinderilor în dificultate, atunci bifează casuţa DA şi cererea de finanţare este neeligibilă.</w:t>
            </w:r>
          </w:p>
        </w:tc>
      </w:tr>
    </w:tbl>
    <w:p w14:paraId="4FC57EE9" w14:textId="77777777" w:rsidR="00B61BCB" w:rsidRPr="007429D0" w:rsidRDefault="00B61BCB" w:rsidP="00B86432">
      <w:pPr>
        <w:pStyle w:val="Default"/>
        <w:ind w:right="-563"/>
        <w:jc w:val="both"/>
        <w:rPr>
          <w:rFonts w:ascii="Trebuchet MS" w:hAnsi="Trebuchet MS" w:cs="Times New Roman"/>
          <w:lang w:val="ro-RO"/>
        </w:rPr>
      </w:pPr>
    </w:p>
    <w:p w14:paraId="66A299FE" w14:textId="77777777" w:rsidR="00F05E55" w:rsidRPr="007429D0" w:rsidRDefault="00F05E55" w:rsidP="00F05E55">
      <w:pPr>
        <w:spacing w:before="120" w:after="120" w:line="240" w:lineRule="auto"/>
        <w:jc w:val="both"/>
        <w:rPr>
          <w:rFonts w:ascii="Trebuchet MS" w:hAnsi="Trebuchet MS" w:cs="Arial"/>
          <w:sz w:val="24"/>
          <w:szCs w:val="24"/>
        </w:rPr>
      </w:pPr>
      <w:r w:rsidRPr="007429D0">
        <w:rPr>
          <w:rFonts w:ascii="Trebuchet MS" w:hAnsi="Trebuchet MS" w:cs="Arial"/>
          <w:sz w:val="24"/>
          <w:szCs w:val="24"/>
        </w:rPr>
        <w:t>În situația în care verificarea îndeplinirii unuia sau mai multor criterii de eligibilitate presupune utilizarea de către experții evaluatori ai GAL a unor documente/ baze de date de uz intern ale Agenției (de ex.: Registrul debitorilor, Buletinul Procedurilor de Insolvență etc.), se va proceda astfel:</w:t>
      </w:r>
    </w:p>
    <w:p w14:paraId="06FA8DF4"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t xml:space="preserve">GAL </w:t>
      </w:r>
      <w:r w:rsidR="00045312">
        <w:rPr>
          <w:rFonts w:ascii="Trebuchet MS" w:hAnsi="Trebuchet MS" w:cs="Arial"/>
          <w:sz w:val="24"/>
          <w:szCs w:val="24"/>
        </w:rPr>
        <w:t xml:space="preserve">Amaradia – Gilort – Oltet </w:t>
      </w:r>
      <w:r w:rsidRPr="007429D0">
        <w:rPr>
          <w:rFonts w:ascii="Trebuchet MS" w:hAnsi="Trebuchet MS" w:cs="Arial"/>
          <w:sz w:val="24"/>
          <w:szCs w:val="24"/>
        </w:rPr>
        <w:t>va transmite o solicitare către OJFIR, prin care va solicita informațiile menționate în cadrul fișelor de evaluare specifice, necesare evaluării proiectelor;</w:t>
      </w:r>
    </w:p>
    <w:p w14:paraId="55247399"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2 din Secțiunea II – „Formulare”.</w:t>
      </w:r>
    </w:p>
    <w:p w14:paraId="7273A9FE" w14:textId="77777777" w:rsidR="00F05E55" w:rsidRPr="007429D0" w:rsidRDefault="00F05E55"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sz w:val="24"/>
          <w:szCs w:val="24"/>
          <w:u w:val="single"/>
        </w:rPr>
      </w:pPr>
    </w:p>
    <w:p w14:paraId="5A4D6750" w14:textId="77777777" w:rsidR="00FF533C" w:rsidRPr="007429D0" w:rsidRDefault="00FF533C"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bCs/>
          <w:sz w:val="24"/>
          <w:szCs w:val="24"/>
          <w:u w:val="single"/>
          <w:lang w:eastAsia="fr-FR"/>
        </w:rPr>
      </w:pPr>
      <w:r w:rsidRPr="007429D0">
        <w:rPr>
          <w:rFonts w:ascii="Trebuchet MS" w:eastAsia="Times New Roman" w:hAnsi="Trebuchet MS" w:cs="Calibri"/>
          <w:b/>
          <w:sz w:val="24"/>
          <w:szCs w:val="24"/>
          <w:u w:val="single"/>
        </w:rPr>
        <w:t xml:space="preserve">2.Verificarea condiţiilor de eligibilitate </w:t>
      </w:r>
      <w:r w:rsidRPr="007429D0">
        <w:rPr>
          <w:rFonts w:ascii="Trebuchet MS" w:eastAsia="Times New Roman" w:hAnsi="Trebuchet MS" w:cs="Calibri"/>
          <w:b/>
          <w:bCs/>
          <w:sz w:val="24"/>
          <w:szCs w:val="24"/>
          <w:u w:val="single"/>
          <w:lang w:eastAsia="fr-FR"/>
        </w:rPr>
        <w:t>ale proiectului</w:t>
      </w:r>
    </w:p>
    <w:p w14:paraId="66815395" w14:textId="77777777" w:rsidR="00FF533C" w:rsidRPr="007429D0" w:rsidRDefault="00FF533C" w:rsidP="00824E85">
      <w:pPr>
        <w:tabs>
          <w:tab w:val="left" w:pos="360"/>
        </w:tabs>
        <w:spacing w:after="0" w:line="240" w:lineRule="auto"/>
        <w:ind w:right="72"/>
        <w:jc w:val="both"/>
        <w:rPr>
          <w:rFonts w:ascii="Trebuchet MS" w:eastAsia="Times New Roman" w:hAnsi="Trebuchet MS" w:cs="Calibri"/>
          <w:b/>
          <w:sz w:val="24"/>
          <w:szCs w:val="24"/>
        </w:rPr>
      </w:pPr>
    </w:p>
    <w:p w14:paraId="0A706E13" w14:textId="77777777" w:rsidR="00FF533C" w:rsidRPr="007429D0" w:rsidRDefault="001035F4" w:rsidP="00FF533C">
      <w:pPr>
        <w:tabs>
          <w:tab w:val="left" w:pos="360"/>
        </w:tabs>
        <w:spacing w:after="0" w:line="240" w:lineRule="auto"/>
        <w:ind w:left="-540" w:right="72" w:firstLine="540"/>
        <w:jc w:val="both"/>
        <w:rPr>
          <w:rFonts w:ascii="Trebuchet MS" w:eastAsia="Times New Roman" w:hAnsi="Trebuchet MS" w:cs="Calibri"/>
          <w:sz w:val="24"/>
          <w:szCs w:val="24"/>
        </w:rPr>
      </w:pPr>
      <w:r w:rsidRPr="007429D0">
        <w:rPr>
          <w:rFonts w:ascii="Trebuchet MS" w:eastAsia="Times New Roman" w:hAnsi="Trebuchet MS" w:cs="Calibri"/>
          <w:b/>
          <w:sz w:val="24"/>
          <w:szCs w:val="24"/>
        </w:rPr>
        <w:t>EG1.</w:t>
      </w:r>
      <w:r w:rsidR="00A26824" w:rsidRPr="007429D0">
        <w:rPr>
          <w:rFonts w:ascii="Trebuchet MS" w:hAnsi="Trebuchet MS" w:cs="Calibri"/>
          <w:b/>
          <w:sz w:val="24"/>
          <w:szCs w:val="24"/>
        </w:rPr>
        <w:t>Solicitantul trebuie să se încadreze în categoria beneficiarilor eligibili</w:t>
      </w:r>
    </w:p>
    <w:tbl>
      <w:tblPr>
        <w:tblpPr w:leftFromText="180" w:rightFromText="180" w:vertAnchor="text" w:horzAnchor="margin" w:tblpY="2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6054"/>
      </w:tblGrid>
      <w:tr w:rsidR="00FF533C" w:rsidRPr="007429D0" w14:paraId="4605985F" w14:textId="77777777" w:rsidTr="00824E85">
        <w:tc>
          <w:tcPr>
            <w:tcW w:w="3580" w:type="dxa"/>
            <w:tcBorders>
              <w:top w:val="single" w:sz="4" w:space="0" w:color="auto"/>
              <w:left w:val="single" w:sz="4" w:space="0" w:color="auto"/>
              <w:bottom w:val="single" w:sz="4" w:space="0" w:color="auto"/>
              <w:right w:val="single" w:sz="4" w:space="0" w:color="auto"/>
            </w:tcBorders>
            <w:shd w:val="clear" w:color="auto" w:fill="D9D9D9"/>
          </w:tcPr>
          <w:p w14:paraId="163B7472" w14:textId="77777777" w:rsidR="00FF533C" w:rsidRPr="007429D0" w:rsidRDefault="00FF533C" w:rsidP="00101075">
            <w:pPr>
              <w:tabs>
                <w:tab w:val="left" w:pos="6700"/>
              </w:tabs>
              <w:spacing w:after="0" w:line="240" w:lineRule="auto"/>
              <w:ind w:left="-540" w:firstLine="54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DOCUMENTE PREZENTATE</w:t>
            </w:r>
          </w:p>
        </w:tc>
        <w:tc>
          <w:tcPr>
            <w:tcW w:w="6054" w:type="dxa"/>
            <w:tcBorders>
              <w:top w:val="single" w:sz="4" w:space="0" w:color="auto"/>
              <w:left w:val="single" w:sz="4" w:space="0" w:color="auto"/>
              <w:bottom w:val="single" w:sz="4" w:space="0" w:color="auto"/>
              <w:right w:val="single" w:sz="4" w:space="0" w:color="auto"/>
            </w:tcBorders>
            <w:shd w:val="clear" w:color="auto" w:fill="D9D9D9"/>
          </w:tcPr>
          <w:p w14:paraId="01EEECF8" w14:textId="77777777" w:rsidR="00FF533C" w:rsidRPr="007429D0" w:rsidRDefault="00930461" w:rsidP="00930461">
            <w:pPr>
              <w:pBdr>
                <w:left w:val="single" w:sz="8" w:space="0" w:color="auto"/>
              </w:pBd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43040" w:rsidRPr="007429D0" w14:paraId="371D014B" w14:textId="77777777" w:rsidTr="004E6DCD">
        <w:trPr>
          <w:trHeight w:val="984"/>
        </w:trPr>
        <w:tc>
          <w:tcPr>
            <w:tcW w:w="3580" w:type="dxa"/>
            <w:shd w:val="clear" w:color="auto" w:fill="auto"/>
          </w:tcPr>
          <w:p w14:paraId="5FB349C8" w14:textId="77777777" w:rsidR="00243040" w:rsidRPr="00B82171" w:rsidRDefault="00243040" w:rsidP="00243040">
            <w:pPr>
              <w:overflowPunct w:val="0"/>
              <w:autoSpaceDE w:val="0"/>
              <w:spacing w:before="120" w:after="120" w:line="240" w:lineRule="auto"/>
              <w:jc w:val="both"/>
              <w:rPr>
                <w:rFonts w:ascii="Trebuchet MS" w:hAnsi="Trebuchet MS"/>
                <w:sz w:val="24"/>
                <w:szCs w:val="24"/>
              </w:rPr>
            </w:pPr>
            <w:r w:rsidRPr="00B82171">
              <w:rPr>
                <w:rFonts w:ascii="Trebuchet MS" w:hAnsi="Trebuchet MS"/>
                <w:sz w:val="24"/>
                <w:szCs w:val="24"/>
              </w:rPr>
              <w:t>Fișa măsurii din SDL</w:t>
            </w:r>
          </w:p>
          <w:p w14:paraId="7C226341" w14:textId="77777777" w:rsidR="00243040" w:rsidRPr="00B82171" w:rsidRDefault="00243040" w:rsidP="00243040">
            <w:pPr>
              <w:overflowPunct w:val="0"/>
              <w:autoSpaceDE w:val="0"/>
              <w:spacing w:before="120" w:after="120" w:line="240" w:lineRule="auto"/>
              <w:jc w:val="both"/>
              <w:rPr>
                <w:rFonts w:ascii="Trebuchet MS" w:hAnsi="Trebuchet MS"/>
                <w:sz w:val="24"/>
                <w:szCs w:val="24"/>
              </w:rPr>
            </w:pPr>
          </w:p>
          <w:p w14:paraId="4E46C081" w14:textId="77777777" w:rsidR="00243040" w:rsidRPr="00B82171" w:rsidRDefault="00243040" w:rsidP="00243040">
            <w:pPr>
              <w:overflowPunct w:val="0"/>
              <w:autoSpaceDE w:val="0"/>
              <w:spacing w:before="120" w:after="120" w:line="240" w:lineRule="auto"/>
              <w:jc w:val="both"/>
              <w:rPr>
                <w:rFonts w:ascii="Trebuchet MS" w:hAnsi="Trebuchet MS"/>
                <w:sz w:val="24"/>
                <w:szCs w:val="24"/>
              </w:rPr>
            </w:pPr>
            <w:r w:rsidRPr="00B82171">
              <w:rPr>
                <w:rFonts w:ascii="Trebuchet MS" w:hAnsi="Trebuchet MS"/>
                <w:sz w:val="24"/>
                <w:szCs w:val="24"/>
              </w:rPr>
              <w:t xml:space="preserve">Documente comune: Certificat de înregistrare fiscală, Punctul/ punctele de lucru, după caz ale solicitantului, trebuie să fie </w:t>
            </w:r>
            <w:r w:rsidRPr="00B82171">
              <w:rPr>
                <w:rFonts w:ascii="Trebuchet MS" w:hAnsi="Trebuchet MS"/>
                <w:sz w:val="24"/>
                <w:szCs w:val="24"/>
              </w:rPr>
              <w:lastRenderedPageBreak/>
              <w:t xml:space="preserve">situate în teritoriul GAL, investiția realizându-se în teritoriul GAL; Declarația pe proprie răspundere a solicitantului privind datoriile fiscale restante; </w:t>
            </w:r>
          </w:p>
          <w:p w14:paraId="0B53F380" w14:textId="77777777" w:rsidR="00243040" w:rsidRPr="00B82171" w:rsidRDefault="00243040" w:rsidP="00243040">
            <w:pPr>
              <w:overflowPunct w:val="0"/>
              <w:autoSpaceDE w:val="0"/>
              <w:spacing w:before="120" w:after="120" w:line="240" w:lineRule="auto"/>
              <w:jc w:val="both"/>
              <w:rPr>
                <w:rFonts w:ascii="Trebuchet MS" w:hAnsi="Trebuchet MS"/>
                <w:sz w:val="24"/>
                <w:szCs w:val="24"/>
              </w:rPr>
            </w:pPr>
            <w:r w:rsidRPr="00B82171">
              <w:rPr>
                <w:rFonts w:ascii="Trebuchet MS" w:hAnsi="Trebuchet MS"/>
                <w:sz w:val="24"/>
                <w:szCs w:val="24"/>
              </w:rPr>
              <w:t>Documente de înființare specifice categoriei de beneficiari:</w:t>
            </w:r>
          </w:p>
          <w:p w14:paraId="2EB138C9" w14:textId="77777777" w:rsidR="00243040" w:rsidRPr="00B82171" w:rsidRDefault="00243040" w:rsidP="00243040">
            <w:pPr>
              <w:overflowPunct w:val="0"/>
              <w:autoSpaceDE w:val="0"/>
              <w:spacing w:before="120" w:after="120" w:line="240" w:lineRule="auto"/>
              <w:jc w:val="both"/>
              <w:rPr>
                <w:rFonts w:ascii="Trebuchet MS" w:hAnsi="Trebuchet MS"/>
                <w:sz w:val="24"/>
                <w:szCs w:val="24"/>
              </w:rPr>
            </w:pPr>
            <w:r w:rsidRPr="00B82171">
              <w:rPr>
                <w:rFonts w:ascii="Trebuchet MS" w:hAnsi="Trebuchet MS"/>
                <w:sz w:val="24"/>
                <w:szCs w:val="24"/>
              </w:rPr>
              <w:t>În cazul comunelor, nu se verifică niciun document</w:t>
            </w:r>
          </w:p>
          <w:p w14:paraId="5FDC5534" w14:textId="77777777" w:rsidR="00243040" w:rsidRPr="00B82171" w:rsidRDefault="00243040" w:rsidP="00673306">
            <w:pPr>
              <w:overflowPunct w:val="0"/>
              <w:autoSpaceDE w:val="0"/>
              <w:spacing w:before="120" w:after="120" w:line="240" w:lineRule="auto"/>
              <w:jc w:val="both"/>
              <w:rPr>
                <w:rFonts w:ascii="Trebuchet MS" w:hAnsi="Trebuchet MS"/>
                <w:sz w:val="24"/>
                <w:szCs w:val="24"/>
              </w:rPr>
            </w:pPr>
            <w:r w:rsidRPr="00B82171">
              <w:rPr>
                <w:rFonts w:ascii="Trebuchet MS" w:hAnsi="Trebuchet MS"/>
                <w:sz w:val="24"/>
                <w:szCs w:val="24"/>
              </w:rPr>
              <w:t>În cazul ONG/ ADI: actul de înfiinţare şi statutul, încheiere privind înscrierea în registrul asociaţiilor şi fundaţiilor, rămasă definitivă/ Certificat de înregistrare în registrul asociaţiilor şi fundaţiilor, actele doveditoare ale sediului</w:t>
            </w:r>
          </w:p>
          <w:p w14:paraId="22BD9218" w14:textId="77777777" w:rsidR="00530B6C" w:rsidRPr="00B82171" w:rsidRDefault="00530B6C" w:rsidP="00673306">
            <w:pPr>
              <w:overflowPunct w:val="0"/>
              <w:autoSpaceDE w:val="0"/>
              <w:spacing w:before="120" w:after="120" w:line="240" w:lineRule="auto"/>
              <w:jc w:val="both"/>
              <w:rPr>
                <w:rFonts w:ascii="Trebuchet MS" w:hAnsi="Trebuchet MS"/>
                <w:sz w:val="24"/>
                <w:szCs w:val="24"/>
              </w:rPr>
            </w:pPr>
            <w:bookmarkStart w:id="2" w:name="_Hlk505802451"/>
            <w:r w:rsidRPr="00B82171">
              <w:rPr>
                <w:rFonts w:ascii="Trebuchet MS" w:hAnsi="Trebuchet MS"/>
                <w:sz w:val="24"/>
                <w:szCs w:val="24"/>
              </w:rPr>
              <w:t>În cazul persoanelor juridice de drept privat cu scop patrimonial: Extrasul de informații de la registrul comerțului emis la data cererii de finanțare, Certificatul de înregistrare fiscală</w:t>
            </w:r>
          </w:p>
          <w:bookmarkEnd w:id="2"/>
          <w:p w14:paraId="5D9A7344" w14:textId="77777777" w:rsidR="00243040" w:rsidRPr="00B82171" w:rsidRDefault="00243040" w:rsidP="00243040">
            <w:pPr>
              <w:tabs>
                <w:tab w:val="center" w:pos="4680"/>
                <w:tab w:val="right" w:pos="9360"/>
              </w:tabs>
              <w:spacing w:before="120" w:after="120" w:line="240" w:lineRule="auto"/>
              <w:jc w:val="both"/>
              <w:rPr>
                <w:rFonts w:ascii="Trebuchet MS" w:hAnsi="Trebuchet MS"/>
                <w:sz w:val="24"/>
                <w:szCs w:val="24"/>
              </w:rPr>
            </w:pPr>
            <w:r w:rsidRPr="00B82171">
              <w:rPr>
                <w:rFonts w:ascii="Trebuchet MS" w:hAnsi="Trebuchet MS"/>
                <w:sz w:val="24"/>
                <w:szCs w:val="24"/>
              </w:rPr>
              <w:t>-Declaratia pe propria răspundere de la secțiunea F a cererii de finanţare.</w:t>
            </w:r>
          </w:p>
          <w:p w14:paraId="0944DBA9" w14:textId="77777777" w:rsidR="00243040" w:rsidRPr="00B82171" w:rsidRDefault="00243040" w:rsidP="00243040">
            <w:pPr>
              <w:tabs>
                <w:tab w:val="center" w:pos="4680"/>
                <w:tab w:val="right" w:pos="9360"/>
              </w:tabs>
              <w:spacing w:before="120" w:after="120" w:line="240" w:lineRule="auto"/>
              <w:jc w:val="both"/>
              <w:rPr>
                <w:rFonts w:ascii="Trebuchet MS" w:hAnsi="Trebuchet MS"/>
                <w:sz w:val="24"/>
                <w:szCs w:val="24"/>
              </w:rPr>
            </w:pPr>
          </w:p>
          <w:p w14:paraId="31ABA1B6" w14:textId="77777777" w:rsidR="00243040" w:rsidRPr="00B82171" w:rsidRDefault="00243040" w:rsidP="00243040">
            <w:pPr>
              <w:tabs>
                <w:tab w:val="center" w:pos="4680"/>
                <w:tab w:val="right" w:pos="9360"/>
              </w:tabs>
              <w:spacing w:before="120" w:after="120" w:line="240" w:lineRule="auto"/>
              <w:jc w:val="both"/>
              <w:rPr>
                <w:rFonts w:ascii="Trebuchet MS" w:hAnsi="Trebuchet MS"/>
                <w:sz w:val="24"/>
                <w:szCs w:val="24"/>
              </w:rPr>
            </w:pPr>
            <w:r w:rsidRPr="00B82171">
              <w:rPr>
                <w:rFonts w:ascii="Trebuchet MS" w:hAnsi="Trebuchet MS"/>
                <w:sz w:val="24"/>
                <w:szCs w:val="24"/>
              </w:rPr>
              <w:t>Documente specifice tipului de proiect și categoriei de beneficiari</w:t>
            </w:r>
          </w:p>
          <w:p w14:paraId="20678941" w14:textId="77777777" w:rsidR="00243040" w:rsidRPr="00B82171" w:rsidRDefault="00243040" w:rsidP="00243040">
            <w:pPr>
              <w:tabs>
                <w:tab w:val="center" w:pos="4680"/>
                <w:tab w:val="right" w:pos="9360"/>
              </w:tabs>
              <w:spacing w:before="120" w:after="120" w:line="240" w:lineRule="auto"/>
              <w:jc w:val="both"/>
              <w:rPr>
                <w:rFonts w:ascii="Trebuchet MS" w:hAnsi="Trebuchet MS"/>
                <w:sz w:val="24"/>
                <w:szCs w:val="24"/>
              </w:rPr>
            </w:pPr>
          </w:p>
        </w:tc>
        <w:tc>
          <w:tcPr>
            <w:tcW w:w="6054" w:type="dxa"/>
            <w:shd w:val="clear" w:color="auto" w:fill="auto"/>
          </w:tcPr>
          <w:p w14:paraId="3F0936B0" w14:textId="77777777" w:rsidR="00243040" w:rsidRPr="00B82171" w:rsidRDefault="00243040" w:rsidP="00243040">
            <w:pPr>
              <w:spacing w:after="0" w:line="240" w:lineRule="auto"/>
              <w:jc w:val="both"/>
              <w:rPr>
                <w:rFonts w:ascii="Trebuchet MS" w:hAnsi="Trebuchet MS" w:cs="Calibri"/>
                <w:sz w:val="24"/>
                <w:szCs w:val="24"/>
              </w:rPr>
            </w:pPr>
            <w:r w:rsidRPr="00B82171">
              <w:rPr>
                <w:rFonts w:ascii="Trebuchet MS" w:hAnsi="Trebuchet MS" w:cs="Calibri"/>
                <w:sz w:val="24"/>
                <w:szCs w:val="24"/>
              </w:rPr>
              <w:lastRenderedPageBreak/>
              <w:t>Se verifică punctul 4 din Fișa măsurii din SDL, dacă solicitantul se încadrează la beneficiarii direcți ai măsurii.</w:t>
            </w:r>
          </w:p>
          <w:p w14:paraId="5F83E0FE" w14:textId="77777777" w:rsidR="00243040" w:rsidRPr="00B82171" w:rsidRDefault="00243040" w:rsidP="00243040">
            <w:pPr>
              <w:spacing w:after="0" w:line="240" w:lineRule="auto"/>
              <w:jc w:val="both"/>
              <w:rPr>
                <w:rFonts w:ascii="Trebuchet MS" w:hAnsi="Trebuchet MS" w:cs="Calibri"/>
                <w:sz w:val="24"/>
                <w:szCs w:val="24"/>
              </w:rPr>
            </w:pPr>
          </w:p>
          <w:p w14:paraId="615B4F0E" w14:textId="77777777" w:rsidR="00243040" w:rsidRPr="00B82171" w:rsidRDefault="00243040" w:rsidP="00243040">
            <w:pPr>
              <w:spacing w:after="0" w:line="240" w:lineRule="auto"/>
              <w:jc w:val="both"/>
              <w:rPr>
                <w:rFonts w:ascii="Trebuchet MS" w:hAnsi="Trebuchet MS" w:cs="Calibri"/>
                <w:sz w:val="24"/>
                <w:szCs w:val="24"/>
              </w:rPr>
            </w:pPr>
            <w:r w:rsidRPr="00B82171">
              <w:rPr>
                <w:rFonts w:ascii="Trebuchet MS" w:hAnsi="Trebuchet MS" w:cs="Calibri"/>
                <w:sz w:val="24"/>
                <w:szCs w:val="24"/>
              </w:rPr>
              <w:t>Se verifică dacă informaţiile menţionate în paragraful A2, B1.1 si B1.2 al Cererii de finanţare corespund cu cele menţionate în document</w:t>
            </w:r>
            <w:r w:rsidR="00770D6A" w:rsidRPr="00B82171">
              <w:rPr>
                <w:rFonts w:ascii="Trebuchet MS" w:hAnsi="Trebuchet MS" w:cs="Calibri"/>
                <w:sz w:val="24"/>
                <w:szCs w:val="24"/>
              </w:rPr>
              <w:t>e</w:t>
            </w:r>
            <w:r w:rsidRPr="00B82171">
              <w:rPr>
                <w:rFonts w:ascii="Trebuchet MS" w:hAnsi="Trebuchet MS" w:cs="Calibri"/>
                <w:sz w:val="24"/>
                <w:szCs w:val="24"/>
              </w:rPr>
              <w:t>: numele solicitantului, statutul şi</w:t>
            </w:r>
            <w:r w:rsidR="00770D6A" w:rsidRPr="00B82171">
              <w:rPr>
                <w:rFonts w:ascii="Trebuchet MS" w:hAnsi="Trebuchet MS" w:cs="Calibri"/>
                <w:sz w:val="24"/>
                <w:szCs w:val="24"/>
              </w:rPr>
              <w:t xml:space="preserve"> CIF/CUI</w:t>
            </w:r>
            <w:r w:rsidRPr="00B82171">
              <w:rPr>
                <w:rFonts w:ascii="Trebuchet MS" w:hAnsi="Trebuchet MS" w:cs="Calibri"/>
                <w:sz w:val="24"/>
                <w:szCs w:val="24"/>
              </w:rPr>
              <w:t>.</w:t>
            </w:r>
          </w:p>
          <w:p w14:paraId="06F4C3AD" w14:textId="77777777" w:rsidR="00243040" w:rsidRPr="00B82171" w:rsidRDefault="00243040" w:rsidP="00243040">
            <w:pPr>
              <w:pStyle w:val="Header"/>
              <w:tabs>
                <w:tab w:val="left" w:pos="720"/>
              </w:tabs>
              <w:jc w:val="both"/>
              <w:rPr>
                <w:rFonts w:ascii="Trebuchet MS" w:hAnsi="Trebuchet MS" w:cstheme="minorHAnsi"/>
                <w:sz w:val="24"/>
                <w:szCs w:val="24"/>
              </w:rPr>
            </w:pPr>
          </w:p>
          <w:p w14:paraId="7703736D" w14:textId="77777777" w:rsidR="00243040" w:rsidRPr="00B82171" w:rsidRDefault="00243040" w:rsidP="00243040">
            <w:pPr>
              <w:pStyle w:val="Header"/>
              <w:tabs>
                <w:tab w:val="left" w:pos="720"/>
              </w:tabs>
              <w:jc w:val="both"/>
              <w:rPr>
                <w:rFonts w:ascii="Trebuchet MS" w:hAnsi="Trebuchet MS" w:cstheme="minorHAnsi"/>
                <w:sz w:val="24"/>
                <w:szCs w:val="24"/>
              </w:rPr>
            </w:pPr>
            <w:r w:rsidRPr="00B82171">
              <w:rPr>
                <w:rFonts w:ascii="Trebuchet MS" w:hAnsi="Trebuchet MS" w:cstheme="minorHAnsi"/>
                <w:sz w:val="24"/>
                <w:szCs w:val="24"/>
              </w:rPr>
              <w:t>Se verifica conformitatea informatiilor mentionate la punctul A2. B1.1 si B1.2 din Cererea de finantare cu informatiile din documentele prezentate.</w:t>
            </w:r>
          </w:p>
          <w:p w14:paraId="5A70038C" w14:textId="77777777" w:rsidR="00B20CCA" w:rsidRPr="00B82171" w:rsidRDefault="00B20CCA" w:rsidP="00B20CCA">
            <w:pPr>
              <w:overflowPunct w:val="0"/>
              <w:autoSpaceDE w:val="0"/>
              <w:spacing w:before="120" w:after="120" w:line="240" w:lineRule="auto"/>
              <w:jc w:val="both"/>
              <w:rPr>
                <w:rFonts w:ascii="Trebuchet MS" w:hAnsi="Trebuchet MS" w:cstheme="minorHAnsi"/>
                <w:sz w:val="24"/>
                <w:szCs w:val="24"/>
              </w:rPr>
            </w:pPr>
            <w:r w:rsidRPr="00B82171">
              <w:rPr>
                <w:rFonts w:ascii="Trebuchet MS" w:hAnsi="Trebuchet MS" w:cstheme="minorHAnsi"/>
                <w:b/>
                <w:sz w:val="24"/>
                <w:szCs w:val="24"/>
              </w:rPr>
              <w:t>Pentru proiectele de infrastructură socială:</w:t>
            </w:r>
          </w:p>
          <w:p w14:paraId="164501E1" w14:textId="77777777" w:rsidR="00B20CCA" w:rsidRPr="00B82171" w:rsidRDefault="00B20CCA" w:rsidP="00B20CCA">
            <w:pPr>
              <w:overflowPunct w:val="0"/>
              <w:autoSpaceDE w:val="0"/>
              <w:spacing w:before="120" w:after="120" w:line="240" w:lineRule="auto"/>
              <w:jc w:val="both"/>
              <w:rPr>
                <w:rFonts w:ascii="Trebuchet MS" w:hAnsi="Trebuchet MS" w:cstheme="minorHAnsi"/>
                <w:sz w:val="24"/>
                <w:szCs w:val="24"/>
              </w:rPr>
            </w:pPr>
            <w:r w:rsidRPr="00B82171">
              <w:rPr>
                <w:rFonts w:ascii="Trebuchet MS" w:hAnsi="Trebuchet MS" w:cstheme="minorHAnsi"/>
                <w:sz w:val="24"/>
                <w:szCs w:val="24"/>
              </w:rPr>
              <w:t>Furnizori de servicii sociale pot fi:</w:t>
            </w:r>
          </w:p>
          <w:p w14:paraId="7065DD6B" w14:textId="77777777" w:rsidR="00B20CCA" w:rsidRPr="00B82171" w:rsidRDefault="00B20CCA" w:rsidP="00B20CCA">
            <w:pPr>
              <w:shd w:val="clear" w:color="auto" w:fill="FFFFFF"/>
              <w:spacing w:after="0" w:line="240" w:lineRule="auto"/>
              <w:jc w:val="both"/>
              <w:rPr>
                <w:rFonts w:ascii="Trebuchet MS" w:hAnsi="Trebuchet MS" w:cstheme="minorHAnsi"/>
                <w:sz w:val="24"/>
                <w:szCs w:val="24"/>
              </w:rPr>
            </w:pPr>
            <w:r w:rsidRPr="00B82171">
              <w:rPr>
                <w:rFonts w:ascii="Trebuchet MS" w:hAnsi="Trebuchet MS" w:cstheme="minorHAnsi"/>
                <w:b/>
                <w:sz w:val="24"/>
                <w:szCs w:val="24"/>
              </w:rPr>
              <w:t xml:space="preserve">1. Furnizori publici </w:t>
            </w:r>
            <w:r w:rsidRPr="00B82171">
              <w:rPr>
                <w:rFonts w:ascii="Trebuchet MS" w:hAnsi="Trebuchet MS" w:cstheme="minorHAnsi"/>
                <w:sz w:val="24"/>
                <w:szCs w:val="24"/>
              </w:rPr>
              <w:t>de servicii sociale:</w:t>
            </w:r>
          </w:p>
          <w:p w14:paraId="0EEC330E" w14:textId="77777777" w:rsidR="00B20CCA" w:rsidRPr="00B82171" w:rsidRDefault="00B20CCA" w:rsidP="006E5AE5">
            <w:pPr>
              <w:pStyle w:val="ListParagraph"/>
              <w:numPr>
                <w:ilvl w:val="0"/>
                <w:numId w:val="34"/>
              </w:numPr>
              <w:shd w:val="clear" w:color="auto" w:fill="FFFFFF"/>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structurile specializate din cadrul/ subordinea autorităţilor administraţiei publice locale şi autorităţile executive din unităţile administrativ-teritoriale organizate la nivel de comună, oraş, municipiu;</w:t>
            </w:r>
          </w:p>
          <w:p w14:paraId="166F6A31" w14:textId="77777777" w:rsidR="00B20CCA" w:rsidRPr="00B82171" w:rsidRDefault="00B20CCA" w:rsidP="006E5AE5">
            <w:pPr>
              <w:pStyle w:val="ListParagraph"/>
              <w:numPr>
                <w:ilvl w:val="0"/>
                <w:numId w:val="34"/>
              </w:numPr>
              <w:shd w:val="clear" w:color="auto" w:fill="FFFFFF"/>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autorităţile administraţiei publice centrale ori alte instituţii aflate în subordinea sau coordonarea acestora, care au stabilite prin lege atribuţii privind acordarea de servicii sociale pentru anumite categorii de beneficiari;</w:t>
            </w:r>
          </w:p>
          <w:p w14:paraId="4B49A5ED" w14:textId="77777777" w:rsidR="00B20CCA" w:rsidRPr="00B82171" w:rsidRDefault="00B20CCA" w:rsidP="006E5AE5">
            <w:pPr>
              <w:pStyle w:val="ListParagraph"/>
              <w:numPr>
                <w:ilvl w:val="0"/>
                <w:numId w:val="34"/>
              </w:numPr>
              <w:shd w:val="clear" w:color="auto" w:fill="FFFFFF"/>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unităţile sanitare, unităţile de învăţământ şi alte instituţii publice care dezvoltă, la nivel comunitar, servicii sociale integrate.</w:t>
            </w:r>
          </w:p>
          <w:p w14:paraId="636F63EA" w14:textId="77777777" w:rsidR="00B20CCA" w:rsidRPr="00B82171" w:rsidRDefault="00B20CCA" w:rsidP="00B20CCA">
            <w:pPr>
              <w:overflowPunct w:val="0"/>
              <w:autoSpaceDE w:val="0"/>
              <w:spacing w:after="0" w:line="240" w:lineRule="auto"/>
              <w:jc w:val="both"/>
              <w:rPr>
                <w:rFonts w:ascii="Trebuchet MS" w:hAnsi="Trebuchet MS" w:cstheme="minorHAnsi"/>
                <w:sz w:val="24"/>
                <w:szCs w:val="24"/>
              </w:rPr>
            </w:pPr>
            <w:r w:rsidRPr="00B82171">
              <w:rPr>
                <w:rFonts w:ascii="Trebuchet MS" w:hAnsi="Trebuchet MS" w:cstheme="minorHAnsi"/>
                <w:b/>
                <w:sz w:val="24"/>
                <w:szCs w:val="24"/>
              </w:rPr>
              <w:t>2.</w:t>
            </w:r>
            <w:r w:rsidRPr="00B82171">
              <w:rPr>
                <w:rFonts w:ascii="Trebuchet MS" w:hAnsi="Trebuchet MS" w:cstheme="minorHAnsi"/>
                <w:sz w:val="24"/>
                <w:szCs w:val="24"/>
              </w:rPr>
              <w:t xml:space="preserve"> </w:t>
            </w:r>
            <w:r w:rsidRPr="00B82171">
              <w:rPr>
                <w:rFonts w:ascii="Trebuchet MS" w:hAnsi="Trebuchet MS" w:cstheme="minorHAnsi"/>
                <w:b/>
                <w:sz w:val="24"/>
                <w:szCs w:val="24"/>
              </w:rPr>
              <w:t>Furnizorii privati</w:t>
            </w:r>
            <w:r w:rsidRPr="00B82171">
              <w:rPr>
                <w:rFonts w:ascii="Trebuchet MS" w:hAnsi="Trebuchet MS" w:cstheme="minorHAnsi"/>
                <w:sz w:val="24"/>
                <w:szCs w:val="24"/>
              </w:rPr>
              <w:t xml:space="preserve"> de servicii sociale:</w:t>
            </w:r>
          </w:p>
          <w:p w14:paraId="4358FAA6" w14:textId="77777777" w:rsidR="00B20CCA" w:rsidRPr="00B82171" w:rsidRDefault="00B20CCA" w:rsidP="006E5AE5">
            <w:pPr>
              <w:pStyle w:val="ListParagraph"/>
              <w:numPr>
                <w:ilvl w:val="0"/>
                <w:numId w:val="35"/>
              </w:numPr>
              <w:overflowPunct w:val="0"/>
              <w:autoSpaceDE w:val="0"/>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organizațiile neguvernamentale, respectiv asociatiile si fundatiile, inclusiv GAL;</w:t>
            </w:r>
          </w:p>
          <w:p w14:paraId="479488B2" w14:textId="77777777" w:rsidR="00B20CCA" w:rsidRPr="00B82171" w:rsidRDefault="00B20CCA" w:rsidP="006E5AE5">
            <w:pPr>
              <w:pStyle w:val="ListParagraph"/>
              <w:numPr>
                <w:ilvl w:val="0"/>
                <w:numId w:val="35"/>
              </w:numPr>
              <w:overflowPunct w:val="0"/>
              <w:autoSpaceDE w:val="0"/>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 xml:space="preserve">cultele recunoscute de lege; </w:t>
            </w:r>
          </w:p>
          <w:p w14:paraId="284CFF10" w14:textId="77777777" w:rsidR="00B20CCA" w:rsidRPr="00B82171" w:rsidRDefault="00B20CCA" w:rsidP="006E5AE5">
            <w:pPr>
              <w:pStyle w:val="ListParagraph"/>
              <w:numPr>
                <w:ilvl w:val="0"/>
                <w:numId w:val="35"/>
              </w:numPr>
              <w:overflowPunct w:val="0"/>
              <w:autoSpaceDE w:val="0"/>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filialele si sucursalele asociatiilor si fundatiilor internationale recunoscute în conformitate cu legislatia în vigoare;</w:t>
            </w:r>
          </w:p>
          <w:p w14:paraId="2CE1DFF5" w14:textId="77777777" w:rsidR="00B20CCA" w:rsidRPr="00B82171" w:rsidRDefault="00B20CCA" w:rsidP="006E5AE5">
            <w:pPr>
              <w:pStyle w:val="ListParagraph"/>
              <w:numPr>
                <w:ilvl w:val="0"/>
                <w:numId w:val="35"/>
              </w:numPr>
              <w:overflowPunct w:val="0"/>
              <w:autoSpaceDE w:val="0"/>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persoanele fizice autorizate în conditiile legii;</w:t>
            </w:r>
          </w:p>
          <w:p w14:paraId="705976FE" w14:textId="77777777" w:rsidR="00B20CCA" w:rsidRPr="00B82171" w:rsidRDefault="00B20CCA" w:rsidP="006E5AE5">
            <w:pPr>
              <w:pStyle w:val="ListParagraph"/>
              <w:numPr>
                <w:ilvl w:val="0"/>
                <w:numId w:val="35"/>
              </w:numPr>
              <w:overflowPunct w:val="0"/>
              <w:autoSpaceDE w:val="0"/>
              <w:spacing w:after="0" w:line="240" w:lineRule="auto"/>
              <w:ind w:left="451"/>
              <w:jc w:val="both"/>
              <w:rPr>
                <w:rFonts w:ascii="Trebuchet MS" w:hAnsi="Trebuchet MS" w:cstheme="minorHAnsi"/>
                <w:sz w:val="24"/>
                <w:szCs w:val="24"/>
              </w:rPr>
            </w:pPr>
            <w:r w:rsidRPr="00B82171">
              <w:rPr>
                <w:rFonts w:ascii="Trebuchet MS" w:hAnsi="Trebuchet MS" w:cstheme="minorHAnsi"/>
                <w:sz w:val="24"/>
                <w:szCs w:val="24"/>
              </w:rPr>
              <w:t>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14:paraId="3336E8EF" w14:textId="77777777" w:rsidR="00B20CCA" w:rsidRPr="00B82171" w:rsidRDefault="00B20CCA" w:rsidP="00B20CCA">
            <w:pPr>
              <w:overflowPunct w:val="0"/>
              <w:autoSpaceDE w:val="0"/>
              <w:spacing w:after="0" w:line="240" w:lineRule="auto"/>
              <w:jc w:val="both"/>
              <w:rPr>
                <w:rFonts w:ascii="Trebuchet MS" w:hAnsi="Trebuchet MS" w:cstheme="minorHAnsi"/>
                <w:sz w:val="24"/>
                <w:szCs w:val="24"/>
              </w:rPr>
            </w:pPr>
          </w:p>
          <w:p w14:paraId="5C92D9A3" w14:textId="77777777" w:rsidR="00B20CCA" w:rsidRPr="00B82171" w:rsidRDefault="00B20CCA" w:rsidP="00B20CCA">
            <w:pPr>
              <w:overflowPunct w:val="0"/>
              <w:autoSpaceDE w:val="0"/>
              <w:spacing w:after="0" w:line="240" w:lineRule="auto"/>
              <w:jc w:val="both"/>
              <w:rPr>
                <w:rFonts w:ascii="Trebuchet MS" w:hAnsi="Trebuchet MS" w:cstheme="minorHAnsi"/>
                <w:sz w:val="24"/>
                <w:szCs w:val="24"/>
              </w:rPr>
            </w:pPr>
            <w:r w:rsidRPr="00B82171">
              <w:rPr>
                <w:rFonts w:ascii="Trebuchet MS" w:hAnsi="Trebuchet MS" w:cstheme="minorHAnsi"/>
                <w:b/>
                <w:sz w:val="24"/>
                <w:szCs w:val="24"/>
              </w:rPr>
              <w:t>3</w:t>
            </w:r>
            <w:r w:rsidRPr="00B82171">
              <w:rPr>
                <w:rFonts w:ascii="Trebuchet MS" w:hAnsi="Trebuchet MS" w:cstheme="minorHAnsi"/>
                <w:sz w:val="24"/>
                <w:szCs w:val="24"/>
              </w:rPr>
              <w:t xml:space="preserve">. </w:t>
            </w:r>
            <w:r w:rsidRPr="00B82171">
              <w:rPr>
                <w:rFonts w:ascii="Trebuchet MS" w:hAnsi="Trebuchet MS" w:cstheme="minorHAnsi"/>
                <w:b/>
                <w:sz w:val="24"/>
                <w:szCs w:val="24"/>
              </w:rPr>
              <w:t>Parteneriat între autoritatea publică locală (APL) și un furnizor de servicii sociale</w:t>
            </w:r>
            <w:r w:rsidRPr="00B82171">
              <w:rPr>
                <w:rFonts w:ascii="Trebuchet MS" w:hAnsi="Trebuchet MS" w:cstheme="minorHAnsi"/>
                <w:sz w:val="24"/>
                <w:szCs w:val="24"/>
              </w:rPr>
              <w:t>:</w:t>
            </w:r>
          </w:p>
          <w:p w14:paraId="08B420A1" w14:textId="77777777" w:rsidR="00B20CCA" w:rsidRPr="00B82171" w:rsidRDefault="00B20CCA" w:rsidP="00B20CCA">
            <w:pPr>
              <w:overflowPunct w:val="0"/>
              <w:autoSpaceDE w:val="0"/>
              <w:spacing w:after="0" w:line="240" w:lineRule="auto"/>
              <w:jc w:val="both"/>
              <w:rPr>
                <w:rFonts w:ascii="Trebuchet MS" w:hAnsi="Trebuchet MS" w:cstheme="minorHAnsi"/>
                <w:i/>
                <w:sz w:val="24"/>
                <w:szCs w:val="24"/>
              </w:rPr>
            </w:pPr>
          </w:p>
          <w:p w14:paraId="01546EE0" w14:textId="77777777" w:rsidR="00B20CCA" w:rsidRPr="00B82171" w:rsidRDefault="00B20CCA" w:rsidP="00B20CCA">
            <w:pPr>
              <w:overflowPunct w:val="0"/>
              <w:autoSpaceDE w:val="0"/>
              <w:spacing w:after="0" w:line="240" w:lineRule="auto"/>
              <w:jc w:val="both"/>
              <w:rPr>
                <w:rFonts w:ascii="Trebuchet MS" w:hAnsi="Trebuchet MS" w:cstheme="minorHAnsi"/>
                <w:i/>
                <w:sz w:val="24"/>
                <w:szCs w:val="24"/>
              </w:rPr>
            </w:pPr>
            <w:r w:rsidRPr="00B82171">
              <w:rPr>
                <w:rFonts w:ascii="Trebuchet MS" w:hAnsi="Trebuchet MS" w:cstheme="minorHAnsi"/>
                <w:i/>
                <w:sz w:val="24"/>
                <w:szCs w:val="24"/>
              </w:rPr>
              <w:t xml:space="preserve">Documente Verificate: </w:t>
            </w:r>
          </w:p>
          <w:p w14:paraId="1F2E2533" w14:textId="77777777" w:rsidR="00B20CCA" w:rsidRPr="00B82171"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B82171">
              <w:rPr>
                <w:rFonts w:ascii="Trebuchet MS" w:hAnsi="Trebuchet MS" w:cstheme="minorHAnsi"/>
                <w:sz w:val="24"/>
                <w:szCs w:val="24"/>
              </w:rPr>
              <w:lastRenderedPageBreak/>
              <w:t>Certificat de acreditare emis de Ministerul Muncii si Justiției Sociale al furnizorului de servicii sociale</w:t>
            </w:r>
          </w:p>
          <w:p w14:paraId="4855D43E" w14:textId="77777777" w:rsidR="00B20CCA" w:rsidRPr="00B82171"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B82171">
              <w:rPr>
                <w:rFonts w:ascii="Trebuchet MS" w:hAnsi="Trebuchet MS" w:cstheme="minorHAnsi"/>
                <w:sz w:val="24"/>
                <w:szCs w:val="24"/>
              </w:rPr>
              <w:t>Dovada existenței în teritoriul GAL a sediului/ filialei/ sucursalei/ punct de lucru al furnizorului de servicii sociale.</w:t>
            </w:r>
          </w:p>
          <w:p w14:paraId="1FBC3524" w14:textId="77777777" w:rsidR="00B20CCA" w:rsidRPr="00B82171"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B82171">
              <w:rPr>
                <w:rFonts w:ascii="Trebuchet MS" w:hAnsi="Trebuchet MS" w:cstheme="minorHAnsi"/>
                <w:sz w:val="24"/>
                <w:szCs w:val="24"/>
              </w:rPr>
              <w:t>Actele juridice de înființare și funcționare specifice fiecărei categorii de solicitanți</w:t>
            </w:r>
          </w:p>
          <w:p w14:paraId="124F635F" w14:textId="77777777" w:rsidR="00B20CCA" w:rsidRPr="00B82171"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B82171">
              <w:rPr>
                <w:rFonts w:ascii="Trebuchet MS" w:hAnsi="Trebuchet MS" w:cstheme="minorHAnsi"/>
                <w:sz w:val="24"/>
                <w:szCs w:val="24"/>
              </w:rPr>
              <w:t>Contract de parteneriat între APL și furnizorul de servicii sociale</w:t>
            </w:r>
          </w:p>
          <w:p w14:paraId="57C7F5EF" w14:textId="77777777" w:rsidR="00E077B5" w:rsidRPr="00B82171" w:rsidRDefault="00E077B5" w:rsidP="00E077B5">
            <w:pPr>
              <w:autoSpaceDE w:val="0"/>
              <w:spacing w:before="120" w:after="120" w:line="240" w:lineRule="auto"/>
              <w:jc w:val="both"/>
              <w:rPr>
                <w:rFonts w:ascii="Trebuchet MS" w:hAnsi="Trebuchet MS"/>
                <w:sz w:val="24"/>
                <w:szCs w:val="24"/>
              </w:rPr>
            </w:pPr>
            <w:r w:rsidRPr="00B82171">
              <w:rPr>
                <w:rFonts w:ascii="Trebuchet MS" w:hAnsi="Trebuchet MS"/>
                <w:sz w:val="24"/>
                <w:szCs w:val="24"/>
              </w:rPr>
              <w:t>Pentru ADI, Expertul verifică dacă în Certificatul de înregistrare în Registrul asociaţiilor şi fundaţiilor, Actul constitutiv și Statut sunt menţionate următoarele: denumirea asociaţiei, asociaţii,  sediul, durata</w:t>
            </w:r>
            <w:r w:rsidRPr="00B82171">
              <w:rPr>
                <w:rFonts w:ascii="Trebuchet MS" w:hAnsi="Trebuchet MS"/>
                <w:color w:val="000000"/>
                <w:sz w:val="24"/>
                <w:szCs w:val="24"/>
              </w:rPr>
              <w:t xml:space="preserve">, scopul înfiinţării şi membrii Consiliului Director. </w:t>
            </w:r>
          </w:p>
          <w:p w14:paraId="2D32C2F8" w14:textId="77777777" w:rsidR="00243040" w:rsidRPr="00B82171" w:rsidRDefault="00E077B5" w:rsidP="00E077B5">
            <w:pPr>
              <w:spacing w:before="120" w:after="120" w:line="240" w:lineRule="auto"/>
              <w:jc w:val="both"/>
              <w:rPr>
                <w:rFonts w:ascii="Trebuchet MS" w:hAnsi="Trebuchet MS"/>
                <w:color w:val="000000"/>
                <w:sz w:val="24"/>
                <w:szCs w:val="24"/>
              </w:rPr>
            </w:pPr>
            <w:r w:rsidRPr="00B82171">
              <w:rPr>
                <w:rFonts w:ascii="Trebuchet MS" w:hAnsi="Trebuchet MS"/>
                <w:color w:val="000000"/>
                <w:sz w:val="24"/>
                <w:szCs w:val="24"/>
              </w:rPr>
              <w:t>Se verifică dacă a fost desemnat un reprezentantul legal, pentru colaborare cu AFIR, în vederea realizării proiectului propus şi corespunde informaţiilor din B1.3 din Cererea de Finanțare.</w:t>
            </w:r>
          </w:p>
          <w:p w14:paraId="0F6E6236" w14:textId="77777777" w:rsidR="006E5AE5" w:rsidRPr="00B82171" w:rsidRDefault="006E5AE5" w:rsidP="004E6DCD">
            <w:pPr>
              <w:spacing w:before="120" w:after="120" w:line="240" w:lineRule="auto"/>
              <w:jc w:val="both"/>
              <w:rPr>
                <w:rFonts w:ascii="Trebuchet MS" w:hAnsi="Trebuchet MS"/>
                <w:sz w:val="24"/>
                <w:szCs w:val="24"/>
              </w:rPr>
            </w:pPr>
            <w:r w:rsidRPr="00B82171">
              <w:rPr>
                <w:rFonts w:ascii="Trebuchet MS" w:hAnsi="Trebuchet MS"/>
                <w:sz w:val="24"/>
                <w:szCs w:val="24"/>
              </w:rPr>
              <w:t>Pentru beneficiarii din categoria unităților de cult, se va verifica depunerea Actului de înfiinţare şi statutului Aşezământului Monahal (Mănăstire , Schit sau Metoc).</w:t>
            </w:r>
          </w:p>
          <w:p w14:paraId="18BA7B59" w14:textId="77777777" w:rsidR="00243040" w:rsidRPr="00B82171" w:rsidRDefault="00243040" w:rsidP="00243040">
            <w:pPr>
              <w:spacing w:after="0" w:line="240" w:lineRule="auto"/>
              <w:jc w:val="both"/>
              <w:rPr>
                <w:rFonts w:ascii="Trebuchet MS" w:hAnsi="Trebuchet MS" w:cs="Calibri"/>
                <w:sz w:val="24"/>
                <w:szCs w:val="24"/>
              </w:rPr>
            </w:pPr>
            <w:r w:rsidRPr="00B82171">
              <w:rPr>
                <w:rFonts w:ascii="Trebuchet MS" w:hAnsi="Trebuchet MS" w:cs="Calibri"/>
                <w:sz w:val="24"/>
                <w:szCs w:val="24"/>
              </w:rPr>
              <w:t xml:space="preserve">Pentru ONG </w:t>
            </w:r>
          </w:p>
          <w:p w14:paraId="451AD4FB" w14:textId="77777777" w:rsidR="00243040" w:rsidRPr="00B82171" w:rsidRDefault="00243040" w:rsidP="00243040">
            <w:pPr>
              <w:spacing w:after="0" w:line="240" w:lineRule="auto"/>
              <w:jc w:val="both"/>
              <w:rPr>
                <w:rFonts w:ascii="Trebuchet MS" w:eastAsia="Times New Roman" w:hAnsi="Trebuchet MS" w:cs="Calibri"/>
                <w:bCs/>
                <w:sz w:val="24"/>
                <w:szCs w:val="24"/>
                <w:lang w:eastAsia="fr-FR"/>
              </w:rPr>
            </w:pPr>
            <w:r w:rsidRPr="00B82171">
              <w:rPr>
                <w:rFonts w:ascii="Trebuchet MS" w:hAnsi="Trebuchet MS" w:cs="Calibri"/>
                <w:sz w:val="24"/>
                <w:szCs w:val="24"/>
              </w:rPr>
              <w:t xml:space="preserve">Expertul va verifica dacă </w:t>
            </w:r>
            <w:r w:rsidRPr="00B82171">
              <w:rPr>
                <w:rFonts w:ascii="Trebuchet MS" w:eastAsia="Times New Roman" w:hAnsi="Trebuchet MS" w:cs="Calibri"/>
                <w:bCs/>
                <w:sz w:val="24"/>
                <w:szCs w:val="24"/>
                <w:lang w:eastAsia="fr-FR"/>
              </w:rPr>
              <w:t xml:space="preserve">documentele atestă înființarea și funcționarea ONG (actul de înfiinţare şi statutul,  Încheiere privind înscrierea în registrul asociaţiilor şi fundaţiilor, rămasă definitivă/ Certificat de înregistrare în registrul asociaţiilor şi fundaţiilor, actele doveditoare ale sediului). </w:t>
            </w:r>
            <w:r w:rsidRPr="00B82171">
              <w:rPr>
                <w:rFonts w:ascii="Trebuchet MS" w:hAnsi="Trebuchet MS"/>
                <w:sz w:val="24"/>
                <w:szCs w:val="24"/>
              </w:rPr>
              <w:t xml:space="preserve"> </w:t>
            </w:r>
            <w:r w:rsidRPr="00B82171">
              <w:rPr>
                <w:rFonts w:ascii="Trebuchet MS" w:eastAsia="Times New Roman" w:hAnsi="Trebuchet MS" w:cs="Calibri"/>
                <w:bCs/>
                <w:sz w:val="24"/>
                <w:szCs w:val="24"/>
                <w:lang w:eastAsia="fr-FR"/>
              </w:rPr>
              <w:t xml:space="preserve">Punctul/punctele de lucru, după caz, ale solicitantului trebuie să fie situate în teritoriul GAL, activitatea desfășurându-se în GAL </w:t>
            </w:r>
            <w:r w:rsidRPr="00B82171">
              <w:rPr>
                <w:rFonts w:ascii="Trebuchet MS" w:hAnsi="Trebuchet MS" w:cstheme="minorHAnsi"/>
                <w:noProof/>
                <w:sz w:val="24"/>
                <w:szCs w:val="24"/>
              </w:rPr>
              <w:t xml:space="preserve"> </w:t>
            </w:r>
            <w:r w:rsidR="00AE791C" w:rsidRPr="00B82171">
              <w:rPr>
                <w:rFonts w:ascii="Trebuchet MS" w:hAnsi="Trebuchet MS" w:cstheme="minorHAnsi"/>
                <w:noProof/>
                <w:sz w:val="24"/>
                <w:szCs w:val="24"/>
              </w:rPr>
              <w:t>AMARADIA – GILORT - OLTET</w:t>
            </w:r>
            <w:r w:rsidRPr="00B82171">
              <w:rPr>
                <w:rFonts w:ascii="Trebuchet MS" w:eastAsia="Times New Roman" w:hAnsi="Trebuchet MS" w:cs="Calibri"/>
                <w:bCs/>
                <w:sz w:val="24"/>
                <w:szCs w:val="24"/>
                <w:lang w:eastAsia="fr-FR"/>
              </w:rPr>
              <w:t xml:space="preserve">. </w:t>
            </w:r>
          </w:p>
          <w:p w14:paraId="31697E3F" w14:textId="77777777" w:rsidR="00243040" w:rsidRPr="00B82171" w:rsidRDefault="00846AEB" w:rsidP="00243040">
            <w:pPr>
              <w:spacing w:after="0" w:line="240" w:lineRule="auto"/>
              <w:jc w:val="both"/>
              <w:rPr>
                <w:rFonts w:ascii="Trebuchet MS" w:eastAsia="Times New Roman" w:hAnsi="Trebuchet MS" w:cs="Calibri"/>
                <w:bCs/>
                <w:sz w:val="24"/>
                <w:szCs w:val="24"/>
                <w:lang w:eastAsia="fr-FR"/>
              </w:rPr>
            </w:pPr>
            <w:r w:rsidRPr="00B82171">
              <w:rPr>
                <w:rFonts w:ascii="Trebuchet MS" w:eastAsia="Times New Roman" w:hAnsi="Trebuchet MS" w:cs="Calibri"/>
                <w:bCs/>
                <w:sz w:val="24"/>
                <w:szCs w:val="24"/>
                <w:lang w:eastAsia="fr-FR"/>
              </w:rPr>
              <w:t>Se verifică Declarația F a cererii de finanțare – declarație pe propria răspundere a solicitantului privind datoriile fiscale restante.</w:t>
            </w:r>
          </w:p>
        </w:tc>
      </w:tr>
    </w:tbl>
    <w:p w14:paraId="6EC75BE1" w14:textId="77777777"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14:paraId="711CCB6F" w14:textId="5DEBC934"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00E077B5" w:rsidRPr="007429D0">
        <w:rPr>
          <w:rFonts w:ascii="Trebuchet MS" w:eastAsia="Times New Roman" w:hAnsi="Trebuchet MS" w:cs="Calibri"/>
          <w:sz w:val="24"/>
          <w:szCs w:val="24"/>
        </w:rPr>
        <w:t xml:space="preserve"> </w:t>
      </w:r>
      <w:r w:rsidR="00612F1B" w:rsidRPr="00612F1B">
        <w:rPr>
          <w:rFonts w:ascii="Trebuchet MS" w:eastAsia="Times New Roman" w:hAnsi="Trebuchet MS" w:cs="Calibri"/>
          <w:sz w:val="24"/>
          <w:szCs w:val="24"/>
        </w:rPr>
        <w:t xml:space="preserve">Cu toate acestea, se continuă evaluarea tuturor criteriilor de eligibilitate pentru ca la final, solicitantul să fie </w:t>
      </w:r>
      <w:r w:rsidR="00612F1B" w:rsidRPr="00612F1B">
        <w:rPr>
          <w:rFonts w:ascii="Trebuchet MS" w:eastAsia="Times New Roman" w:hAnsi="Trebuchet MS" w:cs="Calibri"/>
          <w:sz w:val="24"/>
          <w:szCs w:val="24"/>
        </w:rPr>
        <w:lastRenderedPageBreak/>
        <w:t>înştiinţat de toate condiţiile neîndeplinite (dacă este cazul)</w:t>
      </w:r>
      <w:r w:rsidR="00E077B5" w:rsidRPr="007429D0">
        <w:rPr>
          <w:rFonts w:ascii="Trebuchet MS" w:eastAsia="Times New Roman" w:hAnsi="Trebuchet MS" w:cs="Calibri"/>
          <w:sz w:val="24"/>
          <w:szCs w:val="24"/>
        </w:rPr>
        <w:t>.</w:t>
      </w:r>
    </w:p>
    <w:p w14:paraId="78B55589" w14:textId="77777777" w:rsidR="002F6969" w:rsidRPr="007429D0" w:rsidRDefault="002F6969"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p>
    <w:p w14:paraId="5F9F5E7B" w14:textId="77777777" w:rsidR="002F6969" w:rsidRPr="007429D0" w:rsidRDefault="002F6969" w:rsidP="002F6969">
      <w:pPr>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EG2. Solicitantul trebuie să se angajeze să asigure întreținerea/mentenanța investiției pe o perioadă de minim 5 ani de la ultima plată</w:t>
      </w:r>
    </w:p>
    <w:p w14:paraId="7FF87C4E" w14:textId="77777777" w:rsidR="002F6969" w:rsidRPr="007429D0" w:rsidRDefault="002F6969" w:rsidP="002F6969">
      <w:pPr>
        <w:spacing w:after="0" w:line="240" w:lineRule="auto"/>
        <w:ind w:left="-540" w:firstLine="540"/>
        <w:rPr>
          <w:rFonts w:ascii="Trebuchet MS" w:eastAsia="Times New Roman" w:hAnsi="Trebuchet MS" w:cs="Calibri"/>
          <w:b/>
          <w:sz w:val="24"/>
          <w:szCs w:val="24"/>
        </w:rPr>
      </w:pP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4"/>
        <w:gridCol w:w="6520"/>
      </w:tblGrid>
      <w:tr w:rsidR="002F6969" w:rsidRPr="007429D0" w14:paraId="2BB17958" w14:textId="77777777" w:rsidTr="00F408A5">
        <w:tc>
          <w:tcPr>
            <w:tcW w:w="3134" w:type="dxa"/>
            <w:shd w:val="clear" w:color="auto" w:fill="C0C0C0"/>
          </w:tcPr>
          <w:p w14:paraId="7AC5C48D" w14:textId="77777777" w:rsidR="002F6969" w:rsidRPr="007429D0" w:rsidRDefault="002F6969" w:rsidP="006179F3">
            <w:pPr>
              <w:keepNext/>
              <w:spacing w:after="0" w:line="240" w:lineRule="auto"/>
              <w:ind w:left="87" w:hanging="87"/>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6520" w:type="dxa"/>
            <w:shd w:val="clear" w:color="auto" w:fill="C0C0C0"/>
          </w:tcPr>
          <w:p w14:paraId="10125E1F" w14:textId="77777777" w:rsidR="002F6969" w:rsidRPr="007429D0" w:rsidRDefault="002F6969" w:rsidP="006179F3">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F6969" w:rsidRPr="007429D0" w14:paraId="6C823243" w14:textId="77777777" w:rsidTr="00F408A5">
        <w:tc>
          <w:tcPr>
            <w:tcW w:w="3134" w:type="dxa"/>
          </w:tcPr>
          <w:p w14:paraId="5288F3A5" w14:textId="77777777" w:rsidR="002F6969" w:rsidRPr="00B82171" w:rsidRDefault="002F6969" w:rsidP="006179F3">
            <w:pPr>
              <w:spacing w:after="0" w:line="240" w:lineRule="auto"/>
              <w:ind w:firstLine="20"/>
              <w:jc w:val="both"/>
              <w:rPr>
                <w:rFonts w:ascii="Trebuchet MS" w:hAnsi="Trebuchet MS"/>
                <w:sz w:val="24"/>
                <w:szCs w:val="24"/>
              </w:rPr>
            </w:pPr>
            <w:r w:rsidRPr="00B82171">
              <w:rPr>
                <w:rFonts w:ascii="Trebuchet MS" w:hAnsi="Trebuchet MS"/>
                <w:sz w:val="24"/>
                <w:szCs w:val="24"/>
              </w:rPr>
              <w:t>Documente verificate:</w:t>
            </w:r>
          </w:p>
          <w:p w14:paraId="6AF7D023" w14:textId="77777777" w:rsidR="002F6969" w:rsidRPr="00B82171" w:rsidRDefault="002F6969" w:rsidP="006179F3">
            <w:pPr>
              <w:spacing w:after="0" w:line="240" w:lineRule="auto"/>
              <w:ind w:firstLine="20"/>
              <w:jc w:val="both"/>
              <w:rPr>
                <w:rFonts w:ascii="Trebuchet MS" w:hAnsi="Trebuchet MS"/>
                <w:sz w:val="24"/>
                <w:szCs w:val="24"/>
              </w:rPr>
            </w:pPr>
          </w:p>
          <w:p w14:paraId="3FF8CEB1" w14:textId="77777777" w:rsidR="002F6969" w:rsidRPr="00B82171" w:rsidRDefault="002F6969" w:rsidP="006179F3">
            <w:pPr>
              <w:spacing w:after="0" w:line="240" w:lineRule="auto"/>
              <w:ind w:firstLine="20"/>
              <w:jc w:val="both"/>
              <w:rPr>
                <w:rFonts w:ascii="Trebuchet MS" w:hAnsi="Trebuchet MS"/>
                <w:sz w:val="24"/>
                <w:szCs w:val="24"/>
              </w:rPr>
            </w:pPr>
            <w:r w:rsidRPr="00B82171">
              <w:rPr>
                <w:rFonts w:ascii="Trebuchet MS" w:hAnsi="Trebuchet MS"/>
                <w:sz w:val="24"/>
                <w:szCs w:val="24"/>
              </w:rPr>
              <w:t>Hotărârea Consiliului  Local (Hotărârile Consiliilor locale  în cazul ADI) și/ sau Hotărârea Adunării Generale a ONG</w:t>
            </w:r>
            <w:r w:rsidR="002B533D" w:rsidRPr="00B82171">
              <w:rPr>
                <w:rFonts w:ascii="Trebuchet MS" w:hAnsi="Trebuchet MS"/>
                <w:sz w:val="24"/>
                <w:szCs w:val="24"/>
              </w:rPr>
              <w:t>/document echivalent specific fiecărei categorii de solicitant</w:t>
            </w:r>
            <w:r w:rsidR="00CE07DF" w:rsidRPr="00B82171">
              <w:rPr>
                <w:rFonts w:ascii="Trebuchet MS" w:hAnsi="Trebuchet MS"/>
                <w:sz w:val="24"/>
                <w:szCs w:val="24"/>
              </w:rPr>
              <w:t xml:space="preserve"> (de ex. Hotărârea Adunării Parohiale în cazul Unităților de cult).</w:t>
            </w:r>
          </w:p>
          <w:p w14:paraId="471E3F6E" w14:textId="77777777" w:rsidR="00CE07DF" w:rsidRPr="00B82171" w:rsidRDefault="00CE07DF" w:rsidP="006179F3">
            <w:pPr>
              <w:spacing w:after="0" w:line="240" w:lineRule="auto"/>
              <w:ind w:firstLine="20"/>
              <w:jc w:val="both"/>
              <w:rPr>
                <w:rFonts w:ascii="Trebuchet MS" w:hAnsi="Trebuchet MS"/>
                <w:sz w:val="24"/>
                <w:szCs w:val="24"/>
              </w:rPr>
            </w:pPr>
          </w:p>
          <w:p w14:paraId="6E7444B6" w14:textId="3260573A" w:rsidR="00CE07DF" w:rsidRPr="00B82171" w:rsidRDefault="00CE07DF" w:rsidP="006179F3">
            <w:pPr>
              <w:spacing w:after="0" w:line="240" w:lineRule="auto"/>
              <w:ind w:firstLine="20"/>
              <w:jc w:val="both"/>
              <w:rPr>
                <w:rFonts w:ascii="Trebuchet MS" w:hAnsi="Trebuchet MS" w:cs="Calibri"/>
                <w:b/>
                <w:sz w:val="24"/>
                <w:szCs w:val="24"/>
                <w:lang w:eastAsia="fr-FR"/>
              </w:rPr>
            </w:pPr>
            <w:r w:rsidRPr="00B82171">
              <w:rPr>
                <w:rFonts w:ascii="Trebuchet MS" w:hAnsi="Trebuchet MS"/>
                <w:sz w:val="24"/>
                <w:szCs w:val="24"/>
              </w:rPr>
              <w:t>Declarația pe propria răspundere a solicitantului privind asigurarea sustenabilității investiției</w:t>
            </w:r>
            <w:r w:rsidR="00612F1B" w:rsidRPr="00B82171">
              <w:rPr>
                <w:rFonts w:ascii="Trebuchet MS" w:hAnsi="Trebuchet MS"/>
                <w:sz w:val="24"/>
                <w:szCs w:val="24"/>
              </w:rPr>
              <w:t xml:space="preserve"> prin operaționalizarea infrastructurii (pentru proiectele de infrastructură socială)</w:t>
            </w:r>
          </w:p>
        </w:tc>
        <w:tc>
          <w:tcPr>
            <w:tcW w:w="6520" w:type="dxa"/>
          </w:tcPr>
          <w:p w14:paraId="7D7CED94" w14:textId="77777777" w:rsidR="002F6969" w:rsidRPr="00B82171" w:rsidRDefault="002F6969" w:rsidP="006179F3">
            <w:pPr>
              <w:spacing w:before="120" w:after="120" w:line="240" w:lineRule="auto"/>
              <w:jc w:val="both"/>
              <w:rPr>
                <w:rFonts w:ascii="Trebuchet MS" w:hAnsi="Trebuchet MS"/>
                <w:sz w:val="24"/>
                <w:szCs w:val="24"/>
              </w:rPr>
            </w:pPr>
            <w:r w:rsidRPr="00B82171">
              <w:rPr>
                <w:rFonts w:ascii="Trebuchet MS" w:hAnsi="Trebuchet MS"/>
                <w:sz w:val="24"/>
                <w:szCs w:val="24"/>
              </w:rPr>
              <w:t>Expertul verifică Hotărârile, cu referire la următoarele puncte (obligatorii):</w:t>
            </w:r>
          </w:p>
          <w:p w14:paraId="3CB34386" w14:textId="77777777" w:rsidR="002F6969" w:rsidRPr="00B82171"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B82171">
              <w:rPr>
                <w:rFonts w:ascii="Trebuchet MS" w:hAnsi="Trebuchet MS"/>
                <w:sz w:val="24"/>
                <w:szCs w:val="24"/>
              </w:rPr>
              <w:t>necesitatea, oportunitatea și potențialul economic al investiţiei;</w:t>
            </w:r>
          </w:p>
          <w:p w14:paraId="44322FCA" w14:textId="77777777" w:rsidR="002F6969" w:rsidRPr="00B82171"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B82171">
              <w:rPr>
                <w:rFonts w:ascii="Trebuchet MS" w:hAnsi="Trebuchet MS"/>
                <w:sz w:val="24"/>
                <w:szCs w:val="24"/>
              </w:rPr>
              <w:t>lucrările vor fi prevăzute în bugetul/ ele local/ e sau proprii pentru perioada de realizare a investiţiei;</w:t>
            </w:r>
          </w:p>
          <w:p w14:paraId="5460367E" w14:textId="77777777" w:rsidR="002F6969" w:rsidRPr="00B82171"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B82171">
              <w:rPr>
                <w:rFonts w:ascii="Trebuchet MS" w:hAnsi="Trebuchet MS"/>
                <w:sz w:val="24"/>
                <w:szCs w:val="24"/>
              </w:rPr>
              <w:t>angajamentul de a asigura mentenanța investitiei, pe o perioadă de minimum 5 ani, de la data ultimei plăți;</w:t>
            </w:r>
            <w:r w:rsidRPr="00B82171">
              <w:rPr>
                <w:rFonts w:ascii="Trebuchet MS" w:hAnsi="Trebuchet MS"/>
                <w:color w:val="000000"/>
                <w:sz w:val="24"/>
                <w:szCs w:val="24"/>
              </w:rPr>
              <w:t xml:space="preserve"> </w:t>
            </w:r>
          </w:p>
          <w:p w14:paraId="0A175F03" w14:textId="77777777" w:rsidR="002F6969" w:rsidRPr="00B82171"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B82171">
              <w:rPr>
                <w:rFonts w:ascii="Trebuchet MS" w:hAnsi="Trebuchet MS"/>
                <w:color w:val="000000"/>
                <w:sz w:val="24"/>
                <w:szCs w:val="24"/>
              </w:rPr>
              <w:t>caracteristici tehnice ale investiției/investițiilor propuse (lungimi, arii, volume, capacităţi etc.);</w:t>
            </w:r>
          </w:p>
          <w:p w14:paraId="70B6FEED" w14:textId="77777777" w:rsidR="00676BBF" w:rsidRPr="00182438"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B82171">
              <w:rPr>
                <w:rFonts w:ascii="Trebuchet MS" w:hAnsi="Trebuchet MS"/>
                <w:color w:val="000000"/>
                <w:sz w:val="24"/>
                <w:szCs w:val="24"/>
              </w:rPr>
              <w:t>nominalizarea şi delegarea reprezentantului legal al solicitantului pentru relaţia cu AFIR în derularea proiectului</w:t>
            </w:r>
            <w:r w:rsidR="00676BBF">
              <w:rPr>
                <w:rFonts w:ascii="Trebuchet MS" w:hAnsi="Trebuchet MS"/>
                <w:color w:val="000000"/>
                <w:sz w:val="24"/>
                <w:szCs w:val="24"/>
              </w:rPr>
              <w:t>;</w:t>
            </w:r>
          </w:p>
          <w:p w14:paraId="3E07AB06" w14:textId="07C54840" w:rsidR="00676BBF" w:rsidRPr="00182438" w:rsidRDefault="00676BBF"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0F5DC9">
              <w:rPr>
                <w:rFonts w:ascii="Arial" w:hAnsi="Arial" w:cs="Arial"/>
                <w:lang w:val="it-IT"/>
              </w:rPr>
              <w:t>Angajamentul de asigurare a cofinantarii, daca este cazul</w:t>
            </w:r>
            <w:r w:rsidRPr="00B82171" w:rsidDel="00676BBF">
              <w:rPr>
                <w:rFonts w:ascii="Trebuchet MS" w:hAnsi="Trebuchet MS"/>
                <w:color w:val="000000"/>
                <w:sz w:val="24"/>
                <w:szCs w:val="24"/>
              </w:rPr>
              <w:t xml:space="preserve"> </w:t>
            </w:r>
          </w:p>
          <w:p w14:paraId="53633FB9" w14:textId="4F636B29" w:rsidR="00676BBF" w:rsidRPr="00B82171" w:rsidRDefault="00676BBF"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Pr>
                <w:rFonts w:ascii="Arial" w:hAnsi="Arial" w:cs="Arial"/>
                <w:lang w:val="it-IT"/>
              </w:rPr>
              <w:t>A</w:t>
            </w:r>
            <w:r w:rsidRPr="00D36798">
              <w:rPr>
                <w:rFonts w:ascii="Arial" w:hAnsi="Arial" w:cs="Arial"/>
                <w:lang w:val="it-IT"/>
              </w:rPr>
              <w:t>ngajamentul că proiectul nu va fi generator de venit in</w:t>
            </w:r>
            <w:r>
              <w:rPr>
                <w:rFonts w:ascii="Arial" w:hAnsi="Arial" w:cs="Arial"/>
                <w:lang w:val="it-IT"/>
              </w:rPr>
              <w:t xml:space="preserve"> cazul </w:t>
            </w:r>
            <w:r w:rsidRPr="00D36798">
              <w:rPr>
                <w:rFonts w:ascii="Arial" w:hAnsi="Arial" w:cs="Arial"/>
                <w:lang w:val="it-IT"/>
              </w:rPr>
              <w:t>proiectelor care vizează infrastructura educațională (gradinițe)/socială</w:t>
            </w:r>
            <w:r>
              <w:rPr>
                <w:rFonts w:ascii="Arial" w:hAnsi="Arial" w:cs="Arial"/>
                <w:lang w:val="it-IT"/>
              </w:rPr>
              <w:t>, dacă este cazul.</w:t>
            </w:r>
          </w:p>
          <w:p w14:paraId="70439A45" w14:textId="660A0350" w:rsidR="004A2EA4" w:rsidRPr="00B82171" w:rsidRDefault="004A2EA4" w:rsidP="004A2EA4">
            <w:pPr>
              <w:suppressAutoHyphens/>
              <w:autoSpaceDE w:val="0"/>
              <w:autoSpaceDN w:val="0"/>
              <w:spacing w:before="120" w:after="120" w:line="240" w:lineRule="auto"/>
              <w:jc w:val="both"/>
              <w:textAlignment w:val="baseline"/>
              <w:rPr>
                <w:rFonts w:ascii="Trebuchet MS" w:hAnsi="Trebuchet MS"/>
                <w:sz w:val="24"/>
                <w:szCs w:val="24"/>
              </w:rPr>
            </w:pPr>
            <w:r w:rsidRPr="00B82171">
              <w:rPr>
                <w:rFonts w:ascii="Trebuchet MS" w:hAnsi="Trebuchet MS"/>
                <w:sz w:val="24"/>
                <w:szCs w:val="24"/>
              </w:rPr>
              <w:t>Pentru proiectele de infrastructură socială, Solicitantul trebuie să demonstreze asigurarea sustenabilității investiției</w:t>
            </w:r>
            <w:r w:rsidR="00E34590" w:rsidRPr="00B82171">
              <w:rPr>
                <w:rFonts w:ascii="Trebuchet MS" w:hAnsi="Trebuchet MS"/>
                <w:sz w:val="24"/>
                <w:szCs w:val="24"/>
              </w:rPr>
              <w:t xml:space="preserve"> prin operaționalizarea infrastructurii</w:t>
            </w:r>
            <w:r w:rsidRPr="00B82171">
              <w:rPr>
                <w:rFonts w:ascii="Trebuchet MS" w:hAnsi="Trebuchet MS"/>
                <w:sz w:val="24"/>
                <w:szCs w:val="24"/>
              </w:rPr>
              <w:t>.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59CF3571" w14:textId="77777777" w:rsidR="00922A94" w:rsidRPr="007429D0" w:rsidRDefault="00CE07DF"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t xml:space="preserve">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w:t>
      </w:r>
      <w:r w:rsidRPr="007429D0">
        <w:rPr>
          <w:rFonts w:ascii="Trebuchet MS" w:eastAsia="Times New Roman" w:hAnsi="Trebuchet MS" w:cs="Calibri"/>
          <w:bCs/>
          <w:sz w:val="24"/>
          <w:szCs w:val="24"/>
        </w:rPr>
        <w:lastRenderedPageBreak/>
        <w:t>bifează căsuţa din coloana DA din fişa de verificare. În caz contrar, expertul bifează căsuţa din coloana NU şi motivează poziţia lui în rubrica „Observaţii” din fişa de evaluare generală a proiectului, criteriul de eligibilitate nefiind îndeplinit</w:t>
      </w:r>
      <w:r w:rsidRPr="007429D0">
        <w:rPr>
          <w:rFonts w:ascii="Trebuchet MS" w:eastAsia="Times New Roman" w:hAnsi="Trebuchet MS" w:cs="Calibri"/>
          <w:b/>
          <w:bCs/>
          <w:sz w:val="24"/>
          <w:szCs w:val="24"/>
        </w:rPr>
        <w:t>.</w:t>
      </w:r>
    </w:p>
    <w:p w14:paraId="7D4208B0" w14:textId="77777777" w:rsidR="00E24955" w:rsidRDefault="00E24955"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p>
    <w:p w14:paraId="69544391" w14:textId="77777777" w:rsidR="00AE791C" w:rsidRPr="007429D0" w:rsidRDefault="00AE791C" w:rsidP="00AE791C">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color w:val="000000"/>
          <w:sz w:val="24"/>
          <w:szCs w:val="24"/>
        </w:rPr>
      </w:pPr>
      <w:r>
        <w:rPr>
          <w:rFonts w:ascii="Trebuchet MS" w:eastAsia="Times New Roman" w:hAnsi="Trebuchet MS" w:cs="Calibri"/>
          <w:b/>
          <w:bCs/>
          <w:sz w:val="24"/>
          <w:szCs w:val="24"/>
        </w:rPr>
        <w:t xml:space="preserve">EG 3. </w:t>
      </w:r>
      <w:r w:rsidRPr="00AE791C">
        <w:rPr>
          <w:rFonts w:ascii="Trebuchet MS" w:eastAsia="Times New Roman" w:hAnsi="Trebuchet MS" w:cs="Calibri"/>
          <w:b/>
          <w:sz w:val="24"/>
          <w:szCs w:val="24"/>
        </w:rPr>
        <w:t>Investitia trebuie sa fie in corelare cu strategia de dezvoltara locala;</w:t>
      </w:r>
    </w:p>
    <w:p w14:paraId="60B106C9" w14:textId="77777777" w:rsidR="00AE791C" w:rsidRPr="007429D0" w:rsidRDefault="00AE791C" w:rsidP="00AE791C">
      <w:pPr>
        <w:widowControl w:val="0"/>
        <w:tabs>
          <w:tab w:val="left" w:pos="0"/>
          <w:tab w:val="left" w:pos="800"/>
        </w:tabs>
        <w:autoSpaceDE w:val="0"/>
        <w:autoSpaceDN w:val="0"/>
        <w:adjustRightInd w:val="0"/>
        <w:spacing w:after="0" w:line="240" w:lineRule="auto"/>
        <w:ind w:right="445"/>
        <w:rPr>
          <w:rFonts w:ascii="Trebuchet MS" w:eastAsia="Times New Roman" w:hAnsi="Trebuchet MS" w:cs="Calibr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0"/>
        <w:gridCol w:w="5299"/>
      </w:tblGrid>
      <w:tr w:rsidR="00AE791C" w:rsidRPr="007429D0" w14:paraId="6FEEFEFC" w14:textId="77777777" w:rsidTr="006D3C70">
        <w:tc>
          <w:tcPr>
            <w:tcW w:w="4151" w:type="dxa"/>
            <w:shd w:val="clear" w:color="auto" w:fill="C0C0C0"/>
          </w:tcPr>
          <w:p w14:paraId="025E498E" w14:textId="77777777" w:rsidR="00AE791C" w:rsidRPr="007429D0" w:rsidRDefault="00AE791C" w:rsidP="006D3C7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DOCUMENTE PREZENTATE </w:t>
            </w:r>
          </w:p>
        </w:tc>
        <w:tc>
          <w:tcPr>
            <w:tcW w:w="5488" w:type="dxa"/>
            <w:shd w:val="clear" w:color="auto" w:fill="C0C0C0"/>
          </w:tcPr>
          <w:p w14:paraId="76387BB6" w14:textId="77777777" w:rsidR="00AE791C" w:rsidRPr="007429D0" w:rsidRDefault="00AE791C" w:rsidP="006D3C70">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AE791C" w:rsidRPr="007429D0" w14:paraId="418230B2" w14:textId="77777777" w:rsidTr="006D3C70">
        <w:tc>
          <w:tcPr>
            <w:tcW w:w="4151" w:type="dxa"/>
          </w:tcPr>
          <w:p w14:paraId="3EB902DB" w14:textId="77777777" w:rsidR="00AE791C" w:rsidRPr="00B82171" w:rsidRDefault="00AE791C" w:rsidP="006D3C70">
            <w:pPr>
              <w:tabs>
                <w:tab w:val="left" w:pos="0"/>
                <w:tab w:val="left" w:pos="990"/>
              </w:tabs>
              <w:spacing w:after="0" w:line="240" w:lineRule="auto"/>
              <w:jc w:val="both"/>
              <w:rPr>
                <w:rStyle w:val="tal1"/>
                <w:rFonts w:ascii="Trebuchet MS" w:hAnsi="Trebuchet MS"/>
                <w:noProof/>
                <w:sz w:val="24"/>
                <w:szCs w:val="24"/>
              </w:rPr>
            </w:pPr>
            <w:r w:rsidRPr="00B82171">
              <w:rPr>
                <w:rStyle w:val="tal1"/>
                <w:rFonts w:ascii="Trebuchet MS" w:hAnsi="Trebuchet MS"/>
                <w:noProof/>
                <w:sz w:val="24"/>
                <w:szCs w:val="24"/>
              </w:rPr>
              <w:t>Extrasul din strategie din care rezultă că investiția este în corelare cu orice strategie de dezvoltare națională/regională/județeană/locală, corespunzătoare domeniului de investiții și copia hotărârii de aprobare a Strategiei.</w:t>
            </w:r>
          </w:p>
          <w:p w14:paraId="5AAF6865" w14:textId="77777777" w:rsidR="00AE791C" w:rsidRPr="00B82171" w:rsidRDefault="00AE791C" w:rsidP="006D3C70">
            <w:pPr>
              <w:tabs>
                <w:tab w:val="left" w:pos="0"/>
                <w:tab w:val="left" w:pos="990"/>
              </w:tabs>
              <w:spacing w:after="0" w:line="240" w:lineRule="auto"/>
              <w:jc w:val="both"/>
              <w:rPr>
                <w:rStyle w:val="tal1"/>
                <w:rFonts w:ascii="Trebuchet MS" w:hAnsi="Trebuchet MS"/>
                <w:b/>
                <w:noProof/>
                <w:sz w:val="24"/>
                <w:szCs w:val="24"/>
              </w:rPr>
            </w:pPr>
            <w:r w:rsidRPr="00B82171">
              <w:rPr>
                <w:rStyle w:val="tal1"/>
                <w:rFonts w:ascii="Trebuchet MS" w:hAnsi="Trebuchet MS"/>
                <w:b/>
                <w:noProof/>
                <w:sz w:val="24"/>
                <w:szCs w:val="24"/>
              </w:rPr>
              <w:t>și</w:t>
            </w:r>
          </w:p>
          <w:p w14:paraId="1644C68E" w14:textId="77777777" w:rsidR="00AE791C" w:rsidRPr="00B82171" w:rsidRDefault="00AE791C" w:rsidP="0013784E">
            <w:pPr>
              <w:widowControl w:val="0"/>
              <w:tabs>
                <w:tab w:val="left" w:pos="800"/>
              </w:tabs>
              <w:autoSpaceDE w:val="0"/>
              <w:autoSpaceDN w:val="0"/>
              <w:adjustRightInd w:val="0"/>
              <w:spacing w:after="0" w:line="240" w:lineRule="auto"/>
              <w:ind w:right="73"/>
              <w:jc w:val="both"/>
              <w:rPr>
                <w:rFonts w:ascii="Trebuchet MS" w:eastAsia="Times New Roman" w:hAnsi="Trebuchet MS" w:cs="Calibri"/>
                <w:sz w:val="24"/>
                <w:szCs w:val="24"/>
                <w:lang w:eastAsia="fr-FR"/>
              </w:rPr>
            </w:pPr>
            <w:r w:rsidRPr="00B82171">
              <w:rPr>
                <w:rStyle w:val="tal1"/>
                <w:rFonts w:ascii="Trebuchet MS" w:hAnsi="Trebuchet MS"/>
                <w:noProof/>
                <w:sz w:val="24"/>
                <w:szCs w:val="24"/>
              </w:rPr>
              <w:t xml:space="preserve">Extras din Strategia GAL </w:t>
            </w:r>
            <w:r w:rsidR="0013784E" w:rsidRPr="00B82171">
              <w:rPr>
                <w:rStyle w:val="tal1"/>
                <w:rFonts w:ascii="Trebuchet MS" w:hAnsi="Trebuchet MS"/>
                <w:noProof/>
                <w:sz w:val="24"/>
                <w:szCs w:val="24"/>
              </w:rPr>
              <w:t>AMARADIA – GILORT - OLTET</w:t>
            </w:r>
            <w:r w:rsidRPr="00B82171">
              <w:rPr>
                <w:rStyle w:val="tal1"/>
                <w:rFonts w:ascii="Trebuchet MS" w:hAnsi="Trebuchet MS"/>
                <w:noProof/>
                <w:sz w:val="24"/>
                <w:szCs w:val="24"/>
              </w:rPr>
              <w:t xml:space="preserve"> care confirmă că investiția propusă se regăsește în SDL 2014-2020 aferentă teritoriului GAL </w:t>
            </w:r>
            <w:r w:rsidR="0013784E" w:rsidRPr="00B82171">
              <w:rPr>
                <w:rStyle w:val="tal1"/>
                <w:rFonts w:ascii="Trebuchet MS" w:hAnsi="Trebuchet MS"/>
                <w:noProof/>
                <w:sz w:val="24"/>
                <w:szCs w:val="24"/>
              </w:rPr>
              <w:t xml:space="preserve">AMARADIA – GILORT - OLTET  </w:t>
            </w:r>
            <w:r w:rsidRPr="00B82171">
              <w:rPr>
                <w:rStyle w:val="tal1"/>
                <w:rFonts w:ascii="Trebuchet MS" w:hAnsi="Trebuchet MS"/>
                <w:noProof/>
                <w:sz w:val="24"/>
                <w:szCs w:val="24"/>
              </w:rPr>
              <w:t xml:space="preserve">(investiția este necesară pentru teritoriul GAL </w:t>
            </w:r>
            <w:r w:rsidR="0013784E" w:rsidRPr="00B82171">
              <w:rPr>
                <w:rStyle w:val="tal1"/>
                <w:rFonts w:ascii="Trebuchet MS" w:hAnsi="Trebuchet MS"/>
                <w:noProof/>
                <w:sz w:val="24"/>
                <w:szCs w:val="24"/>
              </w:rPr>
              <w:t>AMARADIA – GILORT - OLTET</w:t>
            </w:r>
            <w:r w:rsidRPr="00B82171">
              <w:rPr>
                <w:rStyle w:val="tal1"/>
                <w:rFonts w:ascii="Trebuchet MS" w:hAnsi="Trebuchet MS"/>
                <w:noProof/>
                <w:sz w:val="24"/>
                <w:szCs w:val="24"/>
              </w:rPr>
              <w:t xml:space="preserve"> și contribuie la obiectivele măsurii) – obligatoriu pentru toate proiectele.</w:t>
            </w:r>
          </w:p>
        </w:tc>
        <w:tc>
          <w:tcPr>
            <w:tcW w:w="5488" w:type="dxa"/>
          </w:tcPr>
          <w:p w14:paraId="67820396"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t>Expertul verifică daca din documentele prezentate rezulta că investiția este în corelare cu orice strategie de dezvoltare națională /regional /județeană/ locală, corespunzătoare domeniului de investiții precum si aprobarea acesteia.</w:t>
            </w:r>
          </w:p>
          <w:p w14:paraId="01D06EB5"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p>
          <w:p w14:paraId="3433C7BB"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t xml:space="preserve">Pentru toate proiectele se verifică dacă investiția este în corelare cu Strategia GAL </w:t>
            </w:r>
            <w:r w:rsidR="0013784E">
              <w:rPr>
                <w:rStyle w:val="tal1"/>
                <w:rFonts w:ascii="Trebuchet MS" w:hAnsi="Trebuchet MS"/>
                <w:noProof/>
                <w:sz w:val="24"/>
                <w:szCs w:val="24"/>
              </w:rPr>
              <w:t>AMARADIA – GILORT - OLTET</w:t>
            </w:r>
            <w:r w:rsidRPr="007429D0">
              <w:rPr>
                <w:rFonts w:ascii="Trebuchet MS" w:hAnsi="Trebuchet MS" w:cs="Calibri"/>
                <w:sz w:val="24"/>
                <w:szCs w:val="24"/>
              </w:rPr>
              <w:t>. Solicitantul va prezenta extrasul din strategie, prin care se confirmă că tipul de investiție propus este conform obiectivelor și nevoilor identificate în strategie.</w:t>
            </w:r>
          </w:p>
        </w:tc>
      </w:tr>
    </w:tbl>
    <w:p w14:paraId="3A92EC63" w14:textId="77777777" w:rsidR="00AE791C" w:rsidRPr="007429D0" w:rsidRDefault="00AE791C" w:rsidP="00AE791C">
      <w:pPr>
        <w:widowControl w:val="0"/>
        <w:tabs>
          <w:tab w:val="left" w:pos="-5040"/>
        </w:tabs>
        <w:autoSpaceDE w:val="0"/>
        <w:autoSpaceDN w:val="0"/>
        <w:adjustRightInd w:val="0"/>
        <w:spacing w:after="0" w:line="240" w:lineRule="auto"/>
        <w:ind w:right="-279"/>
        <w:contextualSpacing/>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Dacă în urma verificării documentelor reiese faptul că investiția se încadrează într-o strategie de dezvoltare nationala, judeţeană, locala,  respectiv SDL </w:t>
      </w:r>
      <w:r w:rsidR="0013784E">
        <w:rPr>
          <w:rFonts w:ascii="Trebuchet MS" w:hAnsi="Trebuchet MS" w:cstheme="minorHAnsi"/>
          <w:noProof/>
          <w:sz w:val="24"/>
          <w:szCs w:val="24"/>
        </w:rPr>
        <w:t>AMARADIA – GILORT - OLTET</w:t>
      </w:r>
      <w:r w:rsidRPr="007429D0">
        <w:rPr>
          <w:rFonts w:ascii="Trebuchet MS" w:eastAsia="Times New Roman" w:hAnsi="Trebuchet MS" w:cs="Calibri"/>
          <w:bCs/>
          <w:sz w:val="24"/>
          <w:szCs w:val="24"/>
        </w:rPr>
        <w:t>, expertul bifează căsuţa DA.</w:t>
      </w:r>
    </w:p>
    <w:p w14:paraId="318375FF" w14:textId="77777777" w:rsidR="00AE791C" w:rsidRPr="007429D0" w:rsidRDefault="00AE791C" w:rsidP="00AE791C">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t xml:space="preserve">Dacă în urma verificării documentelor reiese faptul că investiția nu </w:t>
      </w:r>
      <w:r w:rsidRPr="007429D0">
        <w:rPr>
          <w:rFonts w:ascii="Trebuchet MS" w:eastAsia="Times New Roman" w:hAnsi="Trebuchet MS" w:cs="Calibri"/>
          <w:color w:val="000000"/>
          <w:sz w:val="24"/>
          <w:szCs w:val="24"/>
        </w:rPr>
        <w:t>se încadrează într-o</w:t>
      </w:r>
      <w:r w:rsidRPr="007429D0">
        <w:rPr>
          <w:rFonts w:ascii="Trebuchet MS" w:hAnsi="Trebuchet MS"/>
          <w:sz w:val="24"/>
          <w:szCs w:val="24"/>
        </w:rPr>
        <w:t xml:space="preserve"> </w:t>
      </w:r>
      <w:r w:rsidRPr="007429D0">
        <w:rPr>
          <w:rFonts w:ascii="Trebuchet MS" w:eastAsia="Times New Roman" w:hAnsi="Trebuchet MS" w:cs="Calibri"/>
          <w:color w:val="000000"/>
          <w:sz w:val="24"/>
          <w:szCs w:val="24"/>
        </w:rPr>
        <w:t>strategie de dezvoltare locală sau judeţeană, națională</w:t>
      </w:r>
      <w:r w:rsidRPr="007429D0">
        <w:rPr>
          <w:rFonts w:ascii="Trebuchet MS" w:eastAsia="Times New Roman" w:hAnsi="Trebuchet MS" w:cs="Calibri"/>
          <w:bCs/>
          <w:sz w:val="24"/>
          <w:szCs w:val="24"/>
        </w:rPr>
        <w:t xml:space="preserve">, SDL </w:t>
      </w:r>
      <w:r w:rsidR="0013784E">
        <w:rPr>
          <w:rStyle w:val="tal1"/>
          <w:rFonts w:ascii="Trebuchet MS" w:hAnsi="Trebuchet MS"/>
          <w:noProof/>
          <w:sz w:val="24"/>
          <w:szCs w:val="24"/>
        </w:rPr>
        <w:t>AMARADIA – GILORT - OLTET</w:t>
      </w:r>
      <w:r w:rsidRPr="007429D0">
        <w:rPr>
          <w:rFonts w:ascii="Trebuchet MS" w:eastAsia="Times New Roman" w:hAnsi="Trebuchet MS" w:cs="Calibri"/>
          <w:bCs/>
          <w:sz w:val="24"/>
          <w:szCs w:val="24"/>
        </w:rPr>
        <w:t>, expertul bifează căsuţa NU, motivează poziţia lui în liniile prevăzute în acest scop la rubrica Observaţii iar Cererea de Finanţare va fi declarată neeligibilă.</w:t>
      </w:r>
    </w:p>
    <w:p w14:paraId="1B527DEC" w14:textId="77777777" w:rsidR="0013784E" w:rsidRDefault="00922A94" w:rsidP="00922A94">
      <w:pPr>
        <w:spacing w:after="0" w:line="240" w:lineRule="auto"/>
        <w:ind w:left="-27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  </w:t>
      </w:r>
    </w:p>
    <w:p w14:paraId="46B588BF"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245678D8" w14:textId="74319C39" w:rsidR="00347BAC" w:rsidRDefault="0013784E"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r>
        <w:rPr>
          <w:rFonts w:ascii="Trebuchet MS" w:eastAsia="Times New Roman" w:hAnsi="Trebuchet MS" w:cs="Calibri"/>
          <w:b/>
          <w:sz w:val="24"/>
          <w:szCs w:val="24"/>
        </w:rPr>
        <w:t>EG4</w:t>
      </w:r>
      <w:r w:rsidRPr="007429D0">
        <w:rPr>
          <w:rFonts w:ascii="Trebuchet MS" w:eastAsia="Times New Roman" w:hAnsi="Trebuchet MS" w:cs="Calibri"/>
          <w:b/>
          <w:sz w:val="24"/>
          <w:szCs w:val="24"/>
        </w:rPr>
        <w:t xml:space="preserve">. </w:t>
      </w:r>
      <w:r w:rsidRPr="0013784E">
        <w:rPr>
          <w:rFonts w:ascii="Trebuchet MS" w:eastAsia="Times New Roman" w:hAnsi="Trebuchet MS" w:cs="Calibri"/>
          <w:b/>
          <w:sz w:val="24"/>
          <w:szCs w:val="24"/>
        </w:rPr>
        <w:t>Investitia sa se realizeze in teritoriul GAL si sa deserveasca unul sau mai multe UAT-uri din teritoriu</w:t>
      </w:r>
      <w:r w:rsidRPr="007429D0">
        <w:rPr>
          <w:rFonts w:ascii="Trebuchet MS" w:eastAsia="Times New Roman" w:hAnsi="Trebuchet MS" w:cs="Calibri"/>
          <w:b/>
          <w:sz w:val="24"/>
          <w:szCs w:val="24"/>
        </w:rPr>
        <w:t>;</w:t>
      </w:r>
    </w:p>
    <w:p w14:paraId="2E432A2C" w14:textId="61B5B060"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123C3D47" w14:textId="2C077D93"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36692D65" w14:textId="7BFF4FFB"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0CAC5DA7" w14:textId="4B9180BF"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2804F841" w14:textId="61B4996C"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tbl>
      <w:tblPr>
        <w:tblpPr w:leftFromText="180" w:rightFromText="180" w:vertAnchor="text" w:horzAnchor="margin" w:tblpY="-6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811"/>
      </w:tblGrid>
      <w:tr w:rsidR="008E435A" w:rsidRPr="007429D0" w14:paraId="48ED1C95" w14:textId="77777777" w:rsidTr="008E435A">
        <w:tc>
          <w:tcPr>
            <w:tcW w:w="3823" w:type="dxa"/>
            <w:shd w:val="clear" w:color="auto" w:fill="C0C0C0"/>
          </w:tcPr>
          <w:p w14:paraId="10779B73" w14:textId="77777777" w:rsidR="008E435A" w:rsidRPr="007429D0" w:rsidRDefault="008E435A" w:rsidP="008E435A">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lastRenderedPageBreak/>
              <w:t xml:space="preserve">DOCUMENTE PREZENTATE </w:t>
            </w:r>
          </w:p>
        </w:tc>
        <w:tc>
          <w:tcPr>
            <w:tcW w:w="5811" w:type="dxa"/>
            <w:shd w:val="clear" w:color="auto" w:fill="C0C0C0"/>
          </w:tcPr>
          <w:p w14:paraId="57934C90" w14:textId="77777777" w:rsidR="008E435A" w:rsidRPr="007429D0" w:rsidRDefault="008E435A" w:rsidP="008E435A">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8E435A" w:rsidRPr="007429D0" w14:paraId="620CCFAD" w14:textId="77777777" w:rsidTr="008E435A">
        <w:tc>
          <w:tcPr>
            <w:tcW w:w="3823" w:type="dxa"/>
          </w:tcPr>
          <w:p w14:paraId="4B6E6C06" w14:textId="77777777" w:rsidR="008E435A" w:rsidRPr="00B82171" w:rsidRDefault="008E435A" w:rsidP="008E435A">
            <w:pPr>
              <w:spacing w:after="0" w:line="220" w:lineRule="exact"/>
              <w:jc w:val="both"/>
              <w:rPr>
                <w:rFonts w:ascii="Trebuchet MS" w:hAnsi="Trebuchet MS" w:cs="Calibri"/>
                <w:noProof/>
                <w:sz w:val="24"/>
                <w:szCs w:val="24"/>
              </w:rPr>
            </w:pPr>
            <w:r w:rsidRPr="00B82171">
              <w:rPr>
                <w:rFonts w:ascii="Trebuchet MS" w:hAnsi="Trebuchet MS" w:cs="Calibri"/>
                <w:noProof/>
                <w:sz w:val="24"/>
                <w:szCs w:val="24"/>
              </w:rPr>
              <w:t>Cererea de finanțare;</w:t>
            </w:r>
          </w:p>
          <w:p w14:paraId="66331199" w14:textId="77777777" w:rsidR="008E435A" w:rsidRPr="00B82171" w:rsidRDefault="008E435A" w:rsidP="008E435A">
            <w:pPr>
              <w:spacing w:after="0" w:line="220" w:lineRule="exact"/>
              <w:jc w:val="both"/>
              <w:rPr>
                <w:rFonts w:ascii="Trebuchet MS" w:hAnsi="Trebuchet MS" w:cs="Calibri"/>
                <w:noProof/>
                <w:sz w:val="24"/>
                <w:szCs w:val="24"/>
              </w:rPr>
            </w:pPr>
            <w:r w:rsidRPr="00B82171">
              <w:rPr>
                <w:rFonts w:ascii="Trebuchet MS" w:hAnsi="Trebuchet MS" w:cs="Calibri"/>
                <w:noProof/>
                <w:sz w:val="24"/>
                <w:szCs w:val="24"/>
              </w:rPr>
              <w:t>Studiul de Fezabilitate/Documentația de Avizare pentru Lucrări de Intervenții/</w:t>
            </w:r>
            <w:r w:rsidRPr="00B82171">
              <w:rPr>
                <w:rFonts w:ascii="Trebuchet MS" w:hAnsi="Trebuchet MS"/>
                <w:noProof/>
                <w:sz w:val="24"/>
                <w:szCs w:val="24"/>
              </w:rPr>
              <w:t xml:space="preserve"> </w:t>
            </w:r>
            <w:r w:rsidRPr="00B82171">
              <w:rPr>
                <w:rFonts w:ascii="Trebuchet MS" w:hAnsi="Trebuchet MS" w:cs="Calibri"/>
                <w:noProof/>
                <w:sz w:val="24"/>
                <w:szCs w:val="24"/>
              </w:rPr>
              <w:t>Memoriu justificativ;</w:t>
            </w:r>
          </w:p>
          <w:p w14:paraId="5036F83E" w14:textId="77777777" w:rsidR="008E435A" w:rsidRPr="00B82171" w:rsidRDefault="008E435A" w:rsidP="008E435A">
            <w:pPr>
              <w:pStyle w:val="ListParagraph"/>
              <w:spacing w:after="0" w:line="220" w:lineRule="exact"/>
              <w:ind w:left="169"/>
              <w:jc w:val="both"/>
              <w:rPr>
                <w:rFonts w:ascii="Trebuchet MS" w:hAnsi="Trebuchet MS" w:cs="Calibri"/>
                <w:noProof/>
                <w:sz w:val="24"/>
                <w:szCs w:val="24"/>
              </w:rPr>
            </w:pPr>
          </w:p>
          <w:p w14:paraId="67DE3E4F" w14:textId="77777777" w:rsidR="008E435A" w:rsidRPr="00B82171" w:rsidRDefault="008E435A" w:rsidP="008E435A">
            <w:pPr>
              <w:pStyle w:val="ListParagraph"/>
              <w:spacing w:after="0" w:line="220" w:lineRule="exact"/>
              <w:ind w:left="169"/>
              <w:jc w:val="both"/>
              <w:rPr>
                <w:rFonts w:ascii="Trebuchet MS" w:hAnsi="Trebuchet MS" w:cs="Calibri"/>
                <w:noProof/>
                <w:sz w:val="24"/>
                <w:szCs w:val="24"/>
              </w:rPr>
            </w:pPr>
          </w:p>
          <w:p w14:paraId="54094A18" w14:textId="77777777" w:rsidR="008E435A" w:rsidRPr="00B82171" w:rsidRDefault="008E435A" w:rsidP="008E435A">
            <w:pPr>
              <w:spacing w:after="0" w:line="240" w:lineRule="auto"/>
              <w:jc w:val="both"/>
              <w:rPr>
                <w:rFonts w:ascii="Trebuchet MS" w:eastAsia="Times New Roman" w:hAnsi="Trebuchet MS" w:cs="Calibri"/>
                <w:sz w:val="24"/>
                <w:szCs w:val="24"/>
                <w:lang w:eastAsia="fr-FR"/>
              </w:rPr>
            </w:pPr>
            <w:r w:rsidRPr="00B82171">
              <w:rPr>
                <w:rFonts w:ascii="Trebuchet MS" w:eastAsia="Times New Roman" w:hAnsi="Trebuchet MS" w:cs="Calibri"/>
                <w:sz w:val="24"/>
                <w:szCs w:val="24"/>
                <w:lang w:eastAsia="fr-FR"/>
              </w:rPr>
              <w:t>Inventarul bunurilor ce aparţin domeniului public al comunei/comunelor/oraș, întocmit conform legislaţiei în vigoare privind proprietatea publică şi regimul juridic al acesteia, atestat prin Hotărâre a Guvernului şi publicat în Monitorul Oficial al României (copie după Monitorul Oficial)</w:t>
            </w:r>
          </w:p>
          <w:p w14:paraId="036C5C0E" w14:textId="77777777" w:rsidR="008E435A" w:rsidRPr="00B82171" w:rsidRDefault="008E435A" w:rsidP="008E435A">
            <w:pPr>
              <w:spacing w:after="0" w:line="240" w:lineRule="auto"/>
              <w:jc w:val="both"/>
              <w:rPr>
                <w:rFonts w:ascii="Trebuchet MS" w:eastAsia="Times New Roman" w:hAnsi="Trebuchet MS" w:cs="Calibri"/>
                <w:sz w:val="24"/>
                <w:szCs w:val="24"/>
                <w:lang w:eastAsia="fr-FR"/>
              </w:rPr>
            </w:pPr>
            <w:r w:rsidRPr="00B82171">
              <w:rPr>
                <w:rFonts w:ascii="Trebuchet MS" w:eastAsia="Times New Roman" w:hAnsi="Trebuchet MS" w:cs="Calibri"/>
                <w:sz w:val="24"/>
                <w:szCs w:val="24"/>
                <w:lang w:eastAsia="fr-FR"/>
              </w:rPr>
              <w:t>și</w:t>
            </w:r>
          </w:p>
          <w:p w14:paraId="6F1436B0" w14:textId="77777777" w:rsidR="008E435A" w:rsidRPr="00B82171" w:rsidRDefault="008E435A" w:rsidP="008E435A">
            <w:pPr>
              <w:tabs>
                <w:tab w:val="left" w:pos="1440"/>
              </w:tabs>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cu respectarea prevederilor Art. 115 alin (7) din Legea nr. 215/ 2001, republicată, cu modificările şi completările ulterioare, a administraţiei publice locale, </w:t>
            </w:r>
            <w:r w:rsidRPr="00B82171">
              <w:rPr>
                <w:rFonts w:ascii="Trebuchet MS" w:eastAsia="Times New Roman" w:hAnsi="Trebuchet MS" w:cs="Calibri"/>
                <w:i/>
                <w:spacing w:val="-2"/>
                <w:sz w:val="24"/>
                <w:szCs w:val="24"/>
                <w:lang w:eastAsia="ro-RO"/>
              </w:rPr>
              <w:t xml:space="preserve">în privinţa supunerii acesteia  </w:t>
            </w:r>
            <w:r w:rsidRPr="00B82171">
              <w:rPr>
                <w:rFonts w:ascii="Trebuchet MS" w:eastAsia="Times New Roman" w:hAnsi="Trebuchet MS" w:cs="Calibri"/>
                <w:noProof/>
                <w:sz w:val="24"/>
                <w:szCs w:val="24"/>
                <w:lang w:eastAsia="ro-RO"/>
              </w:rPr>
              <w:t xml:space="preserve">controlului de legalitate al Prefectului, în condiţiile legii (este suficientă </w:t>
            </w:r>
            <w:r w:rsidRPr="00B82171">
              <w:rPr>
                <w:rFonts w:ascii="Trebuchet MS" w:eastAsia="Times New Roman" w:hAnsi="Trebuchet MS" w:cs="Calibri"/>
                <w:noProof/>
                <w:sz w:val="24"/>
                <w:szCs w:val="24"/>
                <w:lang w:eastAsia="ro-RO"/>
              </w:rPr>
              <w:lastRenderedPageBreak/>
              <w:t>prezentarea adresei de înaintare către instituţia prefectului pentru controlul de legalitate).</w:t>
            </w:r>
          </w:p>
          <w:p w14:paraId="7582E137" w14:textId="77777777" w:rsidR="008E435A" w:rsidRPr="00B82171" w:rsidRDefault="008E435A" w:rsidP="008E435A">
            <w:pPr>
              <w:tabs>
                <w:tab w:val="left" w:pos="1440"/>
              </w:tabs>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Sau</w:t>
            </w:r>
          </w:p>
          <w:p w14:paraId="3906EEBF" w14:textId="77777777" w:rsidR="008E435A" w:rsidRPr="00B82171" w:rsidRDefault="008E435A" w:rsidP="008E435A">
            <w:pPr>
              <w:tabs>
                <w:tab w:val="left" w:pos="1440"/>
              </w:tabs>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avizul administratorului terenului aparţinând domeniului public, altul decat cel administrat de primarie (dacă este cazul)</w:t>
            </w:r>
          </w:p>
          <w:p w14:paraId="5A01E14A" w14:textId="77777777" w:rsidR="008E435A" w:rsidRPr="00B82171" w:rsidRDefault="008E435A" w:rsidP="008E435A">
            <w:pPr>
              <w:tabs>
                <w:tab w:val="left" w:pos="1440"/>
              </w:tabs>
              <w:spacing w:after="0" w:line="240" w:lineRule="auto"/>
              <w:jc w:val="both"/>
              <w:rPr>
                <w:rFonts w:ascii="Trebuchet MS" w:eastAsia="Times New Roman" w:hAnsi="Trebuchet MS" w:cs="Calibri"/>
                <w:noProof/>
                <w:sz w:val="24"/>
                <w:szCs w:val="24"/>
                <w:lang w:eastAsia="ro-RO"/>
              </w:rPr>
            </w:pPr>
          </w:p>
          <w:p w14:paraId="152CADCD" w14:textId="77777777" w:rsidR="008E435A" w:rsidRPr="00B82171" w:rsidRDefault="008E435A" w:rsidP="008E435A">
            <w:pPr>
              <w:pStyle w:val="ListParagraph"/>
              <w:spacing w:after="0" w:line="220" w:lineRule="exact"/>
              <w:ind w:left="169"/>
              <w:jc w:val="both"/>
              <w:rPr>
                <w:rFonts w:ascii="Trebuchet MS" w:hAnsi="Trebuchet MS" w:cs="Calibri"/>
                <w:noProof/>
                <w:sz w:val="24"/>
                <w:szCs w:val="24"/>
              </w:rPr>
            </w:pPr>
          </w:p>
          <w:p w14:paraId="6E1443BF" w14:textId="77777777" w:rsidR="008E435A" w:rsidRPr="00B82171" w:rsidRDefault="008E435A" w:rsidP="008E435A">
            <w:pPr>
              <w:spacing w:after="0" w:line="220" w:lineRule="exact"/>
              <w:jc w:val="both"/>
              <w:rPr>
                <w:rFonts w:ascii="Trebuchet MS" w:hAnsi="Trebuchet MS" w:cstheme="minorHAnsi"/>
                <w:b/>
                <w:sz w:val="24"/>
                <w:szCs w:val="24"/>
              </w:rPr>
            </w:pPr>
            <w:r w:rsidRPr="00B82171">
              <w:rPr>
                <w:rFonts w:ascii="Trebuchet MS" w:hAnsi="Trebuchet MS" w:cstheme="minorHAnsi"/>
                <w:b/>
                <w:sz w:val="24"/>
                <w:szCs w:val="24"/>
              </w:rPr>
              <w:t>Pentru ONG-uri/alte categorii de solicitanți eligibili</w:t>
            </w:r>
          </w:p>
          <w:p w14:paraId="1A77F205" w14:textId="77777777" w:rsidR="008E435A" w:rsidRPr="00B82171" w:rsidRDefault="008E435A" w:rsidP="008E435A">
            <w:pPr>
              <w:spacing w:after="0" w:line="240" w:lineRule="auto"/>
              <w:jc w:val="both"/>
              <w:rPr>
                <w:rFonts w:ascii="Trebuchet MS" w:hAnsi="Trebuchet MS" w:cstheme="minorHAnsi"/>
                <w:sz w:val="24"/>
                <w:szCs w:val="24"/>
              </w:rPr>
            </w:pPr>
          </w:p>
          <w:p w14:paraId="068C7892" w14:textId="77777777" w:rsidR="008E435A" w:rsidRPr="00B82171" w:rsidRDefault="008E435A" w:rsidP="008E435A">
            <w:pPr>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Documente doveditoare privind dreptul de proprietate / dreptul de uz, uzufruct, superficie, servitute/contract de consesiune /administrare pe o perioadă de 10 ani, asupra bunurilor imobile la care se vor efectua lucrări, conform cererii de finanţare;</w:t>
            </w:r>
          </w:p>
        </w:tc>
        <w:tc>
          <w:tcPr>
            <w:tcW w:w="5811" w:type="dxa"/>
          </w:tcPr>
          <w:p w14:paraId="55FA28D8" w14:textId="77777777" w:rsidR="008E435A" w:rsidRPr="007429D0" w:rsidRDefault="008E435A" w:rsidP="008E435A">
            <w:pPr>
              <w:spacing w:after="0" w:line="220" w:lineRule="exact"/>
              <w:jc w:val="both"/>
              <w:rPr>
                <w:rFonts w:ascii="Trebuchet MS" w:hAnsi="Trebuchet MS"/>
                <w:sz w:val="24"/>
                <w:szCs w:val="24"/>
              </w:rPr>
            </w:pPr>
            <w:r w:rsidRPr="007429D0">
              <w:rPr>
                <w:rFonts w:ascii="Trebuchet MS" w:hAnsi="Trebuchet MS"/>
                <w:sz w:val="24"/>
                <w:szCs w:val="24"/>
              </w:rPr>
              <w:lastRenderedPageBreak/>
              <w:t xml:space="preserve">Expertul verifică în </w:t>
            </w:r>
            <w:r w:rsidRPr="007429D0">
              <w:rPr>
                <w:rFonts w:ascii="Trebuchet MS" w:hAnsi="Trebuchet MS" w:cs="Calibri"/>
                <w:noProof/>
                <w:sz w:val="24"/>
                <w:szCs w:val="24"/>
              </w:rPr>
              <w:t>Cererea de finanțare, Studiul de Fezabilitate/Documentația de Avizare pentru Lucrări de Intervenții/</w:t>
            </w:r>
            <w:r w:rsidRPr="007429D0">
              <w:rPr>
                <w:rFonts w:ascii="Trebuchet MS" w:hAnsi="Trebuchet MS"/>
                <w:noProof/>
                <w:sz w:val="24"/>
                <w:szCs w:val="24"/>
              </w:rPr>
              <w:t xml:space="preserve"> </w:t>
            </w:r>
            <w:r w:rsidRPr="007429D0">
              <w:rPr>
                <w:rFonts w:ascii="Trebuchet MS" w:hAnsi="Trebuchet MS" w:cs="Calibri"/>
                <w:noProof/>
                <w:sz w:val="24"/>
                <w:szCs w:val="24"/>
              </w:rPr>
              <w:t>Memoriu justificativ</w:t>
            </w:r>
            <w:r w:rsidRPr="007429D0">
              <w:rPr>
                <w:rFonts w:ascii="Trebuchet MS" w:hAnsi="Trebuchet MS"/>
                <w:sz w:val="24"/>
                <w:szCs w:val="24"/>
              </w:rPr>
              <w:t xml:space="preserve">  dacă investiția se realizeză în cadrul UAT-urilor din teritoriul GAL </w:t>
            </w:r>
            <w:r w:rsidRPr="007429D0">
              <w:rPr>
                <w:rFonts w:ascii="Trebuchet MS" w:hAnsi="Trebuchet MS" w:cstheme="minorHAnsi"/>
                <w:noProof/>
                <w:sz w:val="24"/>
                <w:szCs w:val="24"/>
              </w:rPr>
              <w:t xml:space="preserve"> </w:t>
            </w:r>
            <w:r w:rsidRPr="007429D0">
              <w:rPr>
                <w:rFonts w:ascii="Trebuchet MS" w:hAnsi="Trebuchet MS"/>
                <w:sz w:val="24"/>
                <w:szCs w:val="24"/>
              </w:rPr>
              <w:t>.</w:t>
            </w:r>
          </w:p>
          <w:p w14:paraId="78FDBBF5" w14:textId="77777777" w:rsidR="008E435A" w:rsidRPr="007429D0" w:rsidRDefault="008E435A" w:rsidP="008E435A">
            <w:pPr>
              <w:spacing w:before="20" w:after="20" w:line="240" w:lineRule="auto"/>
              <w:jc w:val="both"/>
              <w:rPr>
                <w:rFonts w:ascii="Trebuchet MS" w:eastAsia="Times New Roman" w:hAnsi="Trebuchet MS" w:cs="Calibri"/>
                <w:bCs/>
                <w:sz w:val="24"/>
                <w:szCs w:val="24"/>
              </w:rPr>
            </w:pPr>
            <w:r>
              <w:rPr>
                <w:rFonts w:ascii="Trebuchet MS" w:eastAsia="Times New Roman" w:hAnsi="Trebuchet MS" w:cs="Calibri"/>
                <w:bCs/>
                <w:sz w:val="24"/>
                <w:szCs w:val="24"/>
              </w:rPr>
              <w:t>AMARADIA – GILORT – OLTET.</w:t>
            </w:r>
          </w:p>
          <w:p w14:paraId="3920AFDF" w14:textId="77777777" w:rsidR="008E435A" w:rsidRPr="007429D0" w:rsidRDefault="008E435A" w:rsidP="008E435A">
            <w:pPr>
              <w:spacing w:before="20" w:after="2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Expertul verifică dacă terenul pe care se amplasează proiectul este înregistrat în domeniul public. În situaţia în care în inventarul publicat în Monitorul Oficial al României terenurile care fac obiectul proiectului nu sunt incluse în domeniul public, sunt incluse într-o poziţie globală sau nu sunt clasificate, expertul verifică legalitatea modificărilor/completărilor efectuate şi dacă prin acestea se dovedeşte că terenul care face obiectul proiectului aparţine domeniului public.</w:t>
            </w:r>
          </w:p>
          <w:p w14:paraId="3607E03E" w14:textId="77777777" w:rsidR="008E435A" w:rsidRPr="007429D0" w:rsidRDefault="008E435A" w:rsidP="008E435A">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proiectelor privind infrastructura 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67328961" w14:textId="77777777" w:rsidR="008E435A" w:rsidRPr="007429D0" w:rsidRDefault="008E435A" w:rsidP="008E435A">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18CD4CCB" w14:textId="77777777" w:rsidR="008E435A" w:rsidRPr="007429D0" w:rsidRDefault="008E435A" w:rsidP="008E435A">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w:t>
            </w:r>
          </w:p>
          <w:p w14:paraId="1707D992" w14:textId="77777777" w:rsidR="008E435A" w:rsidRPr="007429D0" w:rsidRDefault="008E435A" w:rsidP="008E435A">
            <w:pPr>
              <w:spacing w:after="0" w:line="240" w:lineRule="auto"/>
              <w:jc w:val="both"/>
              <w:rPr>
                <w:rFonts w:ascii="Trebuchet MS" w:hAnsi="Trebuchet MS"/>
                <w:sz w:val="24"/>
                <w:szCs w:val="24"/>
              </w:rPr>
            </w:pPr>
            <w:r w:rsidRPr="007429D0">
              <w:rPr>
                <w:rFonts w:ascii="Trebuchet MS" w:eastAsia="Times New Roman" w:hAnsi="Trebuchet MS" w:cs="Calibri"/>
                <w:sz w:val="24"/>
                <w:szCs w:val="24"/>
                <w:lang w:eastAsia="fr-FR"/>
              </w:rPr>
              <w:t xml:space="preserve">Pentru ONG expertul verifică </w:t>
            </w:r>
            <w:r w:rsidRPr="007429D0">
              <w:rPr>
                <w:rFonts w:ascii="Trebuchet MS" w:hAnsi="Trebuchet MS" w:cs="Calibri"/>
                <w:sz w:val="24"/>
                <w:szCs w:val="24"/>
              </w:rPr>
              <w:t xml:space="preserve"> </w:t>
            </w:r>
            <w:r w:rsidRPr="007429D0">
              <w:rPr>
                <w:rFonts w:ascii="Trebuchet MS" w:eastAsia="Times New Roman" w:hAnsi="Trebuchet MS" w:cs="Calibri"/>
                <w:sz w:val="24"/>
                <w:szCs w:val="24"/>
                <w:lang w:eastAsia="fr-FR"/>
              </w:rPr>
              <w:t xml:space="preserve">actul de proprietate iar în cazul Contractului de concesiune/delegare a </w:t>
            </w:r>
            <w:r w:rsidRPr="007429D0">
              <w:rPr>
                <w:rFonts w:ascii="Trebuchet MS" w:eastAsia="Times New Roman" w:hAnsi="Trebuchet MS" w:cs="Calibri"/>
                <w:sz w:val="24"/>
                <w:szCs w:val="24"/>
                <w:lang w:eastAsia="fr-FR"/>
              </w:rPr>
              <w:lastRenderedPageBreak/>
              <w:t>administrării bunului imobil perioada de delegare a administrarii bunului imobil (minim 10 ani).</w:t>
            </w:r>
          </w:p>
          <w:p w14:paraId="23327701" w14:textId="77777777" w:rsidR="008E435A" w:rsidRPr="007429D0" w:rsidRDefault="008E435A" w:rsidP="008E435A">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14:paraId="620C2758" w14:textId="77777777" w:rsidR="008E435A" w:rsidRPr="007429D0" w:rsidRDefault="008E435A" w:rsidP="008E435A">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074E4DD6" w14:textId="77777777" w:rsidR="008E435A" w:rsidRPr="007429D0" w:rsidRDefault="008E435A" w:rsidP="008E435A">
            <w:pPr>
              <w:spacing w:before="20" w:after="20" w:line="240" w:lineRule="auto"/>
              <w:jc w:val="both"/>
              <w:rPr>
                <w:rFonts w:ascii="Trebuchet MS" w:eastAsia="Times New Roman" w:hAnsi="Trebuchet MS" w:cs="Calibri"/>
                <w:sz w:val="24"/>
                <w:szCs w:val="24"/>
                <w:lang w:eastAsia="fr-FR"/>
              </w:rPr>
            </w:pPr>
            <w:r w:rsidRPr="007429D0">
              <w:rPr>
                <w:rFonts w:ascii="Trebuchet MS" w:hAnsi="Trebuchet MS" w:cs="Calibri"/>
                <w:sz w:val="24"/>
                <w:szCs w:val="24"/>
              </w:rPr>
              <w:t>De asemenea expertul verifică dacă investiția se realizeză la nivel de comună, respectiv în satele componente.</w:t>
            </w:r>
          </w:p>
        </w:tc>
      </w:tr>
    </w:tbl>
    <w:p w14:paraId="686EACD5" w14:textId="78E95718" w:rsidR="008E435A"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2ABF2D41" w14:textId="77777777" w:rsidR="008E435A" w:rsidRPr="00347BAC" w:rsidRDefault="008E435A" w:rsidP="00347BAC">
      <w:pPr>
        <w:widowControl w:val="0"/>
        <w:autoSpaceDE w:val="0"/>
        <w:autoSpaceDN w:val="0"/>
        <w:adjustRightInd w:val="0"/>
        <w:spacing w:after="0" w:line="240" w:lineRule="auto"/>
        <w:ind w:right="71"/>
        <w:jc w:val="both"/>
        <w:rPr>
          <w:rFonts w:ascii="Trebuchet MS" w:eastAsia="Times New Roman" w:hAnsi="Trebuchet MS" w:cs="Calibri"/>
          <w:b/>
          <w:sz w:val="24"/>
          <w:szCs w:val="24"/>
        </w:rPr>
      </w:pPr>
    </w:p>
    <w:p w14:paraId="0EC5E2E2" w14:textId="77777777" w:rsidR="0013784E" w:rsidRPr="007429D0" w:rsidRDefault="0013784E" w:rsidP="00111919">
      <w:pPr>
        <w:spacing w:before="20" w:after="20" w:line="240" w:lineRule="auto"/>
        <w:ind w:right="-279"/>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Dacă verificarea documentelor confirmă faptul că solicitanții fac dovada proprietății/administrării terenului pe care se realizează investiția și că investiția se realizeză în teritoriul GAL</w:t>
      </w:r>
      <w:r w:rsidRPr="007429D0">
        <w:rPr>
          <w:rFonts w:ascii="Trebuchet MS" w:hAnsi="Trebuchet MS" w:cstheme="minorHAnsi"/>
          <w:noProof/>
          <w:sz w:val="24"/>
          <w:szCs w:val="24"/>
        </w:rPr>
        <w:t xml:space="preserve"> </w:t>
      </w:r>
      <w:r w:rsidR="00E52D5D">
        <w:rPr>
          <w:rFonts w:ascii="Trebuchet MS" w:hAnsi="Trebuchet MS" w:cstheme="minorHAnsi"/>
          <w:noProof/>
          <w:sz w:val="24"/>
          <w:szCs w:val="24"/>
        </w:rPr>
        <w:t>AMARADIA – GILORT - OLTET</w:t>
      </w:r>
      <w:r w:rsidRPr="007429D0">
        <w:rPr>
          <w:rFonts w:ascii="Trebuchet MS" w:eastAsia="Times New Roman" w:hAnsi="Trebuchet MS" w:cs="Calibri"/>
          <w:sz w:val="24"/>
          <w:szCs w:val="24"/>
          <w:lang w:eastAsia="fr-FR"/>
        </w:rPr>
        <w:t>, expertul bifează căsuţa din coloana DA din fişa de verificare.  În caz contrar,</w:t>
      </w:r>
      <w:r w:rsidRPr="007429D0">
        <w:rPr>
          <w:rFonts w:ascii="Trebuchet MS" w:eastAsia="Times New Roman" w:hAnsi="Trebuchet MS" w:cs="Calibri"/>
          <w:b/>
          <w:sz w:val="24"/>
          <w:szCs w:val="24"/>
          <w:lang w:eastAsia="fr-FR"/>
        </w:rPr>
        <w:t xml:space="preserve"> </w:t>
      </w:r>
      <w:r w:rsidRPr="007429D0">
        <w:rPr>
          <w:rFonts w:ascii="Trebuchet MS" w:eastAsia="Times New Roman" w:hAnsi="Trebuchet MS" w:cs="Calibri"/>
          <w:sz w:val="24"/>
          <w:szCs w:val="24"/>
          <w:lang w:eastAsia="fr-FR"/>
        </w:rPr>
        <w:t>expertul bifează căsuţa din coloana</w:t>
      </w:r>
      <w:r w:rsidRPr="007429D0">
        <w:rPr>
          <w:rFonts w:ascii="Trebuchet MS" w:eastAsia="Times New Roman" w:hAnsi="Trebuchet MS" w:cs="Calibri"/>
          <w:b/>
          <w:sz w:val="24"/>
          <w:szCs w:val="24"/>
          <w:lang w:eastAsia="fr-FR"/>
        </w:rPr>
        <w:t xml:space="preserve"> NU </w:t>
      </w:r>
      <w:r w:rsidRPr="007429D0">
        <w:rPr>
          <w:rFonts w:ascii="Trebuchet MS" w:eastAsia="Times New Roman" w:hAnsi="Trebuchet MS" w:cs="Calibri"/>
          <w:sz w:val="24"/>
          <w:szCs w:val="24"/>
          <w:lang w:eastAsia="fr-FR"/>
        </w:rPr>
        <w:t>şi motivează poziţia lui în rubrica „Observaţii” din fişa de evaluare generală a proiectului, proiectul fiind neeligibil.</w:t>
      </w:r>
    </w:p>
    <w:p w14:paraId="589DB5C4"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35530CDA" w14:textId="77777777" w:rsidR="0013784E" w:rsidRDefault="0013784E" w:rsidP="00111919">
      <w:pPr>
        <w:spacing w:after="0" w:line="240" w:lineRule="auto"/>
        <w:jc w:val="both"/>
        <w:rPr>
          <w:rFonts w:ascii="Trebuchet MS" w:eastAsia="Times New Roman" w:hAnsi="Trebuchet MS" w:cs="Calibri"/>
          <w:b/>
          <w:sz w:val="24"/>
          <w:szCs w:val="24"/>
        </w:rPr>
      </w:pPr>
      <w:r w:rsidRPr="0013784E">
        <w:rPr>
          <w:rFonts w:ascii="Trebuchet MS" w:eastAsia="Times New Roman" w:hAnsi="Trebuchet MS" w:cs="Calibri"/>
          <w:b/>
          <w:sz w:val="24"/>
          <w:szCs w:val="24"/>
        </w:rPr>
        <w:t>EG5</w:t>
      </w:r>
      <w:r>
        <w:rPr>
          <w:rFonts w:ascii="Trebuchet MS" w:eastAsia="Times New Roman" w:hAnsi="Trebuchet MS" w:cs="Calibri"/>
          <w:b/>
          <w:sz w:val="24"/>
          <w:szCs w:val="24"/>
        </w:rPr>
        <w:t>.</w:t>
      </w:r>
      <w:r w:rsidRPr="0013784E">
        <w:rPr>
          <w:rFonts w:ascii="Trebuchet MS" w:eastAsia="Times New Roman" w:hAnsi="Trebuchet MS" w:cs="Calibri"/>
          <w:b/>
          <w:sz w:val="24"/>
          <w:szCs w:val="24"/>
        </w:rPr>
        <w:t xml:space="preserve"> Solicitantul trebuie să se angajeze că va asigura sustenabilitatea proiectului depus în cadrul măsurii din surse proprii sau din alte surse de finanțare, precum accesarea Axei 5, Obiectivul specific 5.2. din cadrul Programului Operațional Capital Uman 2014-2020</w:t>
      </w:r>
    </w:p>
    <w:p w14:paraId="4E20C935" w14:textId="77777777" w:rsidR="0013784E" w:rsidRDefault="001B2682" w:rsidP="00922A94">
      <w:pPr>
        <w:spacing w:after="0" w:line="240" w:lineRule="auto"/>
        <w:ind w:left="-270"/>
        <w:jc w:val="both"/>
        <w:rPr>
          <w:rFonts w:ascii="Trebuchet MS" w:eastAsia="Times New Roman" w:hAnsi="Trebuchet MS" w:cs="Calibri"/>
          <w:b/>
          <w:sz w:val="24"/>
          <w:szCs w:val="24"/>
        </w:rPr>
      </w:pPr>
      <w:r>
        <w:rPr>
          <w:rFonts w:ascii="Trebuchet MS" w:eastAsia="Times New Roman" w:hAnsi="Trebuchet MS" w:cs="Calibri"/>
          <w:b/>
          <w:sz w:val="24"/>
          <w:szCs w:val="24"/>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3784E" w:rsidRPr="007429D0" w14:paraId="5A40084B" w14:textId="77777777" w:rsidTr="006D3C70">
        <w:tc>
          <w:tcPr>
            <w:tcW w:w="3539" w:type="dxa"/>
            <w:shd w:val="clear" w:color="auto" w:fill="D9D9D9" w:themeFill="background1" w:themeFillShade="D9"/>
          </w:tcPr>
          <w:p w14:paraId="5AD3D111" w14:textId="77777777" w:rsidR="0013784E" w:rsidRPr="007429D0" w:rsidRDefault="0013784E"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7429D0">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0B0858B7" w14:textId="77777777" w:rsidR="0013784E" w:rsidRPr="007429D0" w:rsidRDefault="0013784E" w:rsidP="006D3C70">
            <w:pPr>
              <w:spacing w:after="0" w:line="240" w:lineRule="auto"/>
              <w:jc w:val="center"/>
              <w:rPr>
                <w:rFonts w:ascii="Trebuchet MS" w:eastAsia="Times New Roman" w:hAnsi="Trebuchet MS" w:cstheme="minorHAnsi"/>
                <w:b/>
                <w:sz w:val="24"/>
                <w:szCs w:val="24"/>
                <w:lang w:eastAsia="fr-FR"/>
              </w:rPr>
            </w:pPr>
            <w:r w:rsidRPr="007429D0">
              <w:rPr>
                <w:rFonts w:ascii="Trebuchet MS" w:eastAsia="Times New Roman" w:hAnsi="Trebuchet MS" w:cstheme="minorHAnsi"/>
                <w:b/>
                <w:sz w:val="24"/>
                <w:szCs w:val="24"/>
                <w:lang w:eastAsia="fr-FR"/>
              </w:rPr>
              <w:t>PUNCTE DE VERIFICAT ÎN CADRUL DOCUMENTELOR PREZENTATE</w:t>
            </w:r>
          </w:p>
        </w:tc>
      </w:tr>
      <w:tr w:rsidR="0013784E" w:rsidRPr="007429D0" w14:paraId="5FE5F1C2" w14:textId="77777777" w:rsidTr="006D3C70">
        <w:tc>
          <w:tcPr>
            <w:tcW w:w="3539" w:type="dxa"/>
          </w:tcPr>
          <w:p w14:paraId="658B1EB4"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Studiul de Fezabilitate/Documentația de Avizare pentru Lucrări de Intervenții/Memoriul justificativ</w:t>
            </w:r>
          </w:p>
          <w:p w14:paraId="2525CA17"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p>
          <w:p w14:paraId="35C6A102"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7429D0">
              <w:rPr>
                <w:rFonts w:ascii="Trebuchet MS" w:hAnsi="Trebuchet MS" w:cstheme="minorHAnsi"/>
                <w:sz w:val="24"/>
                <w:szCs w:val="24"/>
              </w:rPr>
              <w:t>Declarația pe propria răspundere dată de solicitant privind asigurarea sustenabilității investiției</w:t>
            </w:r>
          </w:p>
        </w:tc>
        <w:tc>
          <w:tcPr>
            <w:tcW w:w="6095" w:type="dxa"/>
          </w:tcPr>
          <w:p w14:paraId="201B9C99"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lastRenderedPageBreak/>
              <w:t xml:space="preserve">Expertul verifică în baza informaţiilor prezentate în Studiul de Fezabilitate/Documentația de Avizare pentru Lucrări de Intervenții/Memoriul justificativ, dacă solicitantul a prezentat și detaliat activitățile ce se vor desfășura în perioada de implementare și </w:t>
            </w:r>
            <w:r w:rsidRPr="007429D0">
              <w:rPr>
                <w:rFonts w:ascii="Trebuchet MS" w:hAnsi="Trebuchet MS" w:cstheme="minorHAnsi"/>
                <w:sz w:val="24"/>
                <w:szCs w:val="24"/>
              </w:rPr>
              <w:lastRenderedPageBreak/>
              <w:t>monitorizare, respectiv sursele de finanțare pentru a asigura sustenabilitatea proiectului.</w:t>
            </w:r>
          </w:p>
          <w:p w14:paraId="5E536F60"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p>
          <w:p w14:paraId="41E48EE4"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r w:rsidRPr="007429D0">
              <w:rPr>
                <w:rFonts w:ascii="Trebuchet MS" w:hAnsi="Trebuchet MS" w:cstheme="minorHAnsi"/>
                <w:sz w:val="24"/>
                <w:szCs w:val="24"/>
                <w:lang w:eastAsia="fr-FR"/>
              </w:rPr>
              <w:t xml:space="preserve">Expertul verifică în Declarația pe propria răspundere dacă solicitantul s-a angajat ca după realizarea investiției va asigura sustenabilitatea proiectului. </w:t>
            </w:r>
          </w:p>
          <w:p w14:paraId="784A9292"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color w:val="000000"/>
                <w:sz w:val="24"/>
                <w:szCs w:val="24"/>
              </w:rPr>
            </w:pPr>
            <w:r w:rsidRPr="007429D0">
              <w:rPr>
                <w:rFonts w:ascii="Trebuchet MS" w:hAnsi="Trebuchet MS" w:cstheme="minorHAnsi"/>
                <w:sz w:val="24"/>
                <w:szCs w:val="24"/>
              </w:rPr>
              <w:t>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proiect nu pot fi finanțate infrastructuri de tip rezidențial (cu cazare);</w:t>
            </w:r>
          </w:p>
        </w:tc>
      </w:tr>
    </w:tbl>
    <w:p w14:paraId="13789019"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133CC2C9" w14:textId="77777777" w:rsidR="0013784E" w:rsidRPr="001B2682" w:rsidRDefault="0013784E" w:rsidP="00111919">
      <w:pPr>
        <w:spacing w:after="0" w:line="240" w:lineRule="auto"/>
        <w:jc w:val="both"/>
        <w:rPr>
          <w:rFonts w:ascii="Trebuchet MS" w:eastAsia="Times New Roman" w:hAnsi="Trebuchet MS" w:cs="Calibri"/>
          <w:sz w:val="24"/>
          <w:szCs w:val="24"/>
        </w:rPr>
      </w:pPr>
      <w:r w:rsidRPr="001B2682">
        <w:rPr>
          <w:rFonts w:ascii="Trebuchet MS" w:eastAsia="Times New Roman" w:hAnsi="Trebuchet MS" w:cs="Calibri"/>
          <w:sz w:val="24"/>
          <w:szCs w:val="24"/>
        </w:rPr>
        <w:t>Dacă în urma verificării reiese faptul că solicitantul a demonstrat asigurarea sustenabilității investiției în baza informațiilor prezentate în SF/DALI/MJ,  prin declarația pe  propria răspundere și-a asumat asigurarea sustenabilității proiectului, expertul bifează căsuţa DA. În caz contrar, expertul bifează căsuţa din coloana NU şi motivează poziţia lui în rubrica „Observaţii” din fişa de evaluare generală a proiectului, proiectul fiind neeligibil.</w:t>
      </w:r>
    </w:p>
    <w:p w14:paraId="1D09593C" w14:textId="77777777" w:rsidR="0013784E" w:rsidRPr="001B2682" w:rsidRDefault="0013784E" w:rsidP="00922A94">
      <w:pPr>
        <w:spacing w:after="0" w:line="240" w:lineRule="auto"/>
        <w:ind w:left="-270"/>
        <w:jc w:val="both"/>
        <w:rPr>
          <w:rFonts w:ascii="Trebuchet MS" w:eastAsia="Times New Roman" w:hAnsi="Trebuchet MS" w:cs="Calibri"/>
          <w:sz w:val="24"/>
          <w:szCs w:val="24"/>
        </w:rPr>
      </w:pPr>
    </w:p>
    <w:p w14:paraId="0AB11FD4" w14:textId="77777777" w:rsidR="001B2682" w:rsidRPr="007429D0" w:rsidRDefault="001B2682" w:rsidP="001B2682">
      <w:pPr>
        <w:widowControl w:val="0"/>
        <w:tabs>
          <w:tab w:val="left" w:pos="800"/>
        </w:tabs>
        <w:autoSpaceDE w:val="0"/>
        <w:autoSpaceDN w:val="0"/>
        <w:adjustRightInd w:val="0"/>
        <w:spacing w:after="0" w:line="240" w:lineRule="auto"/>
        <w:ind w:right="-279"/>
        <w:jc w:val="both"/>
        <w:rPr>
          <w:rFonts w:ascii="Trebuchet MS" w:eastAsia="Times New Roman" w:hAnsi="Trebuchet MS" w:cstheme="minorHAnsi"/>
          <w:b/>
          <w:bCs/>
          <w:sz w:val="24"/>
          <w:szCs w:val="24"/>
        </w:rPr>
      </w:pPr>
      <w:r>
        <w:rPr>
          <w:rFonts w:ascii="Trebuchet MS" w:eastAsia="Times New Roman" w:hAnsi="Trebuchet MS" w:cstheme="minorHAnsi"/>
          <w:b/>
          <w:bCs/>
          <w:sz w:val="24"/>
          <w:szCs w:val="24"/>
        </w:rPr>
        <w:t>EG6</w:t>
      </w:r>
      <w:r w:rsidRPr="007429D0">
        <w:rPr>
          <w:rFonts w:ascii="Trebuchet MS" w:eastAsia="Times New Roman" w:hAnsi="Trebuchet MS" w:cstheme="minorHAnsi"/>
          <w:b/>
          <w:bCs/>
          <w:sz w:val="24"/>
          <w:szCs w:val="24"/>
        </w:rPr>
        <w:t xml:space="preserve"> </w:t>
      </w:r>
      <w:r w:rsidRPr="007429D0">
        <w:rPr>
          <w:rFonts w:ascii="Trebuchet MS" w:hAnsi="Trebuchet MS" w:cstheme="minorHAnsi"/>
          <w:b/>
          <w:sz w:val="24"/>
          <w:szCs w:val="24"/>
        </w:rPr>
        <w:t>Proiectele vor asigura funcționarea prin operaționalizarea infrastructurii de către o entitate acreditată ca furnizor de servicii sociale, care trebuie dovedită la depunerea proiectului/cererii de finanțare</w:t>
      </w:r>
    </w:p>
    <w:p w14:paraId="481EB100" w14:textId="77777777" w:rsidR="001B2682" w:rsidRPr="007429D0"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B2682" w:rsidRPr="007429D0" w14:paraId="645F78AC" w14:textId="77777777" w:rsidTr="006D3C70">
        <w:tc>
          <w:tcPr>
            <w:tcW w:w="3539" w:type="dxa"/>
            <w:shd w:val="clear" w:color="auto" w:fill="D9D9D9" w:themeFill="background1" w:themeFillShade="D9"/>
          </w:tcPr>
          <w:p w14:paraId="5C79348D" w14:textId="77777777" w:rsidR="001B2682" w:rsidRPr="007429D0" w:rsidRDefault="001B2682"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7429D0">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30E1E01D" w14:textId="77777777" w:rsidR="001B2682" w:rsidRPr="007429D0" w:rsidRDefault="001B2682" w:rsidP="006D3C70">
            <w:pPr>
              <w:spacing w:after="0" w:line="240" w:lineRule="auto"/>
              <w:jc w:val="center"/>
              <w:rPr>
                <w:rFonts w:ascii="Trebuchet MS" w:eastAsia="Times New Roman" w:hAnsi="Trebuchet MS" w:cstheme="minorHAnsi"/>
                <w:b/>
                <w:sz w:val="24"/>
                <w:szCs w:val="24"/>
                <w:lang w:eastAsia="fr-FR"/>
              </w:rPr>
            </w:pPr>
            <w:r w:rsidRPr="007429D0">
              <w:rPr>
                <w:rFonts w:ascii="Trebuchet MS" w:eastAsia="Times New Roman" w:hAnsi="Trebuchet MS" w:cstheme="minorHAnsi"/>
                <w:b/>
                <w:sz w:val="24"/>
                <w:szCs w:val="24"/>
                <w:lang w:eastAsia="fr-FR"/>
              </w:rPr>
              <w:t>PUNCTE DE VERIFICAT ÎN CADRUL DOCUMENTELOR PREZENTATE</w:t>
            </w:r>
          </w:p>
        </w:tc>
      </w:tr>
      <w:tr w:rsidR="001B2682" w:rsidRPr="007429D0" w14:paraId="3046A1ED" w14:textId="77777777" w:rsidTr="006D3C70">
        <w:tc>
          <w:tcPr>
            <w:tcW w:w="3539" w:type="dxa"/>
          </w:tcPr>
          <w:p w14:paraId="3DA54AE8" w14:textId="77777777" w:rsidR="001B2682" w:rsidRPr="007429D0" w:rsidRDefault="001B2682"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7429D0">
              <w:rPr>
                <w:rFonts w:ascii="Trebuchet MS" w:hAnsi="Trebuchet MS" w:cstheme="minorHAnsi"/>
                <w:sz w:val="24"/>
                <w:szCs w:val="24"/>
              </w:rPr>
              <w:t xml:space="preserve">Certificatul de acreditare emis de Ministerul Muncii și Justiției Sociale al funizorului de servicii sociale </w:t>
            </w:r>
          </w:p>
        </w:tc>
        <w:tc>
          <w:tcPr>
            <w:tcW w:w="6095" w:type="dxa"/>
          </w:tcPr>
          <w:p w14:paraId="093779C1" w14:textId="77777777" w:rsidR="001B2682" w:rsidRPr="007429D0" w:rsidRDefault="001B2682"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Expertul verifică dacă a fost prezentat Certificatul de acreditare emis de Ministerul Muncii și Justiției Sociale al funizorului de servicii sociale la depunerea cererii de finanțare. Documentul trebuie să fie în termen de valabilitate.</w:t>
            </w:r>
          </w:p>
        </w:tc>
      </w:tr>
    </w:tbl>
    <w:p w14:paraId="20BEDF82" w14:textId="77777777" w:rsidR="001B2682" w:rsidRPr="007429D0"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sz w:val="24"/>
          <w:szCs w:val="24"/>
        </w:rPr>
      </w:pPr>
    </w:p>
    <w:p w14:paraId="559152F8" w14:textId="77777777" w:rsidR="0013784E" w:rsidRPr="001B2682" w:rsidRDefault="001B2682" w:rsidP="00111919">
      <w:pPr>
        <w:spacing w:after="0" w:line="240" w:lineRule="auto"/>
        <w:jc w:val="both"/>
        <w:rPr>
          <w:rFonts w:ascii="Trebuchet MS" w:eastAsia="Times New Roman" w:hAnsi="Trebuchet MS" w:cs="Calibri"/>
          <w:sz w:val="24"/>
          <w:szCs w:val="24"/>
        </w:rPr>
      </w:pPr>
      <w:r w:rsidRPr="007429D0">
        <w:rPr>
          <w:rFonts w:ascii="Trebuchet MS" w:eastAsia="Times New Roman" w:hAnsi="Trebuchet MS" w:cstheme="minorHAnsi"/>
          <w:bCs/>
          <w:sz w:val="24"/>
          <w:szCs w:val="24"/>
        </w:rPr>
        <w:t xml:space="preserve">Dacă în urma verificării reiese faptul că </w:t>
      </w:r>
      <w:r w:rsidRPr="007429D0">
        <w:rPr>
          <w:rFonts w:ascii="Trebuchet MS" w:hAnsi="Trebuchet MS" w:cstheme="minorHAnsi"/>
          <w:sz w:val="24"/>
          <w:szCs w:val="24"/>
          <w:lang w:eastAsia="fr-FR"/>
        </w:rPr>
        <w:t xml:space="preserve">fost atașat la dosarul cererii de finanțare </w:t>
      </w:r>
      <w:r w:rsidRPr="007429D0">
        <w:rPr>
          <w:rFonts w:ascii="Trebuchet MS" w:hAnsi="Trebuchet MS" w:cstheme="minorHAnsi"/>
          <w:sz w:val="24"/>
          <w:szCs w:val="24"/>
        </w:rPr>
        <w:t>Certificatul de acreditare emis de Ministerul Muncii și Justiției Sociale al funizorului de servicii sociale</w:t>
      </w:r>
      <w:r w:rsidRPr="007429D0">
        <w:rPr>
          <w:rFonts w:ascii="Trebuchet MS" w:hAnsi="Trebuchet MS" w:cstheme="minorHAnsi"/>
          <w:sz w:val="24"/>
          <w:szCs w:val="24"/>
          <w:lang w:eastAsia="fr-FR"/>
        </w:rPr>
        <w:t xml:space="preserve">, </w:t>
      </w:r>
      <w:r w:rsidRPr="007429D0">
        <w:rPr>
          <w:rFonts w:ascii="Trebuchet MS" w:eastAsia="Times New Roman" w:hAnsi="Trebuchet MS" w:cstheme="minorHAnsi"/>
          <w:bCs/>
          <w:sz w:val="24"/>
          <w:szCs w:val="24"/>
        </w:rPr>
        <w:t>expertul bifează căsuţa DA.</w:t>
      </w:r>
      <w:r w:rsidRPr="007429D0">
        <w:rPr>
          <w:rFonts w:ascii="Trebuchet MS" w:hAnsi="Trebuchet MS" w:cstheme="minorHAnsi"/>
          <w:sz w:val="24"/>
          <w:szCs w:val="24"/>
        </w:rPr>
        <w:t xml:space="preserve"> </w:t>
      </w:r>
      <w:r w:rsidRPr="007429D0">
        <w:rPr>
          <w:rFonts w:ascii="Trebuchet MS" w:eastAsia="Times New Roman" w:hAnsi="Trebuchet MS" w:cstheme="minorHAnsi"/>
          <w:bCs/>
          <w:sz w:val="24"/>
          <w:szCs w:val="24"/>
        </w:rPr>
        <w:t>În caz contrar, expertul bifează căsuţa din coloana NU şi motivează poziţia lui în rubrica „Observaţii” din fişa de evaluare generală a proiectului, proiectul fiind neeligibil.</w:t>
      </w:r>
    </w:p>
    <w:p w14:paraId="4328DEA4"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11F21EA9" w14:textId="77777777" w:rsidR="0013784E" w:rsidRPr="007429D0" w:rsidRDefault="0013784E" w:rsidP="00922A94">
      <w:pPr>
        <w:spacing w:after="0" w:line="240" w:lineRule="auto"/>
        <w:ind w:right="-279"/>
        <w:jc w:val="both"/>
        <w:rPr>
          <w:rFonts w:ascii="Trebuchet MS" w:eastAsia="Times New Roman" w:hAnsi="Trebuchet MS" w:cs="Calibri"/>
          <w:bCs/>
          <w:sz w:val="24"/>
          <w:szCs w:val="24"/>
        </w:rPr>
      </w:pPr>
    </w:p>
    <w:p w14:paraId="108EEE26" w14:textId="77777777" w:rsidR="002806AF" w:rsidRPr="007429D0" w:rsidRDefault="002806AF" w:rsidP="00E00FBB">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w:t>
      </w:r>
      <w:r w:rsidR="00111919">
        <w:rPr>
          <w:rFonts w:ascii="Trebuchet MS" w:eastAsia="Times New Roman" w:hAnsi="Trebuchet MS" w:cs="Calibri"/>
          <w:b/>
          <w:sz w:val="24"/>
          <w:szCs w:val="24"/>
        </w:rPr>
        <w:t>7</w:t>
      </w:r>
      <w:r w:rsidRPr="007429D0">
        <w:rPr>
          <w:rFonts w:ascii="Trebuchet MS" w:eastAsia="Times New Roman" w:hAnsi="Trebuchet MS" w:cs="Calibri"/>
          <w:b/>
          <w:sz w:val="24"/>
          <w:szCs w:val="24"/>
        </w:rPr>
        <w:t xml:space="preserve">.Investiția trebuie să se încadreze în </w:t>
      </w:r>
      <w:r w:rsidR="00111919">
        <w:rPr>
          <w:rFonts w:ascii="Trebuchet MS" w:eastAsia="Times New Roman" w:hAnsi="Trebuchet MS" w:cs="Calibri"/>
          <w:b/>
          <w:sz w:val="24"/>
          <w:szCs w:val="24"/>
        </w:rPr>
        <w:t>tipuL</w:t>
      </w:r>
      <w:r w:rsidRPr="007429D0">
        <w:rPr>
          <w:rFonts w:ascii="Trebuchet MS" w:eastAsia="Times New Roman" w:hAnsi="Trebuchet MS" w:cs="Calibri"/>
          <w:b/>
          <w:sz w:val="24"/>
          <w:szCs w:val="24"/>
        </w:rPr>
        <w:t xml:space="preserve"> de sprijin prevăzute prin măsură</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2806AF" w:rsidRPr="007429D0" w14:paraId="39E46767" w14:textId="77777777" w:rsidTr="00BC16CA">
        <w:tc>
          <w:tcPr>
            <w:tcW w:w="3658" w:type="dxa"/>
            <w:shd w:val="clear" w:color="auto" w:fill="C0C0C0"/>
          </w:tcPr>
          <w:p w14:paraId="5652D67C" w14:textId="77777777" w:rsidR="002806AF" w:rsidRPr="007429D0" w:rsidRDefault="002806AF" w:rsidP="0024304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5996" w:type="dxa"/>
            <w:shd w:val="clear" w:color="auto" w:fill="C0C0C0"/>
          </w:tcPr>
          <w:p w14:paraId="42FB331B" w14:textId="77777777" w:rsidR="002806AF" w:rsidRPr="007429D0" w:rsidRDefault="002806AF" w:rsidP="00243040">
            <w:pPr>
              <w:keepNext/>
              <w:spacing w:after="0" w:line="240" w:lineRule="auto"/>
              <w:ind w:left="-27" w:firstLine="27"/>
              <w:jc w:val="both"/>
              <w:outlineLvl w:val="0"/>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PUNCTE DE VERIFICAT ÎN CADRUL DOCUMENTELOR PREZENTATE</w:t>
            </w:r>
          </w:p>
        </w:tc>
      </w:tr>
      <w:tr w:rsidR="002806AF" w:rsidRPr="007429D0" w14:paraId="3587A44D" w14:textId="77777777" w:rsidTr="00BC16CA">
        <w:tc>
          <w:tcPr>
            <w:tcW w:w="3658" w:type="dxa"/>
          </w:tcPr>
          <w:p w14:paraId="0A5FB708" w14:textId="77777777" w:rsidR="002806AF" w:rsidRPr="00B82171" w:rsidRDefault="002806AF" w:rsidP="00243040">
            <w:pPr>
              <w:spacing w:after="0" w:line="240" w:lineRule="auto"/>
              <w:jc w:val="both"/>
              <w:rPr>
                <w:rFonts w:ascii="Trebuchet MS" w:eastAsia="Times New Roman" w:hAnsi="Trebuchet MS" w:cs="Calibri"/>
                <w:sz w:val="24"/>
                <w:szCs w:val="24"/>
                <w:lang w:eastAsia="fr-FR"/>
              </w:rPr>
            </w:pPr>
            <w:r w:rsidRPr="00B82171">
              <w:rPr>
                <w:rFonts w:ascii="Trebuchet MS" w:eastAsia="Times New Roman" w:hAnsi="Trebuchet MS" w:cs="Calibri"/>
                <w:sz w:val="24"/>
                <w:szCs w:val="24"/>
                <w:lang w:eastAsia="fr-FR"/>
              </w:rPr>
              <w:t xml:space="preserve">Fișa măsurii </w:t>
            </w:r>
            <w:r w:rsidR="00111919" w:rsidRPr="00B82171">
              <w:rPr>
                <w:rFonts w:ascii="Trebuchet MS" w:eastAsia="Times New Roman" w:hAnsi="Trebuchet MS" w:cs="Calibri"/>
                <w:sz w:val="24"/>
                <w:szCs w:val="24"/>
                <w:lang w:eastAsia="fr-FR"/>
              </w:rPr>
              <w:t>19.2-3</w:t>
            </w:r>
            <w:r w:rsidRPr="00B82171">
              <w:rPr>
                <w:rFonts w:ascii="Trebuchet MS" w:eastAsia="Times New Roman" w:hAnsi="Trebuchet MS" w:cs="Calibri"/>
                <w:sz w:val="24"/>
                <w:szCs w:val="24"/>
                <w:lang w:eastAsia="fr-FR"/>
              </w:rPr>
              <w:t>/6B din SDL</w:t>
            </w:r>
          </w:p>
          <w:p w14:paraId="14FD74DE" w14:textId="77777777" w:rsidR="002806AF" w:rsidRPr="00B82171" w:rsidRDefault="002806AF" w:rsidP="00243040">
            <w:pPr>
              <w:tabs>
                <w:tab w:val="left" w:pos="20"/>
              </w:tabs>
              <w:spacing w:after="0" w:line="240" w:lineRule="auto"/>
              <w:contextualSpacing/>
              <w:jc w:val="both"/>
              <w:rPr>
                <w:rFonts w:ascii="Trebuchet MS" w:hAnsi="Trebuchet MS" w:cs="Calibri"/>
                <w:noProof/>
                <w:sz w:val="24"/>
                <w:szCs w:val="24"/>
              </w:rPr>
            </w:pPr>
          </w:p>
          <w:p w14:paraId="5A791CA6" w14:textId="77777777" w:rsidR="002806AF" w:rsidRPr="00B82171" w:rsidRDefault="002806AF" w:rsidP="00243040">
            <w:pPr>
              <w:tabs>
                <w:tab w:val="left" w:pos="20"/>
              </w:tabs>
              <w:spacing w:after="0" w:line="240" w:lineRule="auto"/>
              <w:contextualSpacing/>
              <w:jc w:val="both"/>
              <w:rPr>
                <w:rFonts w:ascii="Trebuchet MS" w:hAnsi="Trebuchet MS" w:cs="Calibri"/>
                <w:noProof/>
                <w:sz w:val="24"/>
                <w:szCs w:val="24"/>
              </w:rPr>
            </w:pPr>
            <w:r w:rsidRPr="00B82171">
              <w:rPr>
                <w:rFonts w:ascii="Trebuchet MS" w:hAnsi="Trebuchet MS" w:cs="Calibri"/>
                <w:noProof/>
                <w:sz w:val="24"/>
                <w:szCs w:val="24"/>
              </w:rPr>
              <w:t>Cererea de finanțare</w:t>
            </w:r>
          </w:p>
          <w:p w14:paraId="734CE864" w14:textId="77777777" w:rsidR="002806AF" w:rsidRPr="00B82171" w:rsidRDefault="002806AF" w:rsidP="00243040">
            <w:pPr>
              <w:tabs>
                <w:tab w:val="left" w:pos="20"/>
              </w:tabs>
              <w:spacing w:after="0" w:line="240" w:lineRule="auto"/>
              <w:contextualSpacing/>
              <w:jc w:val="both"/>
              <w:rPr>
                <w:rFonts w:ascii="Trebuchet MS" w:hAnsi="Trebuchet MS" w:cs="Calibri"/>
                <w:noProof/>
                <w:sz w:val="24"/>
                <w:szCs w:val="24"/>
              </w:rPr>
            </w:pPr>
          </w:p>
          <w:p w14:paraId="687C273B" w14:textId="77777777" w:rsidR="002806AF" w:rsidRPr="00B82171" w:rsidRDefault="002806AF" w:rsidP="00243040">
            <w:pPr>
              <w:tabs>
                <w:tab w:val="left" w:pos="20"/>
              </w:tabs>
              <w:spacing w:after="0" w:line="240" w:lineRule="auto"/>
              <w:contextualSpacing/>
              <w:jc w:val="both"/>
              <w:rPr>
                <w:rFonts w:ascii="Trebuchet MS" w:hAnsi="Trebuchet MS" w:cs="Calibri"/>
                <w:noProof/>
                <w:sz w:val="24"/>
                <w:szCs w:val="24"/>
              </w:rPr>
            </w:pPr>
            <w:r w:rsidRPr="00B82171">
              <w:rPr>
                <w:rFonts w:ascii="Trebuchet MS" w:hAnsi="Trebuchet MS" w:cs="Calibri"/>
                <w:noProof/>
                <w:sz w:val="24"/>
                <w:szCs w:val="24"/>
              </w:rPr>
              <w:t>Studiul de Fezabilitate</w:t>
            </w:r>
            <w:r w:rsidR="00111919" w:rsidRPr="00B82171">
              <w:rPr>
                <w:rFonts w:ascii="Trebuchet MS" w:hAnsi="Trebuchet MS" w:cs="Calibri"/>
                <w:noProof/>
                <w:sz w:val="24"/>
                <w:szCs w:val="24"/>
              </w:rPr>
              <w:t xml:space="preserve"> </w:t>
            </w:r>
            <w:r w:rsidRPr="00B82171">
              <w:rPr>
                <w:rFonts w:ascii="Trebuchet MS" w:hAnsi="Trebuchet MS" w:cs="Calibri"/>
                <w:noProof/>
                <w:sz w:val="24"/>
                <w:szCs w:val="24"/>
              </w:rPr>
              <w:t>/</w:t>
            </w:r>
            <w:r w:rsidR="00111919" w:rsidRPr="00B82171">
              <w:rPr>
                <w:rFonts w:ascii="Trebuchet MS" w:hAnsi="Trebuchet MS" w:cs="Calibri"/>
                <w:noProof/>
                <w:sz w:val="24"/>
                <w:szCs w:val="24"/>
              </w:rPr>
              <w:t xml:space="preserve"> </w:t>
            </w:r>
            <w:r w:rsidRPr="00B82171">
              <w:rPr>
                <w:rFonts w:ascii="Trebuchet MS" w:hAnsi="Trebuchet MS" w:cs="Calibri"/>
                <w:noProof/>
                <w:sz w:val="24"/>
                <w:szCs w:val="24"/>
              </w:rPr>
              <w:t>Documentatia de Avizare pentru Lucrari- de Interventii/Memoriu justificativ (doar în cazul achizițiilor simple și dotărilor care nu presupun montaj), întocmite conform legislaţiei în vigoare.</w:t>
            </w:r>
          </w:p>
          <w:p w14:paraId="7DF9F9A4" w14:textId="77777777" w:rsidR="002806AF" w:rsidRPr="00B82171" w:rsidRDefault="002806AF" w:rsidP="00243040">
            <w:pPr>
              <w:tabs>
                <w:tab w:val="left" w:pos="20"/>
              </w:tabs>
              <w:spacing w:after="0" w:line="240" w:lineRule="auto"/>
              <w:contextualSpacing/>
              <w:jc w:val="both"/>
              <w:rPr>
                <w:rFonts w:ascii="Trebuchet MS" w:hAnsi="Trebuchet MS" w:cs="Calibri"/>
                <w:noProof/>
                <w:sz w:val="24"/>
                <w:szCs w:val="24"/>
              </w:rPr>
            </w:pPr>
          </w:p>
          <w:p w14:paraId="79EB0867" w14:textId="77777777" w:rsidR="002806AF" w:rsidRPr="00B82171"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B82171">
              <w:rPr>
                <w:rFonts w:ascii="Trebuchet MS" w:eastAsia="Times New Roman" w:hAnsi="Trebuchet MS" w:cs="Calibri"/>
                <w:sz w:val="24"/>
                <w:szCs w:val="24"/>
                <w:lang w:eastAsia="fr-FR"/>
              </w:rPr>
              <w:t>Certificatul de Urbanism (după caz)</w:t>
            </w:r>
          </w:p>
          <w:p w14:paraId="48AE5320" w14:textId="77777777" w:rsidR="002806AF" w:rsidRPr="00B82171" w:rsidRDefault="002806AF" w:rsidP="00243040">
            <w:pPr>
              <w:tabs>
                <w:tab w:val="left" w:pos="0"/>
              </w:tabs>
              <w:spacing w:after="0" w:line="240" w:lineRule="auto"/>
              <w:jc w:val="both"/>
              <w:rPr>
                <w:rFonts w:ascii="Trebuchet MS" w:eastAsia="Times New Roman" w:hAnsi="Trebuchet MS" w:cs="Calibri"/>
                <w:sz w:val="24"/>
                <w:szCs w:val="24"/>
                <w:lang w:eastAsia="fr-FR"/>
              </w:rPr>
            </w:pPr>
          </w:p>
          <w:p w14:paraId="62B7C844" w14:textId="77777777" w:rsidR="002806AF" w:rsidRPr="00B82171" w:rsidRDefault="002806AF" w:rsidP="00243040">
            <w:pPr>
              <w:tabs>
                <w:tab w:val="left" w:pos="284"/>
              </w:tabs>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Pentru proiectele demarate din alte fonduri și nefinalizate, în completarea documentelor solicitate se verifică:</w:t>
            </w:r>
          </w:p>
          <w:p w14:paraId="3F8ACA25" w14:textId="77777777" w:rsidR="002806AF" w:rsidRPr="00B82171" w:rsidRDefault="002806AF" w:rsidP="00E24955">
            <w:pPr>
              <w:tabs>
                <w:tab w:val="left" w:pos="284"/>
              </w:tabs>
              <w:spacing w:after="0" w:line="240" w:lineRule="auto"/>
              <w:jc w:val="both"/>
              <w:rPr>
                <w:rFonts w:ascii="Trebuchet MS" w:eastAsia="Times New Roman" w:hAnsi="Trebuchet MS" w:cs="Calibri"/>
                <w:noProof/>
                <w:sz w:val="24"/>
                <w:szCs w:val="24"/>
                <w:lang w:eastAsia="ro-RO"/>
              </w:rPr>
            </w:pPr>
            <w:r w:rsidRPr="00B82171">
              <w:rPr>
                <w:rFonts w:ascii="Trebuchet MS" w:eastAsia="Times New Roman" w:hAnsi="Trebuchet MS" w:cs="Calibri"/>
                <w:noProof/>
                <w:sz w:val="24"/>
                <w:szCs w:val="24"/>
                <w:lang w:eastAsia="ro-RO"/>
              </w:rPr>
              <w:t>- Raport de expertiza tehnico- economica din care sa reiasă stadiul investiției, indicand componentele/acțiunile din proiect deja realizate, componentele/ acțiunile  pentru care nu mai există finanțare din alte surse, precum si devizele refăcute cu valorile ramase de finanțat.</w:t>
            </w:r>
          </w:p>
        </w:tc>
        <w:tc>
          <w:tcPr>
            <w:tcW w:w="5996" w:type="dxa"/>
            <w:shd w:val="clear" w:color="auto" w:fill="auto"/>
          </w:tcPr>
          <w:p w14:paraId="4A79C76E" w14:textId="77777777"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Se verifică la punctul 6 din Fișa măsurii din SDL, dacă investiția propusă se încadrează la acțiunile eligibile prevăzute în Măsura </w:t>
            </w:r>
            <w:r w:rsidR="00111919">
              <w:rPr>
                <w:rFonts w:ascii="Trebuchet MS" w:hAnsi="Trebuchet MS" w:cs="Calibri"/>
                <w:sz w:val="24"/>
                <w:szCs w:val="24"/>
              </w:rPr>
              <w:t>19.2-3</w:t>
            </w:r>
            <w:r w:rsidRPr="007429D0">
              <w:rPr>
                <w:rFonts w:ascii="Trebuchet MS" w:hAnsi="Trebuchet MS" w:cs="Calibri"/>
                <w:sz w:val="24"/>
                <w:szCs w:val="24"/>
              </w:rPr>
              <w:t>/6B</w:t>
            </w:r>
            <w:r w:rsidR="00E24955" w:rsidRPr="007429D0">
              <w:rPr>
                <w:rFonts w:ascii="Trebuchet MS" w:hAnsi="Trebuchet MS" w:cs="Calibri"/>
                <w:sz w:val="24"/>
                <w:szCs w:val="24"/>
              </w:rPr>
              <w:t>.</w:t>
            </w:r>
          </w:p>
          <w:p w14:paraId="3CE4A692" w14:textId="77777777"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în baza informaţiilor din Cererea de Finanţare şi SF/DALI/Memoriul justificativ, dacă investiția se încadrează în cel puțin unul din  tipurile de sprijin  prevăzute prin </w:t>
            </w:r>
            <w:r w:rsidR="00E00FBB" w:rsidRPr="007429D0">
              <w:rPr>
                <w:rFonts w:ascii="Trebuchet MS" w:hAnsi="Trebuchet MS" w:cs="Calibri"/>
                <w:sz w:val="24"/>
                <w:szCs w:val="24"/>
              </w:rPr>
              <w:t xml:space="preserve">fișa </w:t>
            </w:r>
            <w:r w:rsidRPr="007429D0">
              <w:rPr>
                <w:rFonts w:ascii="Trebuchet MS" w:hAnsi="Trebuchet MS" w:cs="Calibri"/>
                <w:sz w:val="24"/>
                <w:szCs w:val="24"/>
              </w:rPr>
              <w:t>măsur</w:t>
            </w:r>
            <w:r w:rsidR="00E00FBB" w:rsidRPr="007429D0">
              <w:rPr>
                <w:rFonts w:ascii="Trebuchet MS" w:hAnsi="Trebuchet MS" w:cs="Calibri"/>
                <w:sz w:val="24"/>
                <w:szCs w:val="24"/>
              </w:rPr>
              <w:t>ii din SDL</w:t>
            </w:r>
            <w:r w:rsidRPr="007429D0">
              <w:rPr>
                <w:rFonts w:ascii="Trebuchet MS" w:hAnsi="Trebuchet MS" w:cs="Calibri"/>
                <w:sz w:val="24"/>
                <w:szCs w:val="24"/>
              </w:rPr>
              <w:t>.</w:t>
            </w:r>
          </w:p>
          <w:p w14:paraId="2AD70030" w14:textId="77777777" w:rsidR="00E24955" w:rsidRPr="007429D0" w:rsidRDefault="00E24955" w:rsidP="00E24955">
            <w:pPr>
              <w:spacing w:after="0" w:line="240" w:lineRule="auto"/>
              <w:jc w:val="both"/>
              <w:rPr>
                <w:rFonts w:ascii="Trebuchet MS" w:hAnsi="Trebuchet MS" w:cs="Calibri"/>
                <w:b/>
                <w:sz w:val="24"/>
                <w:szCs w:val="24"/>
              </w:rPr>
            </w:pPr>
            <w:r w:rsidRPr="007429D0">
              <w:rPr>
                <w:rFonts w:ascii="Trebuchet MS" w:hAnsi="Trebuchet MS" w:cs="Calibri"/>
                <w:b/>
                <w:sz w:val="24"/>
                <w:szCs w:val="24"/>
              </w:rPr>
              <w:t>Pentru proiectele de infrastructură socială:</w:t>
            </w:r>
          </w:p>
          <w:p w14:paraId="152F006A" w14:textId="5F321290" w:rsidR="00E24955" w:rsidRDefault="00E24955"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-Tipul de infrastructură: nu se finanțează infrastructuri de tip rezidențial.</w:t>
            </w:r>
          </w:p>
          <w:p w14:paraId="6325B06A" w14:textId="37EDCE84" w:rsidR="00B54F6D" w:rsidRPr="00B54F6D" w:rsidRDefault="00B54F6D" w:rsidP="00243040">
            <w:pPr>
              <w:spacing w:after="0" w:line="240" w:lineRule="auto"/>
              <w:jc w:val="both"/>
              <w:rPr>
                <w:rFonts w:ascii="Trebuchet MS" w:hAnsi="Trebuchet MS" w:cs="Calibri"/>
                <w:sz w:val="24"/>
                <w:szCs w:val="24"/>
              </w:rPr>
            </w:pPr>
            <w:r w:rsidRPr="00B54F6D">
              <w:rPr>
                <w:rFonts w:ascii="Trebuchet MS" w:hAnsi="Trebuchet MS"/>
                <w:sz w:val="24"/>
              </w:rPr>
              <w:t>Infrastructurile aferente unităților sociale cu cazare/ găzduire pe perioadă temporară/ determinată și serviciile sociale aferente (ex.; locuințe protejate, centre maternale, centre de primire în regim de urgență a victimelor violenței domestice etc.) pot fi finanțate în cadrul PNDR în măsura în care acestea răspund unei nevoi comunitare identificate în SDL și îndeplinesc condițiile specifice de acreditare.</w:t>
            </w:r>
          </w:p>
          <w:p w14:paraId="472FA738" w14:textId="77777777" w:rsidR="002806AF" w:rsidRPr="007429D0" w:rsidRDefault="002806AF" w:rsidP="00E00FBB">
            <w:pPr>
              <w:shd w:val="clear" w:color="auto" w:fill="FFFFFF" w:themeFill="background1"/>
              <w:tabs>
                <w:tab w:val="left" w:pos="9214"/>
              </w:tabs>
              <w:spacing w:after="0" w:line="240" w:lineRule="auto"/>
              <w:jc w:val="both"/>
              <w:rPr>
                <w:rFonts w:ascii="Trebuchet MS" w:hAnsi="Trebuchet MS"/>
                <w:sz w:val="24"/>
                <w:szCs w:val="24"/>
              </w:rPr>
            </w:pPr>
            <w:r w:rsidRPr="007429D0">
              <w:rPr>
                <w:rFonts w:ascii="Trebuchet MS" w:hAnsi="Trebuchet MS"/>
                <w:sz w:val="24"/>
                <w:szCs w:val="24"/>
              </w:rPr>
              <w:t>Se verifică dacă solicitantul a descris în SF/DALI/MJ numărul populației nete care beneficiază de servicii / infrastructuri îmbunătățite prin investiția propusă</w:t>
            </w:r>
            <w:r w:rsidR="006D7E9E" w:rsidRPr="007429D0">
              <w:rPr>
                <w:rFonts w:ascii="Trebuchet MS" w:hAnsi="Trebuchet MS"/>
                <w:sz w:val="24"/>
                <w:szCs w:val="24"/>
              </w:rPr>
              <w:t>, au fost detaliate categoriile de grup țintă din care fac parte beneficiarii indirecți ai proiectului</w:t>
            </w:r>
            <w:r w:rsidRPr="007429D0">
              <w:rPr>
                <w:rFonts w:ascii="Trebuchet MS" w:hAnsi="Trebuchet MS"/>
                <w:sz w:val="24"/>
                <w:szCs w:val="24"/>
              </w:rPr>
              <w:t xml:space="preserve"> și contribuția proiectului la obiectivele transversale ale Reg. (UE) nr. 1305/2013: mediu, climă și inovare. </w:t>
            </w:r>
            <w:r w:rsidRPr="007429D0">
              <w:rPr>
                <w:rFonts w:ascii="Trebuchet MS" w:eastAsia="Times New Roman" w:hAnsi="Trebuchet MS" w:cs="Calibri"/>
                <w:sz w:val="24"/>
                <w:szCs w:val="24"/>
                <w:lang w:eastAsia="fr-FR"/>
              </w:rPr>
              <w:t xml:space="preserve">      </w:t>
            </w:r>
          </w:p>
          <w:p w14:paraId="0A2ED87A"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 Se verifică dacă Certificatul de Urbanism este eliberat pentru investiţia propusă prin proiect, dacă este valabil la data depunerii Cererii de finanţare</w:t>
            </w:r>
            <w:r w:rsidR="00E00FBB" w:rsidRPr="007429D0">
              <w:rPr>
                <w:rFonts w:ascii="Trebuchet MS" w:eastAsia="Times New Roman" w:hAnsi="Trebuchet MS" w:cs="Calibri"/>
                <w:sz w:val="24"/>
                <w:szCs w:val="24"/>
                <w:lang w:eastAsia="fr-FR"/>
              </w:rPr>
              <w:t>, dacă sunt completate  elementele privind tipul și numărul documentului de urbanism în baza căruia a fost eliberat.</w:t>
            </w:r>
          </w:p>
          <w:p w14:paraId="42337E96" w14:textId="77777777" w:rsidR="00E00FBB" w:rsidRPr="007429D0" w:rsidRDefault="00E00FBB" w:rsidP="00243040">
            <w:pPr>
              <w:tabs>
                <w:tab w:val="left" w:pos="0"/>
              </w:tabs>
              <w:spacing w:after="0" w:line="240" w:lineRule="auto"/>
              <w:jc w:val="both"/>
              <w:rPr>
                <w:rFonts w:ascii="Trebuchet MS" w:eastAsia="Times New Roman" w:hAnsi="Trebuchet MS" w:cs="Calibri"/>
                <w:sz w:val="24"/>
                <w:szCs w:val="24"/>
                <w:lang w:eastAsia="fr-FR"/>
              </w:rPr>
            </w:pPr>
          </w:p>
          <w:p w14:paraId="4C8C1828"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 xml:space="preserve">În cazul proiectelelor demarate din alte fonduri și nefinalizate, expertul verifică, în completarea documentelor solicitate și  Raportul de expertiza tehnico- economică din care să reiasă stadiul investiției, indicand componentele/acțiunile din proiect deja realizate, componentele/ acțiunile  </w:t>
            </w:r>
            <w:r w:rsidRPr="007429D0">
              <w:rPr>
                <w:rFonts w:ascii="Trebuchet MS" w:eastAsia="Times New Roman" w:hAnsi="Trebuchet MS" w:cs="Calibri"/>
                <w:noProof/>
                <w:sz w:val="24"/>
                <w:szCs w:val="24"/>
                <w:lang w:eastAsia="ro-RO"/>
              </w:rPr>
              <w:lastRenderedPageBreak/>
              <w:t>pentru care nu mai există finanțare din alte surse, precum si devizele refăcute cu valorile rămase de finanțat.</w:t>
            </w:r>
          </w:p>
        </w:tc>
      </w:tr>
    </w:tbl>
    <w:p w14:paraId="2FB6FBC9" w14:textId="77777777" w:rsidR="002806AF" w:rsidRPr="007429D0" w:rsidRDefault="002806AF" w:rsidP="002806AF">
      <w:pPr>
        <w:tabs>
          <w:tab w:val="left" w:pos="360"/>
        </w:tabs>
        <w:spacing w:after="0" w:line="240" w:lineRule="auto"/>
        <w:ind w:right="-279"/>
        <w:jc w:val="both"/>
        <w:rPr>
          <w:rFonts w:ascii="Trebuchet MS" w:eastAsia="Times New Roman" w:hAnsi="Trebuchet MS" w:cs="Calibri"/>
          <w:sz w:val="24"/>
          <w:szCs w:val="24"/>
        </w:rPr>
      </w:pPr>
      <w:r w:rsidRPr="007429D0">
        <w:rPr>
          <w:rFonts w:ascii="Trebuchet MS" w:eastAsia="Times New Roman" w:hAnsi="Trebuchet MS" w:cs="Calibri"/>
          <w:color w:val="000000"/>
          <w:sz w:val="24"/>
          <w:szCs w:val="24"/>
        </w:rPr>
        <w:lastRenderedPageBreak/>
        <w:t>Dacă verificarea documentelor confirmă faptul că</w:t>
      </w:r>
      <w:r w:rsidRPr="007429D0">
        <w:rPr>
          <w:rFonts w:ascii="Trebuchet MS" w:eastAsia="Times New Roman" w:hAnsi="Trebuchet MS" w:cs="Calibri"/>
          <w:i/>
          <w:color w:val="000000"/>
          <w:sz w:val="24"/>
          <w:szCs w:val="24"/>
        </w:rPr>
        <w:t xml:space="preserve"> </w:t>
      </w:r>
      <w:r w:rsidRPr="007429D0">
        <w:rPr>
          <w:rFonts w:ascii="Trebuchet MS" w:eastAsia="Times New Roman" w:hAnsi="Trebuchet MS" w:cs="Calibri"/>
          <w:color w:val="000000"/>
          <w:sz w:val="24"/>
          <w:szCs w:val="24"/>
        </w:rPr>
        <w:t>i</w:t>
      </w:r>
      <w:r w:rsidRPr="007429D0">
        <w:rPr>
          <w:rFonts w:ascii="Trebuchet MS" w:hAnsi="Trebuchet MS" w:cs="Calibri"/>
          <w:sz w:val="24"/>
          <w:szCs w:val="24"/>
        </w:rPr>
        <w:t xml:space="preserve">nvestiția se încadreză în cel puțin unul din tipurile de sprijin prevăzute prin Măsura </w:t>
      </w:r>
      <w:r w:rsidR="00111919">
        <w:rPr>
          <w:rFonts w:ascii="Trebuchet MS" w:hAnsi="Trebuchet MS" w:cs="Calibri"/>
          <w:sz w:val="24"/>
          <w:szCs w:val="24"/>
        </w:rPr>
        <w:t>19.2-3</w:t>
      </w:r>
      <w:r w:rsidRPr="007429D0">
        <w:rPr>
          <w:rFonts w:ascii="Trebuchet MS" w:hAnsi="Trebuchet MS" w:cs="Calibri"/>
          <w:sz w:val="24"/>
          <w:szCs w:val="24"/>
        </w:rPr>
        <w:t>/6B</w:t>
      </w:r>
      <w:r w:rsidRPr="007429D0">
        <w:rPr>
          <w:rFonts w:ascii="Trebuchet MS" w:hAnsi="Trebuchet MS" w:cs="Calibri"/>
          <w:i/>
          <w:sz w:val="24"/>
          <w:szCs w:val="24"/>
        </w:rPr>
        <w:t xml:space="preserve">, </w:t>
      </w:r>
      <w:r w:rsidRPr="007429D0">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Dacă verificarea documentului confirmă faptul că</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Proiectul se încadrează în priorităţile propuse prin 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p>
    <w:p w14:paraId="19E61162" w14:textId="77777777" w:rsidR="00111919" w:rsidRDefault="00111919" w:rsidP="00C77EAE">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2A359B65" w14:textId="77777777" w:rsidR="006D3C70" w:rsidRPr="006D3C70" w:rsidRDefault="006D3C70" w:rsidP="006D3C70">
      <w:pPr>
        <w:spacing w:before="120" w:after="120" w:line="240" w:lineRule="auto"/>
        <w:jc w:val="both"/>
        <w:rPr>
          <w:rFonts w:ascii="Trebuchet MS" w:hAnsi="Trebuchet MS"/>
          <w:b/>
          <w:sz w:val="24"/>
        </w:rPr>
      </w:pPr>
      <w:r w:rsidRPr="006D3C70">
        <w:rPr>
          <w:rFonts w:ascii="Trebuchet MS" w:eastAsia="Times New Roman" w:hAnsi="Trebuchet MS" w:cs="Calibri"/>
          <w:b/>
          <w:sz w:val="24"/>
          <w:szCs w:val="24"/>
        </w:rPr>
        <w:t xml:space="preserve">EG8.Investiția trebuie să </w:t>
      </w:r>
      <w:r w:rsidRPr="006D3C70">
        <w:rPr>
          <w:rFonts w:ascii="Trebuchet MS" w:hAnsi="Trebuchet MS"/>
          <w:b/>
          <w:sz w:val="24"/>
        </w:rPr>
        <w:t>demonstreze necesitatea, oportunitatea și potențialul economic al acesteia</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6D3C70" w:rsidRPr="006D3C70" w14:paraId="2447FA9C" w14:textId="77777777" w:rsidTr="006D3C70">
        <w:tc>
          <w:tcPr>
            <w:tcW w:w="3658" w:type="dxa"/>
            <w:shd w:val="clear" w:color="auto" w:fill="C0C0C0"/>
          </w:tcPr>
          <w:p w14:paraId="65972D68" w14:textId="77777777" w:rsidR="006D3C70" w:rsidRPr="006D3C70" w:rsidRDefault="006D3C70" w:rsidP="006D3C70">
            <w:pPr>
              <w:keepNext/>
              <w:spacing w:after="0" w:line="240" w:lineRule="auto"/>
              <w:ind w:left="-540" w:firstLine="540"/>
              <w:jc w:val="both"/>
              <w:outlineLvl w:val="0"/>
              <w:rPr>
                <w:rFonts w:ascii="Trebuchet MS" w:eastAsia="Times New Roman" w:hAnsi="Trebuchet MS" w:cs="Calibri"/>
                <w:b/>
                <w:bCs/>
                <w:sz w:val="24"/>
                <w:szCs w:val="24"/>
              </w:rPr>
            </w:pPr>
            <w:r w:rsidRPr="006D3C70">
              <w:rPr>
                <w:rFonts w:ascii="Trebuchet MS" w:eastAsia="Times New Roman" w:hAnsi="Trebuchet MS" w:cs="Calibri"/>
                <w:b/>
                <w:bCs/>
                <w:sz w:val="24"/>
                <w:szCs w:val="24"/>
              </w:rPr>
              <w:t>DOCUMENTE PREZENTATE</w:t>
            </w:r>
          </w:p>
        </w:tc>
        <w:tc>
          <w:tcPr>
            <w:tcW w:w="5996" w:type="dxa"/>
            <w:shd w:val="clear" w:color="auto" w:fill="C0C0C0"/>
          </w:tcPr>
          <w:p w14:paraId="73B5E610" w14:textId="77777777" w:rsidR="006D3C70" w:rsidRPr="006D3C70" w:rsidRDefault="006D3C70" w:rsidP="006D3C70">
            <w:pPr>
              <w:keepNext/>
              <w:spacing w:after="0" w:line="240" w:lineRule="auto"/>
              <w:ind w:left="-27" w:firstLine="27"/>
              <w:jc w:val="both"/>
              <w:outlineLvl w:val="0"/>
              <w:rPr>
                <w:rFonts w:ascii="Trebuchet MS" w:eastAsia="Times New Roman" w:hAnsi="Trebuchet MS" w:cs="Calibri"/>
                <w:b/>
                <w:bCs/>
                <w:sz w:val="24"/>
                <w:szCs w:val="24"/>
              </w:rPr>
            </w:pPr>
            <w:r w:rsidRPr="006D3C70">
              <w:rPr>
                <w:rFonts w:ascii="Trebuchet MS" w:eastAsia="Times New Roman" w:hAnsi="Trebuchet MS" w:cs="Calibri"/>
                <w:b/>
                <w:sz w:val="24"/>
                <w:szCs w:val="24"/>
                <w:lang w:eastAsia="fr-FR"/>
              </w:rPr>
              <w:t>PUNCTE DE VERIFICAT ÎN CADRUL DOCUMENTELOR PREZENTATE</w:t>
            </w:r>
          </w:p>
        </w:tc>
      </w:tr>
      <w:tr w:rsidR="006D3C70" w:rsidRPr="006D3C70" w14:paraId="118B1437" w14:textId="77777777" w:rsidTr="006D3C70">
        <w:tc>
          <w:tcPr>
            <w:tcW w:w="3658" w:type="dxa"/>
          </w:tcPr>
          <w:p w14:paraId="786603D1" w14:textId="77777777" w:rsidR="006D3C70" w:rsidRPr="006D3C70" w:rsidRDefault="006D3C70" w:rsidP="006D3C70">
            <w:pPr>
              <w:tabs>
                <w:tab w:val="left" w:pos="0"/>
                <w:tab w:val="left" w:pos="342"/>
                <w:tab w:val="center" w:pos="4680"/>
                <w:tab w:val="right" w:pos="9360"/>
              </w:tabs>
              <w:spacing w:before="120" w:after="120" w:line="240" w:lineRule="auto"/>
              <w:jc w:val="both"/>
              <w:rPr>
                <w:rFonts w:ascii="Trebuchet MS" w:hAnsi="Trebuchet MS"/>
                <w:b/>
                <w:sz w:val="24"/>
              </w:rPr>
            </w:pPr>
            <w:r w:rsidRPr="006D3C70">
              <w:rPr>
                <w:rFonts w:ascii="Trebuchet MS" w:hAnsi="Trebuchet MS"/>
                <w:b/>
                <w:sz w:val="24"/>
              </w:rPr>
              <w:t>Documente verificate</w:t>
            </w:r>
          </w:p>
          <w:p w14:paraId="7CAD5E43" w14:textId="77777777" w:rsidR="006D3C70" w:rsidRPr="006D3C70" w:rsidRDefault="006D3C70" w:rsidP="006D3C70">
            <w:pPr>
              <w:tabs>
                <w:tab w:val="left" w:pos="0"/>
                <w:tab w:val="left" w:pos="342"/>
                <w:tab w:val="center" w:pos="4680"/>
                <w:tab w:val="right" w:pos="9360"/>
              </w:tabs>
              <w:spacing w:before="120" w:after="120" w:line="240" w:lineRule="auto"/>
              <w:jc w:val="both"/>
              <w:rPr>
                <w:rFonts w:ascii="Trebuchet MS" w:hAnsi="Trebuchet MS"/>
                <w:sz w:val="24"/>
              </w:rPr>
            </w:pPr>
            <w:r w:rsidRPr="006D3C70">
              <w:rPr>
                <w:rFonts w:ascii="Trebuchet MS" w:hAnsi="Trebuchet MS"/>
                <w:sz w:val="24"/>
              </w:rPr>
              <w:t>Hotărârea Consiliului  Local (Hotărârile Consiliilor locale  în cazul ADI) și/ sau Hotărârea Adunării Generale a ONG/ document echivalent specific fiecărei categorii de solicitant (de ex., Hotărârea Adunării Parohiale, în cazul Unităților de cult)</w:t>
            </w:r>
          </w:p>
          <w:p w14:paraId="22061B90" w14:textId="77777777" w:rsidR="006D3C70" w:rsidRPr="006D3C70" w:rsidRDefault="006D3C70" w:rsidP="006D3C70">
            <w:pPr>
              <w:tabs>
                <w:tab w:val="left" w:pos="0"/>
                <w:tab w:val="left" w:pos="342"/>
              </w:tabs>
              <w:spacing w:before="120" w:after="120" w:line="240" w:lineRule="auto"/>
              <w:jc w:val="both"/>
              <w:rPr>
                <w:rFonts w:ascii="Trebuchet MS" w:hAnsi="Trebuchet MS"/>
                <w:sz w:val="24"/>
              </w:rPr>
            </w:pPr>
          </w:p>
          <w:p w14:paraId="5F5C3A74" w14:textId="77777777" w:rsidR="006D3C70" w:rsidRPr="006D3C70" w:rsidRDefault="006D3C70" w:rsidP="006D3C70">
            <w:pPr>
              <w:tabs>
                <w:tab w:val="left" w:pos="284"/>
              </w:tabs>
              <w:spacing w:after="0" w:line="240" w:lineRule="auto"/>
              <w:jc w:val="both"/>
              <w:rPr>
                <w:rFonts w:ascii="Trebuchet MS" w:eastAsia="Times New Roman" w:hAnsi="Trebuchet MS" w:cs="Calibri"/>
                <w:noProof/>
                <w:sz w:val="24"/>
                <w:szCs w:val="24"/>
                <w:lang w:eastAsia="ro-RO"/>
              </w:rPr>
            </w:pPr>
          </w:p>
        </w:tc>
        <w:tc>
          <w:tcPr>
            <w:tcW w:w="5996" w:type="dxa"/>
            <w:shd w:val="clear" w:color="auto" w:fill="auto"/>
          </w:tcPr>
          <w:p w14:paraId="703B577E" w14:textId="77777777" w:rsidR="006D3C70" w:rsidRPr="006D3C70" w:rsidRDefault="006D3C70" w:rsidP="006D3C70">
            <w:pPr>
              <w:spacing w:before="120" w:after="120" w:line="240" w:lineRule="auto"/>
              <w:ind w:left="360" w:hanging="360"/>
              <w:jc w:val="both"/>
              <w:rPr>
                <w:rFonts w:ascii="Trebuchet MS" w:hAnsi="Trebuchet MS"/>
                <w:sz w:val="24"/>
              </w:rPr>
            </w:pPr>
            <w:r w:rsidRPr="006D3C70">
              <w:rPr>
                <w:rFonts w:ascii="Trebuchet MS" w:hAnsi="Trebuchet MS"/>
                <w:sz w:val="24"/>
              </w:rPr>
              <w:t>Expertul verifică Hotărârile, cu referire la următoarele puncte (obligatorii):</w:t>
            </w:r>
          </w:p>
          <w:p w14:paraId="2F98776F"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necesitatea, oportunitatea și potențialul economic al investiţiei;</w:t>
            </w:r>
          </w:p>
          <w:p w14:paraId="072A9E24"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lucrările vor fi prevăzute în bugetul/ ele local/ e sau proprii pentru perioada de realizare a investiţiei;</w:t>
            </w:r>
          </w:p>
          <w:p w14:paraId="09018321"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 xml:space="preserve">angajamentul de a asigura mentenanța investitiei, pe o perioadă de minimum 5 ani, de la data ultimei plăți; </w:t>
            </w:r>
          </w:p>
          <w:p w14:paraId="1A10375F"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caracteristici tehnice ale investiției/investițiilor propuse (lungimi, arii, volume, capacităţi etc.);</w:t>
            </w:r>
          </w:p>
          <w:p w14:paraId="55524438" w14:textId="77777777" w:rsidR="00676BBF"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nominalizarea şi delegarea reprezentantului legal al solicitantului pentru relaţia cu AFIR în derularea proiectului</w:t>
            </w:r>
            <w:r w:rsidR="00676BBF">
              <w:rPr>
                <w:rFonts w:ascii="Trebuchet MS" w:hAnsi="Trebuchet MS"/>
                <w:sz w:val="24"/>
              </w:rPr>
              <w:t>;</w:t>
            </w:r>
          </w:p>
          <w:p w14:paraId="7B28FBB1" w14:textId="04DAF751" w:rsidR="006D3C70" w:rsidRDefault="00676BBF" w:rsidP="006D3C70">
            <w:pPr>
              <w:numPr>
                <w:ilvl w:val="0"/>
                <w:numId w:val="37"/>
              </w:numPr>
              <w:autoSpaceDE w:val="0"/>
              <w:autoSpaceDN w:val="0"/>
              <w:adjustRightInd w:val="0"/>
              <w:spacing w:before="120" w:after="120" w:line="240" w:lineRule="auto"/>
              <w:ind w:left="360"/>
              <w:rPr>
                <w:rFonts w:ascii="Trebuchet MS" w:hAnsi="Trebuchet MS"/>
                <w:sz w:val="24"/>
              </w:rPr>
            </w:pPr>
            <w:r w:rsidRPr="000F5DC9">
              <w:rPr>
                <w:rFonts w:ascii="Arial" w:hAnsi="Arial" w:cs="Arial"/>
                <w:lang w:val="it-IT"/>
              </w:rPr>
              <w:t xml:space="preserve"> Angajamentul de asigurare a cofinantarii, daca este cazul</w:t>
            </w:r>
          </w:p>
          <w:p w14:paraId="6E4CC0BD" w14:textId="5B6294E4" w:rsidR="006D3C70" w:rsidRPr="006D3C70" w:rsidRDefault="00676BBF" w:rsidP="00182438">
            <w:pPr>
              <w:pStyle w:val="NoSpacing"/>
              <w:contextualSpacing/>
              <w:jc w:val="both"/>
              <w:rPr>
                <w:rFonts w:ascii="Trebuchet MS" w:hAnsi="Trebuchet MS" w:cs="Calibri"/>
                <w:sz w:val="24"/>
                <w:szCs w:val="24"/>
                <w:lang w:eastAsia="fr-FR"/>
              </w:rPr>
            </w:pPr>
            <w:r>
              <w:rPr>
                <w:rFonts w:ascii="Arial" w:hAnsi="Arial" w:cs="Arial"/>
                <w:lang w:val="it-IT"/>
              </w:rPr>
              <w:t>A</w:t>
            </w:r>
            <w:r w:rsidRPr="00D36798">
              <w:rPr>
                <w:rFonts w:ascii="Arial" w:hAnsi="Arial" w:cs="Arial"/>
                <w:lang w:val="it-IT"/>
              </w:rPr>
              <w:t>ngajamentul că proiectul nu va fi generator de venit</w:t>
            </w:r>
            <w:r>
              <w:rPr>
                <w:rFonts w:ascii="Arial" w:hAnsi="Arial" w:cs="Arial"/>
                <w:lang w:val="it-IT"/>
              </w:rPr>
              <w:t xml:space="preserve"> in cazul </w:t>
            </w:r>
            <w:r w:rsidRPr="00D36798">
              <w:rPr>
                <w:rFonts w:ascii="Arial" w:hAnsi="Arial" w:cs="Arial"/>
                <w:lang w:val="it-IT"/>
              </w:rPr>
              <w:t>proiectelor care vizează infrastructura educațională (gradinițe)/socială</w:t>
            </w:r>
            <w:r>
              <w:rPr>
                <w:rFonts w:ascii="Arial" w:hAnsi="Arial" w:cs="Arial"/>
                <w:lang w:val="it-IT"/>
              </w:rPr>
              <w:t>, dacă este cazul.</w:t>
            </w:r>
          </w:p>
        </w:tc>
      </w:tr>
    </w:tbl>
    <w:p w14:paraId="1F9337B5" w14:textId="77777777" w:rsidR="006D3C70" w:rsidRPr="005469F6" w:rsidRDefault="006D3C70" w:rsidP="006D3C70">
      <w:pPr>
        <w:widowControl w:val="0"/>
        <w:tabs>
          <w:tab w:val="left" w:pos="800"/>
        </w:tabs>
        <w:autoSpaceDE w:val="0"/>
        <w:autoSpaceDN w:val="0"/>
        <w:adjustRightInd w:val="0"/>
        <w:spacing w:after="0" w:line="240" w:lineRule="auto"/>
        <w:ind w:right="71"/>
        <w:jc w:val="both"/>
        <w:rPr>
          <w:rFonts w:ascii="Trebuchet MS" w:eastAsia="Times New Roman" w:hAnsi="Trebuchet MS" w:cs="Calibri"/>
          <w:color w:val="FF0000"/>
          <w:sz w:val="24"/>
          <w:szCs w:val="24"/>
        </w:rPr>
      </w:pPr>
      <w:r w:rsidRPr="006D3C70">
        <w:rPr>
          <w:rFonts w:ascii="Trebuchet MS" w:eastAsia="Times New Roman" w:hAnsi="Trebuchet MS" w:cs="Calibri"/>
          <w:sz w:val="24"/>
          <w:szCs w:val="24"/>
        </w:rPr>
        <w:lastRenderedPageBreak/>
        <w:t>Dacă verificarea documentelor confirmă faptul că</w:t>
      </w:r>
      <w:r w:rsidRPr="006D3C70">
        <w:rPr>
          <w:rFonts w:ascii="Trebuchet MS" w:eastAsia="Times New Roman" w:hAnsi="Trebuchet MS" w:cs="Calibri"/>
          <w:i/>
          <w:sz w:val="24"/>
          <w:szCs w:val="24"/>
        </w:rPr>
        <w:t xml:space="preserve"> </w:t>
      </w:r>
      <w:r w:rsidRPr="006D3C70">
        <w:rPr>
          <w:rFonts w:ascii="Trebuchet MS" w:eastAsia="Times New Roman" w:hAnsi="Trebuchet MS" w:cs="Calibri"/>
          <w:sz w:val="24"/>
          <w:szCs w:val="24"/>
        </w:rPr>
        <w:t>i</w:t>
      </w:r>
      <w:r w:rsidRPr="006D3C70">
        <w:rPr>
          <w:rFonts w:ascii="Trebuchet MS" w:hAnsi="Trebuchet MS" w:cs="Calibri"/>
          <w:sz w:val="24"/>
          <w:szCs w:val="24"/>
        </w:rPr>
        <w:t xml:space="preserve">nvestiția demonstreaza </w:t>
      </w:r>
      <w:r w:rsidRPr="006D3C70">
        <w:rPr>
          <w:rFonts w:ascii="Trebuchet MS" w:hAnsi="Trebuchet MS"/>
          <w:sz w:val="24"/>
        </w:rPr>
        <w:t>necesitatea, oportunitatea și potențialul economic al</w:t>
      </w:r>
      <w:r w:rsidRPr="006D3C70">
        <w:rPr>
          <w:rFonts w:ascii="Trebuchet MS" w:hAnsi="Trebuchet MS" w:cs="Calibri"/>
          <w:i/>
          <w:sz w:val="24"/>
          <w:szCs w:val="24"/>
        </w:rPr>
        <w:t xml:space="preserve"> </w:t>
      </w:r>
      <w:r w:rsidRPr="006D3C70">
        <w:rPr>
          <w:rFonts w:ascii="Trebuchet MS" w:hAnsi="Trebuchet MS" w:cs="Calibri"/>
          <w:sz w:val="24"/>
          <w:szCs w:val="24"/>
        </w:rPr>
        <w:t>acesteia,</w:t>
      </w:r>
      <w:r w:rsidRPr="006D3C70">
        <w:rPr>
          <w:rFonts w:ascii="Trebuchet MS" w:hAnsi="Trebuchet MS" w:cs="Calibri"/>
          <w:i/>
          <w:sz w:val="24"/>
          <w:szCs w:val="24"/>
        </w:rPr>
        <w:t xml:space="preserve"> </w:t>
      </w:r>
      <w:r w:rsidRPr="006D3C70">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p>
    <w:p w14:paraId="6DCCD74B" w14:textId="77777777" w:rsidR="00642501" w:rsidRPr="007429D0" w:rsidRDefault="00642501"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6C03FD40" w14:textId="2A179D38" w:rsidR="000B1826" w:rsidRPr="006D3C70" w:rsidRDefault="000B1826" w:rsidP="000B1826">
      <w:pPr>
        <w:spacing w:before="120" w:after="120" w:line="240" w:lineRule="auto"/>
        <w:jc w:val="both"/>
        <w:rPr>
          <w:rFonts w:ascii="Trebuchet MS" w:hAnsi="Trebuchet MS"/>
          <w:b/>
          <w:sz w:val="24"/>
        </w:rPr>
      </w:pPr>
      <w:r w:rsidRPr="006D3C70">
        <w:rPr>
          <w:rFonts w:ascii="Trebuchet MS" w:eastAsia="Times New Roman" w:hAnsi="Trebuchet MS" w:cs="Calibri"/>
          <w:b/>
          <w:sz w:val="24"/>
          <w:szCs w:val="24"/>
        </w:rPr>
        <w:t>EG</w:t>
      </w:r>
      <w:r>
        <w:rPr>
          <w:rFonts w:ascii="Trebuchet MS" w:eastAsia="Times New Roman" w:hAnsi="Trebuchet MS" w:cs="Calibri"/>
          <w:b/>
          <w:sz w:val="24"/>
          <w:szCs w:val="24"/>
        </w:rPr>
        <w:t>9</w:t>
      </w:r>
      <w:r w:rsidRPr="006D3C70">
        <w:rPr>
          <w:rFonts w:ascii="Trebuchet MS" w:eastAsia="Times New Roman" w:hAnsi="Trebuchet MS" w:cs="Calibri"/>
          <w:b/>
          <w:sz w:val="24"/>
          <w:szCs w:val="24"/>
        </w:rPr>
        <w:t>.</w:t>
      </w:r>
      <w:r w:rsidRPr="000B1826">
        <w:rPr>
          <w:rFonts w:ascii="Trebuchet MS" w:hAnsi="Trebuchet MS"/>
          <w:b/>
          <w:sz w:val="24"/>
        </w:rPr>
        <w:t xml:space="preserve"> </w:t>
      </w:r>
      <w:r w:rsidRPr="000E23ED">
        <w:rPr>
          <w:rFonts w:ascii="Trebuchet MS" w:hAnsi="Trebuchet MS"/>
          <w:b/>
          <w:sz w:val="24"/>
        </w:rPr>
        <w:t>Solicitantul investiţiilor trebuie să facă dovada proprietății terenului/ administrării în cazul domeniului public al statului</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0B1826" w:rsidRPr="006D3C70" w14:paraId="78765703" w14:textId="77777777" w:rsidTr="007A1D32">
        <w:tc>
          <w:tcPr>
            <w:tcW w:w="3658" w:type="dxa"/>
            <w:shd w:val="clear" w:color="auto" w:fill="C0C0C0"/>
          </w:tcPr>
          <w:p w14:paraId="70176DDE" w14:textId="77777777" w:rsidR="000B1826" w:rsidRPr="006D3C70" w:rsidRDefault="000B1826" w:rsidP="007A1D32">
            <w:pPr>
              <w:keepNext/>
              <w:spacing w:after="0" w:line="240" w:lineRule="auto"/>
              <w:ind w:left="-540" w:firstLine="540"/>
              <w:jc w:val="both"/>
              <w:outlineLvl w:val="0"/>
              <w:rPr>
                <w:rFonts w:ascii="Trebuchet MS" w:eastAsia="Times New Roman" w:hAnsi="Trebuchet MS" w:cs="Calibri"/>
                <w:b/>
                <w:bCs/>
                <w:sz w:val="24"/>
                <w:szCs w:val="24"/>
              </w:rPr>
            </w:pPr>
            <w:r w:rsidRPr="006D3C70">
              <w:rPr>
                <w:rFonts w:ascii="Trebuchet MS" w:eastAsia="Times New Roman" w:hAnsi="Trebuchet MS" w:cs="Calibri"/>
                <w:b/>
                <w:bCs/>
                <w:sz w:val="24"/>
                <w:szCs w:val="24"/>
              </w:rPr>
              <w:t>DOCUMENTE PREZENTATE</w:t>
            </w:r>
          </w:p>
        </w:tc>
        <w:tc>
          <w:tcPr>
            <w:tcW w:w="5996" w:type="dxa"/>
            <w:shd w:val="clear" w:color="auto" w:fill="C0C0C0"/>
          </w:tcPr>
          <w:p w14:paraId="4DDED3F6" w14:textId="77777777" w:rsidR="000B1826" w:rsidRPr="006D3C70" w:rsidRDefault="000B1826" w:rsidP="007A1D32">
            <w:pPr>
              <w:keepNext/>
              <w:spacing w:after="0" w:line="240" w:lineRule="auto"/>
              <w:ind w:left="-27" w:firstLine="27"/>
              <w:jc w:val="both"/>
              <w:outlineLvl w:val="0"/>
              <w:rPr>
                <w:rFonts w:ascii="Trebuchet MS" w:eastAsia="Times New Roman" w:hAnsi="Trebuchet MS" w:cs="Calibri"/>
                <w:b/>
                <w:bCs/>
                <w:sz w:val="24"/>
                <w:szCs w:val="24"/>
              </w:rPr>
            </w:pPr>
            <w:r w:rsidRPr="006D3C70">
              <w:rPr>
                <w:rFonts w:ascii="Trebuchet MS" w:eastAsia="Times New Roman" w:hAnsi="Trebuchet MS" w:cs="Calibri"/>
                <w:b/>
                <w:sz w:val="24"/>
                <w:szCs w:val="24"/>
                <w:lang w:eastAsia="fr-FR"/>
              </w:rPr>
              <w:t>PUNCTE DE VERIFICAT ÎN CADRUL DOCUMENTELOR PREZENTATE</w:t>
            </w:r>
          </w:p>
        </w:tc>
      </w:tr>
      <w:tr w:rsidR="000B1826" w:rsidRPr="006D3C70" w14:paraId="60433D07" w14:textId="77777777" w:rsidTr="007A1D32">
        <w:tc>
          <w:tcPr>
            <w:tcW w:w="3658" w:type="dxa"/>
          </w:tcPr>
          <w:p w14:paraId="06484474" w14:textId="77777777" w:rsidR="000B1826" w:rsidRPr="000B1826" w:rsidRDefault="000B1826" w:rsidP="000B1826">
            <w:pPr>
              <w:widowControl w:val="0"/>
              <w:tabs>
                <w:tab w:val="left" w:pos="800"/>
              </w:tabs>
              <w:autoSpaceDE w:val="0"/>
              <w:autoSpaceDN w:val="0"/>
              <w:adjustRightInd w:val="0"/>
              <w:spacing w:after="0" w:line="240" w:lineRule="auto"/>
              <w:ind w:right="73"/>
              <w:jc w:val="both"/>
              <w:rPr>
                <w:rFonts w:ascii="Trebuchet MS" w:hAnsi="Trebuchet MS" w:cs="Calibri"/>
                <w:b/>
                <w:color w:val="000000"/>
                <w:sz w:val="24"/>
                <w:szCs w:val="24"/>
              </w:rPr>
            </w:pPr>
            <w:r w:rsidRPr="000B1826">
              <w:rPr>
                <w:rFonts w:ascii="Trebuchet MS" w:hAnsi="Trebuchet MS" w:cs="Calibri"/>
                <w:b/>
                <w:color w:val="000000"/>
                <w:sz w:val="24"/>
                <w:szCs w:val="24"/>
              </w:rPr>
              <w:t>Pentru infrastructura socială, educațională, obiective de patrimoniu:</w:t>
            </w:r>
          </w:p>
          <w:p w14:paraId="6EF4F557" w14:textId="77777777" w:rsidR="000B1826" w:rsidRPr="000B1826" w:rsidRDefault="000B1826" w:rsidP="007A1D32">
            <w:pPr>
              <w:tabs>
                <w:tab w:val="left" w:pos="0"/>
                <w:tab w:val="left" w:pos="342"/>
                <w:tab w:val="center" w:pos="4680"/>
                <w:tab w:val="right" w:pos="9360"/>
              </w:tabs>
              <w:spacing w:before="120" w:after="120" w:line="240" w:lineRule="auto"/>
              <w:jc w:val="both"/>
              <w:rPr>
                <w:rFonts w:ascii="Trebuchet MS" w:hAnsi="Trebuchet MS"/>
                <w:b/>
                <w:sz w:val="24"/>
              </w:rPr>
            </w:pPr>
            <w:r w:rsidRPr="000B1826">
              <w:rPr>
                <w:rFonts w:ascii="Trebuchet MS" w:hAnsi="Trebuchet MS"/>
                <w:b/>
                <w:sz w:val="24"/>
              </w:rPr>
              <w:t>Documente verificate</w:t>
            </w:r>
          </w:p>
          <w:p w14:paraId="190878C0"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Studiul de Fezabilitate/Documentatia de avizare pentru Lucrari de Interventii</w:t>
            </w:r>
          </w:p>
          <w:p w14:paraId="750D20E2"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si</w:t>
            </w:r>
          </w:p>
          <w:p w14:paraId="13B374B7"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14:paraId="669158A2"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și</w:t>
            </w:r>
          </w:p>
          <w:p w14:paraId="71023BFB" w14:textId="77777777" w:rsidR="000B1826" w:rsidRPr="000B1826" w:rsidRDefault="000B1826" w:rsidP="000B1826">
            <w:pPr>
              <w:tabs>
                <w:tab w:val="left" w:pos="1440"/>
              </w:tabs>
              <w:spacing w:after="0" w:line="240" w:lineRule="auto"/>
              <w:jc w:val="both"/>
              <w:rPr>
                <w:rFonts w:ascii="Trebuchet MS" w:eastAsia="Times New Roman" w:hAnsi="Trebuchet MS" w:cs="Calibri"/>
                <w:noProof/>
                <w:sz w:val="24"/>
                <w:szCs w:val="24"/>
                <w:lang w:eastAsia="ro-RO"/>
              </w:rPr>
            </w:pPr>
            <w:r w:rsidRPr="000B1826">
              <w:rPr>
                <w:rFonts w:ascii="Trebuchet MS" w:eastAsia="Times New Roman" w:hAnsi="Trebuchet MS" w:cs="Calibri"/>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w:t>
            </w:r>
            <w:r w:rsidRPr="000B1826">
              <w:rPr>
                <w:rFonts w:ascii="Trebuchet MS" w:eastAsia="Times New Roman" w:hAnsi="Trebuchet MS" w:cs="Calibri"/>
                <w:noProof/>
                <w:sz w:val="24"/>
                <w:szCs w:val="24"/>
                <w:lang w:eastAsia="ro-RO"/>
              </w:rPr>
              <w:lastRenderedPageBreak/>
              <w:t xml:space="preserve">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0B1826">
              <w:rPr>
                <w:rFonts w:ascii="Trebuchet MS" w:eastAsia="Times New Roman" w:hAnsi="Trebuchet MS" w:cs="Calibri"/>
                <w:i/>
                <w:spacing w:val="-2"/>
                <w:sz w:val="24"/>
                <w:szCs w:val="24"/>
                <w:lang w:eastAsia="ro-RO"/>
              </w:rPr>
              <w:t xml:space="preserve">în privinţa supunerii acesteia  </w:t>
            </w:r>
            <w:r w:rsidRPr="000B1826">
              <w:rPr>
                <w:rFonts w:ascii="Trebuchet MS" w:eastAsia="Times New Roman" w:hAnsi="Trebuchet MS" w:cs="Calibri"/>
                <w:noProof/>
                <w:sz w:val="24"/>
                <w:szCs w:val="24"/>
                <w:lang w:eastAsia="ro-RO"/>
              </w:rPr>
              <w:t>controlului de legalitate al Prefectului, în condiţiile legii (este suficientă prezentarea adresei de înaintare către instituţia prefectului pentru controlul de legalitate).</w:t>
            </w:r>
          </w:p>
          <w:p w14:paraId="7DC3F30F" w14:textId="77777777" w:rsidR="000B1826" w:rsidRPr="000B1826" w:rsidRDefault="000B1826" w:rsidP="000B1826">
            <w:pPr>
              <w:tabs>
                <w:tab w:val="left" w:pos="1440"/>
              </w:tabs>
              <w:spacing w:after="0" w:line="240" w:lineRule="auto"/>
              <w:jc w:val="both"/>
              <w:rPr>
                <w:rFonts w:ascii="Trebuchet MS" w:eastAsia="Times New Roman" w:hAnsi="Trebuchet MS" w:cs="Calibri"/>
                <w:noProof/>
                <w:sz w:val="24"/>
                <w:szCs w:val="24"/>
                <w:lang w:eastAsia="ro-RO"/>
              </w:rPr>
            </w:pPr>
            <w:r w:rsidRPr="000B1826">
              <w:rPr>
                <w:rFonts w:ascii="Trebuchet MS" w:eastAsia="Times New Roman" w:hAnsi="Trebuchet MS" w:cs="Calibri"/>
                <w:noProof/>
                <w:sz w:val="24"/>
                <w:szCs w:val="24"/>
                <w:lang w:eastAsia="ro-RO"/>
              </w:rPr>
              <w:t>sau</w:t>
            </w:r>
          </w:p>
          <w:p w14:paraId="61506F6C" w14:textId="77777777" w:rsidR="000B1826" w:rsidRPr="000B1826" w:rsidRDefault="000B1826" w:rsidP="000B1826">
            <w:pPr>
              <w:tabs>
                <w:tab w:val="left" w:pos="1440"/>
              </w:tabs>
              <w:spacing w:after="0" w:line="240" w:lineRule="auto"/>
              <w:jc w:val="both"/>
              <w:rPr>
                <w:rFonts w:ascii="Trebuchet MS" w:eastAsia="Times New Roman" w:hAnsi="Trebuchet MS" w:cs="Calibri"/>
                <w:noProof/>
                <w:sz w:val="24"/>
                <w:szCs w:val="24"/>
                <w:lang w:eastAsia="ro-RO"/>
              </w:rPr>
            </w:pPr>
            <w:r w:rsidRPr="000B1826">
              <w:rPr>
                <w:rFonts w:ascii="Trebuchet MS" w:eastAsia="Times New Roman" w:hAnsi="Trebuchet MS" w:cs="Calibri"/>
                <w:noProof/>
                <w:sz w:val="24"/>
                <w:szCs w:val="24"/>
                <w:lang w:eastAsia="ro-RO"/>
              </w:rPr>
              <w:t>avizul administratorului terenului aparţinând domeniului public, altul decat cel administrat de primarie (dacă este cazul)</w:t>
            </w:r>
          </w:p>
          <w:p w14:paraId="65CF6E81" w14:textId="77777777" w:rsidR="000B1826" w:rsidRPr="000B1826" w:rsidRDefault="000B1826" w:rsidP="000B1826">
            <w:pPr>
              <w:tabs>
                <w:tab w:val="left" w:pos="1440"/>
              </w:tabs>
              <w:spacing w:after="0" w:line="240" w:lineRule="auto"/>
              <w:jc w:val="both"/>
              <w:rPr>
                <w:rFonts w:ascii="Trebuchet MS" w:eastAsia="Times New Roman" w:hAnsi="Trebuchet MS" w:cs="Calibri"/>
                <w:noProof/>
                <w:sz w:val="24"/>
                <w:szCs w:val="24"/>
                <w:lang w:eastAsia="ro-RO"/>
              </w:rPr>
            </w:pPr>
          </w:p>
          <w:p w14:paraId="61CF36C2" w14:textId="77777777" w:rsidR="000B1826" w:rsidRPr="000B1826" w:rsidRDefault="000B1826" w:rsidP="000B1826">
            <w:pPr>
              <w:tabs>
                <w:tab w:val="left" w:pos="1440"/>
              </w:tabs>
              <w:spacing w:after="0" w:line="240" w:lineRule="auto"/>
              <w:jc w:val="both"/>
              <w:rPr>
                <w:rFonts w:ascii="Trebuchet MS" w:eastAsia="Times New Roman" w:hAnsi="Trebuchet MS" w:cs="Calibri"/>
                <w:noProof/>
                <w:sz w:val="24"/>
                <w:szCs w:val="24"/>
                <w:lang w:eastAsia="ro-RO"/>
              </w:rPr>
            </w:pPr>
            <w:r w:rsidRPr="000B1826">
              <w:rPr>
                <w:rFonts w:ascii="Trebuchet MS" w:eastAsia="Times New Roman" w:hAnsi="Trebuchet MS" w:cs="Calibri"/>
                <w:noProof/>
                <w:sz w:val="24"/>
                <w:szCs w:val="24"/>
                <w:lang w:eastAsia="ro-RO"/>
              </w:rPr>
              <w:t>Pentru ONG-uri</w:t>
            </w:r>
          </w:p>
          <w:p w14:paraId="65749FE5" w14:textId="77777777" w:rsidR="000B1826" w:rsidRPr="000B1826" w:rsidRDefault="000B1826" w:rsidP="000B1826">
            <w:pPr>
              <w:widowControl w:val="0"/>
              <w:tabs>
                <w:tab w:val="left" w:pos="800"/>
              </w:tabs>
              <w:autoSpaceDE w:val="0"/>
              <w:autoSpaceDN w:val="0"/>
              <w:adjustRightInd w:val="0"/>
              <w:spacing w:after="0" w:line="240" w:lineRule="auto"/>
              <w:ind w:right="73"/>
              <w:jc w:val="both"/>
              <w:rPr>
                <w:rFonts w:ascii="Trebuchet MS" w:hAnsi="Trebuchet MS" w:cs="Calibri"/>
                <w:noProof/>
                <w:sz w:val="24"/>
                <w:szCs w:val="24"/>
                <w:lang w:eastAsia="ro-RO"/>
              </w:rPr>
            </w:pPr>
            <w:r w:rsidRPr="000B1826">
              <w:rPr>
                <w:rFonts w:ascii="Trebuchet MS" w:eastAsia="Times New Roman" w:hAnsi="Trebuchet MS" w:cs="Calibri"/>
                <w:noProof/>
                <w:sz w:val="24"/>
                <w:szCs w:val="24"/>
                <w:lang w:eastAsia="ro-RO"/>
              </w:rPr>
              <w:t>Documente doveditoare de către ONG-uri privind dreptul de proprietate / dreptul de uz, uzufruct, superficie, servitute /administrare pe o perioadă de 10 ani, asupra bunurilor imobile la care se vor efectua lucrări, conform cererii de finanţare</w:t>
            </w:r>
            <w:r w:rsidRPr="000B1826">
              <w:rPr>
                <w:rFonts w:ascii="Trebuchet MS" w:hAnsi="Trebuchet MS" w:cs="Calibri"/>
                <w:noProof/>
                <w:sz w:val="24"/>
                <w:szCs w:val="24"/>
                <w:lang w:eastAsia="ro-RO"/>
              </w:rPr>
              <w:t>.</w:t>
            </w:r>
          </w:p>
          <w:p w14:paraId="0F2D26FD" w14:textId="77777777" w:rsidR="000B1826" w:rsidRPr="000B1826" w:rsidRDefault="000B1826" w:rsidP="007A1D32">
            <w:pPr>
              <w:tabs>
                <w:tab w:val="left" w:pos="0"/>
                <w:tab w:val="left" w:pos="342"/>
              </w:tabs>
              <w:spacing w:before="120" w:after="120" w:line="240" w:lineRule="auto"/>
              <w:jc w:val="both"/>
              <w:rPr>
                <w:rFonts w:ascii="Trebuchet MS" w:hAnsi="Trebuchet MS"/>
                <w:sz w:val="24"/>
              </w:rPr>
            </w:pPr>
          </w:p>
          <w:p w14:paraId="523D7B32" w14:textId="77777777" w:rsidR="000B1826" w:rsidRPr="000B1826" w:rsidRDefault="000B1826" w:rsidP="007A1D32">
            <w:pPr>
              <w:tabs>
                <w:tab w:val="left" w:pos="284"/>
              </w:tabs>
              <w:spacing w:after="0" w:line="240" w:lineRule="auto"/>
              <w:jc w:val="both"/>
              <w:rPr>
                <w:rFonts w:ascii="Trebuchet MS" w:eastAsia="Times New Roman" w:hAnsi="Trebuchet MS" w:cs="Calibri"/>
                <w:noProof/>
                <w:sz w:val="24"/>
                <w:szCs w:val="24"/>
                <w:lang w:eastAsia="ro-RO"/>
              </w:rPr>
            </w:pPr>
          </w:p>
        </w:tc>
        <w:tc>
          <w:tcPr>
            <w:tcW w:w="5996" w:type="dxa"/>
            <w:shd w:val="clear" w:color="auto" w:fill="auto"/>
          </w:tcPr>
          <w:p w14:paraId="13DFA70E" w14:textId="11BC0DCD" w:rsidR="000B1826" w:rsidRDefault="000B1826" w:rsidP="000B1826">
            <w:pPr>
              <w:spacing w:after="0" w:line="240" w:lineRule="auto"/>
              <w:jc w:val="both"/>
              <w:rPr>
                <w:rFonts w:ascii="Trebuchet MS" w:hAnsi="Trebuchet MS" w:cs="Calibri"/>
                <w:b/>
                <w:sz w:val="24"/>
                <w:szCs w:val="24"/>
                <w:lang w:eastAsia="fr-FR"/>
              </w:rPr>
            </w:pPr>
            <w:r w:rsidRPr="000B1826">
              <w:rPr>
                <w:rFonts w:ascii="Trebuchet MS" w:hAnsi="Trebuchet MS" w:cs="Calibri"/>
                <w:b/>
                <w:sz w:val="24"/>
                <w:szCs w:val="24"/>
                <w:lang w:eastAsia="fr-FR"/>
              </w:rPr>
              <w:lastRenderedPageBreak/>
              <w:t xml:space="preserve">Pentru infrastructura socială, educațională, </w:t>
            </w:r>
            <w:r w:rsidRPr="000B1826">
              <w:rPr>
                <w:rFonts w:ascii="Trebuchet MS" w:hAnsi="Trebuchet MS" w:cs="Calibri"/>
                <w:b/>
                <w:color w:val="000000"/>
                <w:sz w:val="24"/>
                <w:szCs w:val="24"/>
              </w:rPr>
              <w:t xml:space="preserve"> obiective de patrimoniu</w:t>
            </w:r>
            <w:r w:rsidRPr="000B1826">
              <w:rPr>
                <w:rFonts w:ascii="Trebuchet MS" w:hAnsi="Trebuchet MS" w:cs="Calibri"/>
                <w:b/>
                <w:sz w:val="24"/>
                <w:szCs w:val="24"/>
                <w:lang w:eastAsia="fr-FR"/>
              </w:rPr>
              <w:t>:</w:t>
            </w:r>
          </w:p>
          <w:p w14:paraId="766A1C8E" w14:textId="77777777" w:rsidR="000B1826" w:rsidRPr="000B1826" w:rsidRDefault="000B1826" w:rsidP="000B1826">
            <w:pPr>
              <w:spacing w:after="0" w:line="240" w:lineRule="auto"/>
              <w:jc w:val="both"/>
              <w:rPr>
                <w:rFonts w:ascii="Trebuchet MS" w:hAnsi="Trebuchet MS" w:cs="Calibri"/>
                <w:b/>
                <w:sz w:val="24"/>
                <w:szCs w:val="24"/>
                <w:lang w:eastAsia="fr-FR"/>
              </w:rPr>
            </w:pPr>
          </w:p>
          <w:p w14:paraId="0618838E" w14:textId="77777777" w:rsidR="000B1826" w:rsidRPr="000B1826" w:rsidRDefault="000B1826" w:rsidP="000B1826">
            <w:pPr>
              <w:pBdr>
                <w:left w:val="single" w:sz="8" w:space="0" w:color="auto"/>
              </w:pBdr>
              <w:spacing w:after="0" w:line="240" w:lineRule="auto"/>
              <w:jc w:val="both"/>
              <w:rPr>
                <w:rFonts w:ascii="Trebuchet MS" w:eastAsia="Times New Roman" w:hAnsi="Trebuchet MS" w:cs="Calibri"/>
                <w:bCs/>
                <w:sz w:val="24"/>
                <w:szCs w:val="24"/>
              </w:rPr>
            </w:pPr>
            <w:r w:rsidRPr="000B1826">
              <w:rPr>
                <w:rFonts w:ascii="Trebuchet MS" w:eastAsia="Times New Roman" w:hAnsi="Trebuchet MS" w:cs="Calibri"/>
                <w:sz w:val="24"/>
                <w:szCs w:val="24"/>
              </w:rPr>
              <w:t xml:space="preserve">Expertul verifică dacă </w:t>
            </w:r>
            <w:r w:rsidRPr="000B1826">
              <w:rPr>
                <w:rFonts w:ascii="Trebuchet MS" w:eastAsia="Times New Roman" w:hAnsi="Trebuchet MS" w:cs="Calibri"/>
                <w:bCs/>
                <w:sz w:val="24"/>
                <w:szCs w:val="24"/>
              </w:rPr>
              <w:t xml:space="preserve">terenul pe care se amplasează proiectul este înregistrat în domeniul public. În situaţia în care în inventarul publicat în Monitorul Oficial al României </w:t>
            </w:r>
            <w:r w:rsidRPr="000B1826">
              <w:rPr>
                <w:rFonts w:ascii="Trebuchet MS" w:eastAsia="Times New Roman" w:hAnsi="Trebuchet MS" w:cs="Calibri"/>
                <w:sz w:val="24"/>
                <w:szCs w:val="24"/>
              </w:rPr>
              <w:t>drumurile sau terenurile care fac obiectul proiectului nu sunt incluse în domeniul public, sunt incluse într-o poziţie globală sau nu sunt clasificate,</w:t>
            </w:r>
            <w:r w:rsidRPr="000B1826">
              <w:rPr>
                <w:rFonts w:ascii="Trebuchet MS" w:eastAsia="Times New Roman" w:hAnsi="Trebuchet MS" w:cs="Calibri"/>
                <w:bCs/>
                <w:sz w:val="24"/>
                <w:szCs w:val="24"/>
              </w:rPr>
              <w:t xml:space="preserve"> expertul verifică legalitatea modificărilor/completărilor efectuate şi dacă prin acestea se dovedeşte că terenul sau drumurile care fac obiectul proiectului aparţin domeniului public.</w:t>
            </w:r>
          </w:p>
          <w:p w14:paraId="757B8C4A" w14:textId="77777777" w:rsidR="000B1826" w:rsidRPr="000B1826" w:rsidRDefault="000B1826" w:rsidP="000B1826">
            <w:pPr>
              <w:pBdr>
                <w:left w:val="single" w:sz="8" w:space="0" w:color="auto"/>
              </w:pBdr>
              <w:spacing w:after="0" w:line="240" w:lineRule="auto"/>
              <w:jc w:val="both"/>
              <w:rPr>
                <w:rFonts w:ascii="Trebuchet MS" w:eastAsia="Times New Roman" w:hAnsi="Trebuchet MS" w:cs="Calibri"/>
                <w:bCs/>
                <w:sz w:val="24"/>
                <w:szCs w:val="24"/>
              </w:rPr>
            </w:pPr>
          </w:p>
          <w:p w14:paraId="3DF1A310" w14:textId="77777777" w:rsidR="000B1826" w:rsidRDefault="000B1826" w:rsidP="000B1826">
            <w:pPr>
              <w:spacing w:after="0" w:line="240" w:lineRule="auto"/>
              <w:jc w:val="both"/>
              <w:rPr>
                <w:rFonts w:ascii="Trebuchet MS" w:eastAsia="Times New Roman" w:hAnsi="Trebuchet MS" w:cs="Calibri"/>
                <w:bCs/>
                <w:sz w:val="24"/>
                <w:szCs w:val="24"/>
              </w:rPr>
            </w:pPr>
            <w:r w:rsidRPr="000B1826">
              <w:rPr>
                <w:rFonts w:ascii="Trebuchet MS" w:eastAsia="Times New Roman" w:hAnsi="Trebuchet MS" w:cs="Calibri"/>
                <w:bCs/>
                <w:sz w:val="24"/>
                <w:szCs w:val="24"/>
              </w:rPr>
              <w:t>În cazul proiectelor privind infrastructura educaţională/socială, expertul verifică dacă terenul pe care se amplasează proiectul este înregistrat în domeniul public.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w:t>
            </w:r>
          </w:p>
          <w:p w14:paraId="1FC1EB72" w14:textId="5FD65E6F" w:rsidR="000B1826" w:rsidRPr="000B1826" w:rsidRDefault="000B1826" w:rsidP="000B1826">
            <w:pPr>
              <w:spacing w:after="0" w:line="240" w:lineRule="auto"/>
              <w:jc w:val="both"/>
              <w:rPr>
                <w:rFonts w:ascii="Trebuchet MS" w:eastAsia="Times New Roman" w:hAnsi="Trebuchet MS" w:cs="Calibri"/>
                <w:bCs/>
                <w:sz w:val="24"/>
                <w:szCs w:val="24"/>
              </w:rPr>
            </w:pPr>
            <w:r w:rsidRPr="000B1826">
              <w:rPr>
                <w:rFonts w:ascii="Trebuchet MS" w:eastAsia="Times New Roman" w:hAnsi="Trebuchet MS" w:cs="Calibri"/>
                <w:bCs/>
                <w:sz w:val="24"/>
                <w:szCs w:val="24"/>
              </w:rPr>
              <w:t xml:space="preserve">  </w:t>
            </w:r>
          </w:p>
          <w:p w14:paraId="6D7231EE" w14:textId="77777777" w:rsidR="000B1826" w:rsidRPr="000B1826" w:rsidRDefault="000B1826" w:rsidP="000B1826">
            <w:pPr>
              <w:spacing w:after="0" w:line="240" w:lineRule="auto"/>
              <w:jc w:val="both"/>
              <w:rPr>
                <w:rFonts w:ascii="Trebuchet MS" w:eastAsia="Times New Roman" w:hAnsi="Trebuchet MS" w:cs="Calibri"/>
                <w:bCs/>
                <w:sz w:val="24"/>
                <w:szCs w:val="24"/>
              </w:rPr>
            </w:pPr>
            <w:r w:rsidRPr="000B1826">
              <w:rPr>
                <w:rFonts w:ascii="Trebuchet MS" w:eastAsia="Times New Roman" w:hAnsi="Trebuchet MS" w:cs="Calibri"/>
                <w:bCs/>
                <w:sz w:val="24"/>
                <w:szCs w:val="24"/>
              </w:rPr>
              <w:t xml:space="preserve">În cazul solicitanţilor publici care realizeaza investiţii de infrastructură şi pe alte terenuri publice ce nu </w:t>
            </w:r>
            <w:r w:rsidRPr="000B1826">
              <w:rPr>
                <w:rFonts w:ascii="Trebuchet MS" w:eastAsia="Times New Roman" w:hAnsi="Trebuchet MS" w:cs="Calibri"/>
                <w:bCs/>
                <w:sz w:val="24"/>
                <w:szCs w:val="24"/>
              </w:rPr>
              <w:lastRenderedPageBreak/>
              <w:t xml:space="preserve">aparţin solicitantului, ci altei unităţi administrativ teritoriale, se verifică în plus, dacă acesta şi-a dat acordul pentru realizarea investiţiei. </w:t>
            </w:r>
          </w:p>
          <w:p w14:paraId="50F2562B" w14:textId="7A097560" w:rsidR="000B1826" w:rsidRPr="000B1826" w:rsidRDefault="000B1826" w:rsidP="000B1826">
            <w:pPr>
              <w:spacing w:after="0" w:line="240" w:lineRule="auto"/>
              <w:jc w:val="both"/>
              <w:rPr>
                <w:rFonts w:ascii="Trebuchet MS" w:eastAsia="Times New Roman" w:hAnsi="Trebuchet MS" w:cs="Calibri"/>
                <w:bCs/>
                <w:sz w:val="24"/>
                <w:szCs w:val="24"/>
              </w:rPr>
            </w:pPr>
          </w:p>
          <w:p w14:paraId="7BE0A03C"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 xml:space="preserve">Pentru ONG expertul verifică </w:t>
            </w:r>
            <w:r w:rsidRPr="000B1826">
              <w:rPr>
                <w:rFonts w:ascii="Trebuchet MS" w:hAnsi="Trebuchet MS" w:cs="Calibri"/>
                <w:sz w:val="24"/>
                <w:szCs w:val="24"/>
              </w:rPr>
              <w:t xml:space="preserve"> </w:t>
            </w:r>
            <w:r w:rsidRPr="000B1826">
              <w:rPr>
                <w:rFonts w:ascii="Trebuchet MS" w:eastAsia="Times New Roman" w:hAnsi="Trebuchet MS" w:cs="Calibri"/>
                <w:sz w:val="24"/>
                <w:szCs w:val="24"/>
                <w:lang w:eastAsia="fr-FR"/>
              </w:rPr>
              <w:t>actul de proprietate iar în cazul Contractului de concesiune/delegare a administrării bunului imobil perioada de delegare a administrarii bunului imobil (minim 10 ani).</w:t>
            </w:r>
          </w:p>
          <w:p w14:paraId="73701E39"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14:paraId="2F44576F" w14:textId="57E8D88A" w:rsidR="000B1826" w:rsidRDefault="000B1826" w:rsidP="000B1826">
            <w:pPr>
              <w:spacing w:after="0" w:line="240" w:lineRule="auto"/>
              <w:jc w:val="both"/>
              <w:rPr>
                <w:rFonts w:ascii="Trebuchet MS" w:eastAsia="Times New Roman" w:hAnsi="Trebuchet MS" w:cs="Calibri"/>
                <w:sz w:val="24"/>
                <w:szCs w:val="24"/>
                <w:lang w:eastAsia="fr-FR"/>
              </w:rPr>
            </w:pPr>
            <w:r w:rsidRPr="000B1826">
              <w:rPr>
                <w:rFonts w:ascii="Trebuchet MS" w:eastAsia="Times New Roman" w:hAnsi="Trebuchet MS"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1AC7F8EE" w14:textId="77777777" w:rsidR="000B1826" w:rsidRPr="000B1826" w:rsidRDefault="000B1826" w:rsidP="000B1826">
            <w:pPr>
              <w:spacing w:after="0" w:line="240" w:lineRule="auto"/>
              <w:jc w:val="both"/>
              <w:rPr>
                <w:rFonts w:ascii="Trebuchet MS" w:eastAsia="Times New Roman" w:hAnsi="Trebuchet MS" w:cs="Calibri"/>
                <w:sz w:val="24"/>
                <w:szCs w:val="24"/>
                <w:lang w:eastAsia="fr-FR"/>
              </w:rPr>
            </w:pPr>
          </w:p>
          <w:p w14:paraId="7789104C" w14:textId="6BDB185C" w:rsidR="000B1826" w:rsidRPr="000B1826" w:rsidRDefault="000B1826" w:rsidP="000B1826">
            <w:pPr>
              <w:tabs>
                <w:tab w:val="left" w:pos="0"/>
              </w:tabs>
              <w:spacing w:after="0" w:line="240" w:lineRule="auto"/>
              <w:jc w:val="both"/>
              <w:rPr>
                <w:rFonts w:ascii="Trebuchet MS" w:eastAsia="Times New Roman" w:hAnsi="Trebuchet MS" w:cs="Calibri"/>
                <w:sz w:val="24"/>
                <w:szCs w:val="24"/>
                <w:lang w:eastAsia="fr-FR"/>
              </w:rPr>
            </w:pPr>
            <w:r w:rsidRPr="000B1826">
              <w:rPr>
                <w:rFonts w:ascii="Trebuchet MS" w:hAnsi="Trebuchet MS" w:cs="Calibri"/>
                <w:sz w:val="24"/>
                <w:szCs w:val="24"/>
              </w:rPr>
              <w:t>De asemenea expertul verifică dacă investiția se realizeză la nivel de comună, respectiv în satele componente.</w:t>
            </w:r>
          </w:p>
        </w:tc>
      </w:tr>
    </w:tbl>
    <w:p w14:paraId="29EA1022" w14:textId="1379ADF7" w:rsidR="000B1826" w:rsidRPr="000B1826" w:rsidRDefault="000B1826" w:rsidP="000B1826">
      <w:pPr>
        <w:spacing w:before="120" w:after="120" w:line="240" w:lineRule="auto"/>
        <w:jc w:val="both"/>
        <w:rPr>
          <w:rFonts w:ascii="Trebuchet MS" w:hAnsi="Trebuchet MS"/>
          <w:sz w:val="24"/>
        </w:rPr>
      </w:pPr>
      <w:r w:rsidRPr="000B1826">
        <w:rPr>
          <w:sz w:val="24"/>
        </w:rPr>
        <w:lastRenderedPageBreak/>
        <w:t xml:space="preserve"> </w:t>
      </w:r>
      <w:r w:rsidRPr="000B1826">
        <w:rPr>
          <w:rFonts w:ascii="Trebuchet MS" w:hAnsi="Trebuchet MS"/>
          <w:sz w:val="24"/>
        </w:rPr>
        <w:t>Dacă verificarea documentelor confirmă apartenenţa la domeniul public,  expertul bifează căsuţa din coloana DA din fişa de verificare.  În caz contrar,</w:t>
      </w:r>
      <w:r w:rsidRPr="000B1826">
        <w:rPr>
          <w:rFonts w:ascii="Trebuchet MS" w:hAnsi="Trebuchet MS"/>
          <w:b/>
          <w:sz w:val="24"/>
        </w:rPr>
        <w:t xml:space="preserve"> </w:t>
      </w:r>
      <w:r w:rsidRPr="000B1826">
        <w:rPr>
          <w:rFonts w:ascii="Trebuchet MS" w:hAnsi="Trebuchet MS"/>
          <w:sz w:val="24"/>
        </w:rPr>
        <w:t>expertul bifează căsuţa din coloana</w:t>
      </w:r>
      <w:r w:rsidRPr="000B1826">
        <w:rPr>
          <w:rFonts w:ascii="Trebuchet MS" w:hAnsi="Trebuchet MS"/>
          <w:b/>
          <w:sz w:val="24"/>
        </w:rPr>
        <w:t xml:space="preserve"> NU </w:t>
      </w:r>
      <w:r w:rsidRPr="000B1826">
        <w:rPr>
          <w:rFonts w:ascii="Trebuchet MS" w:hAnsi="Trebuchet MS"/>
          <w:sz w:val="24"/>
        </w:rPr>
        <w:t xml:space="preserve">şi motivează poziţia lui în rubrica „Observaţii” din fişa de evaluare generală a proiectului, proiectul fiind neeligibil.  </w:t>
      </w:r>
    </w:p>
    <w:p w14:paraId="3C7B94B0" w14:textId="5DE414C2" w:rsidR="000B1826" w:rsidRDefault="000B1826" w:rsidP="000B1826">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u w:val="single"/>
        </w:rPr>
      </w:pPr>
    </w:p>
    <w:p w14:paraId="3B3BADB1" w14:textId="747C6F9D" w:rsidR="000B1826" w:rsidRPr="000B1826" w:rsidRDefault="000B1826" w:rsidP="000B1826">
      <w:pPr>
        <w:spacing w:before="120" w:after="120" w:line="240" w:lineRule="auto"/>
        <w:jc w:val="both"/>
        <w:rPr>
          <w:rFonts w:ascii="Trebuchet MS" w:hAnsi="Trebuchet MS"/>
          <w:b/>
          <w:i/>
          <w:sz w:val="24"/>
        </w:rPr>
      </w:pPr>
      <w:r w:rsidRPr="000B1826">
        <w:rPr>
          <w:rFonts w:ascii="Trebuchet MS" w:hAnsi="Trebuchet MS"/>
          <w:b/>
          <w:sz w:val="24"/>
        </w:rPr>
        <w:lastRenderedPageBreak/>
        <w:t>EG</w:t>
      </w:r>
      <w:r>
        <w:rPr>
          <w:rFonts w:ascii="Trebuchet MS" w:hAnsi="Trebuchet MS"/>
          <w:b/>
          <w:sz w:val="24"/>
        </w:rPr>
        <w:t>10.</w:t>
      </w:r>
      <w:r w:rsidRPr="000B1826">
        <w:rPr>
          <w:rFonts w:ascii="Trebuchet MS" w:hAnsi="Trebuchet MS"/>
          <w:b/>
          <w:sz w:val="24"/>
        </w:rPr>
        <w:t xml:space="preserve"> Investiția trebuie să respecte Planul Urbanistic General în vigoare </w:t>
      </w:r>
    </w:p>
    <w:p w14:paraId="7B8327AE" w14:textId="77777777" w:rsidR="000B1826" w:rsidRPr="000B1826" w:rsidRDefault="000B1826" w:rsidP="000B1826">
      <w:pPr>
        <w:spacing w:before="120" w:after="120" w:line="240" w:lineRule="auto"/>
        <w:jc w:val="both"/>
        <w:rPr>
          <w:rFonts w:ascii="Trebuchet MS" w:hAnsi="Trebuchet MS"/>
          <w:i/>
          <w:sz w:val="24"/>
        </w:rPr>
      </w:pPr>
      <w:r w:rsidRPr="000B1826">
        <w:rPr>
          <w:rFonts w:ascii="Trebuchet MS" w:hAnsi="Trebuchet MS"/>
          <w:i/>
          <w:sz w:val="24"/>
        </w:rPr>
        <w:t>(doar pentru proiectele care prevăd investiții care necesită prezentarea certificatului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6"/>
        <w:gridCol w:w="4874"/>
      </w:tblGrid>
      <w:tr w:rsidR="000B1826" w:rsidRPr="000B1826" w14:paraId="0C9B5A02" w14:textId="77777777" w:rsidTr="007A1D32">
        <w:tc>
          <w:tcPr>
            <w:tcW w:w="4775" w:type="dxa"/>
            <w:tcBorders>
              <w:top w:val="single" w:sz="4" w:space="0" w:color="auto"/>
              <w:left w:val="single" w:sz="4" w:space="0" w:color="auto"/>
              <w:bottom w:val="single" w:sz="4" w:space="0" w:color="auto"/>
              <w:right w:val="single" w:sz="4" w:space="0" w:color="auto"/>
            </w:tcBorders>
            <w:shd w:val="clear" w:color="auto" w:fill="C0C0C0"/>
            <w:hideMark/>
          </w:tcPr>
          <w:p w14:paraId="719629E1" w14:textId="77777777" w:rsidR="000B1826" w:rsidRPr="000B1826" w:rsidRDefault="000B1826" w:rsidP="007A1D32">
            <w:pPr>
              <w:spacing w:before="120" w:after="120" w:line="240" w:lineRule="auto"/>
              <w:rPr>
                <w:rFonts w:ascii="Trebuchet MS" w:hAnsi="Trebuchet MS"/>
                <w:b/>
                <w:sz w:val="24"/>
              </w:rPr>
            </w:pPr>
            <w:r w:rsidRPr="000B1826">
              <w:rPr>
                <w:rFonts w:ascii="Trebuchet MS" w:hAnsi="Trebuchet MS"/>
                <w:b/>
                <w:sz w:val="24"/>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14:paraId="28D19DB1" w14:textId="77777777" w:rsidR="000B1826" w:rsidRPr="000B1826" w:rsidRDefault="000B1826" w:rsidP="007A1D32">
            <w:pPr>
              <w:spacing w:before="120" w:after="120" w:line="240" w:lineRule="auto"/>
              <w:rPr>
                <w:rFonts w:ascii="Trebuchet MS" w:hAnsi="Trebuchet MS"/>
                <w:b/>
                <w:sz w:val="24"/>
              </w:rPr>
            </w:pPr>
            <w:r w:rsidRPr="000B1826">
              <w:rPr>
                <w:rFonts w:ascii="Trebuchet MS" w:hAnsi="Trebuchet MS"/>
                <w:sz w:val="24"/>
              </w:rPr>
              <w:t>PUNCTE DE VERIFICAT ÎN CADRUL DOCUMENTELOR PREZENTATE</w:t>
            </w:r>
          </w:p>
        </w:tc>
      </w:tr>
      <w:tr w:rsidR="000B1826" w:rsidRPr="000B1826" w14:paraId="73C376E4" w14:textId="77777777" w:rsidTr="007A1D32">
        <w:tc>
          <w:tcPr>
            <w:tcW w:w="4775" w:type="dxa"/>
            <w:tcBorders>
              <w:top w:val="single" w:sz="4" w:space="0" w:color="auto"/>
              <w:left w:val="single" w:sz="4" w:space="0" w:color="auto"/>
              <w:bottom w:val="single" w:sz="4" w:space="0" w:color="auto"/>
              <w:right w:val="single" w:sz="4" w:space="0" w:color="auto"/>
            </w:tcBorders>
            <w:hideMark/>
          </w:tcPr>
          <w:p w14:paraId="324CC938" w14:textId="77777777" w:rsidR="00882B14" w:rsidRDefault="000B1826" w:rsidP="007A1D32">
            <w:pPr>
              <w:widowControl w:val="0"/>
              <w:tabs>
                <w:tab w:val="left" w:pos="800"/>
              </w:tabs>
              <w:autoSpaceDE w:val="0"/>
              <w:autoSpaceDN w:val="0"/>
              <w:adjustRightInd w:val="0"/>
              <w:spacing w:before="120" w:after="120" w:line="240" w:lineRule="auto"/>
              <w:jc w:val="both"/>
              <w:rPr>
                <w:rFonts w:ascii="Trebuchet MS" w:hAnsi="Trebuchet MS"/>
                <w:sz w:val="24"/>
              </w:rPr>
            </w:pPr>
            <w:r w:rsidRPr="000B1826">
              <w:rPr>
                <w:rFonts w:ascii="Trebuchet MS" w:hAnsi="Trebuchet MS"/>
                <w:sz w:val="24"/>
              </w:rPr>
              <w:t>Certificatul de Urbanis</w:t>
            </w:r>
          </w:p>
          <w:p w14:paraId="3ED8B5E0" w14:textId="54934F0F" w:rsidR="000B1826" w:rsidRPr="000B1826" w:rsidRDefault="000B1826" w:rsidP="007A1D32">
            <w:pPr>
              <w:widowControl w:val="0"/>
              <w:tabs>
                <w:tab w:val="left" w:pos="800"/>
              </w:tabs>
              <w:autoSpaceDE w:val="0"/>
              <w:autoSpaceDN w:val="0"/>
              <w:adjustRightInd w:val="0"/>
              <w:spacing w:before="120" w:after="120" w:line="240" w:lineRule="auto"/>
              <w:jc w:val="both"/>
              <w:rPr>
                <w:rFonts w:ascii="Trebuchet MS" w:hAnsi="Trebuchet MS"/>
                <w:sz w:val="24"/>
              </w:rPr>
            </w:pPr>
            <w:r w:rsidRPr="000B1826">
              <w:rPr>
                <w:rFonts w:ascii="Trebuchet MS" w:hAnsi="Trebuchet MS"/>
                <w:sz w:val="24"/>
              </w:rPr>
              <w:t>m</w:t>
            </w:r>
          </w:p>
        </w:tc>
        <w:tc>
          <w:tcPr>
            <w:tcW w:w="5182" w:type="dxa"/>
            <w:tcBorders>
              <w:top w:val="single" w:sz="4" w:space="0" w:color="auto"/>
              <w:left w:val="single" w:sz="4" w:space="0" w:color="auto"/>
              <w:bottom w:val="single" w:sz="4" w:space="0" w:color="auto"/>
              <w:right w:val="single" w:sz="4" w:space="0" w:color="auto"/>
            </w:tcBorders>
            <w:hideMark/>
          </w:tcPr>
          <w:p w14:paraId="1AC6203A" w14:textId="77777777" w:rsidR="000B1826" w:rsidRPr="000B1826" w:rsidRDefault="000B1826" w:rsidP="007A1D32">
            <w:pPr>
              <w:widowControl w:val="0"/>
              <w:pBdr>
                <w:left w:val="single" w:sz="8" w:space="0" w:color="auto"/>
              </w:pBdr>
              <w:tabs>
                <w:tab w:val="left" w:pos="-5"/>
                <w:tab w:val="left" w:pos="800"/>
              </w:tabs>
              <w:autoSpaceDE w:val="0"/>
              <w:autoSpaceDN w:val="0"/>
              <w:adjustRightInd w:val="0"/>
              <w:spacing w:before="120" w:after="120" w:line="240" w:lineRule="auto"/>
              <w:contextualSpacing/>
              <w:jc w:val="both"/>
              <w:rPr>
                <w:rFonts w:ascii="Trebuchet MS" w:hAnsi="Trebuchet MS"/>
                <w:sz w:val="24"/>
              </w:rPr>
            </w:pPr>
            <w:r w:rsidRPr="000B1826">
              <w:rPr>
                <w:rFonts w:ascii="Trebuchet MS" w:hAnsi="Trebuchet MS"/>
                <w:sz w:val="24"/>
              </w:rPr>
              <w:t xml:space="preserve">Expertul verifică în baza informaţiilor din Certificatului de Urbanism, valabil la data depunerii Cererii de finantare, dacă investiţia respectă Planul Urbanistic General </w:t>
            </w:r>
          </w:p>
          <w:p w14:paraId="3DCF2058" w14:textId="77777777" w:rsidR="000B1826" w:rsidRPr="000B1826" w:rsidRDefault="000B1826" w:rsidP="007A1D32">
            <w:pPr>
              <w:widowControl w:val="0"/>
              <w:pBdr>
                <w:left w:val="single" w:sz="8" w:space="0" w:color="auto"/>
              </w:pBdr>
              <w:tabs>
                <w:tab w:val="left" w:pos="0"/>
                <w:tab w:val="left" w:pos="800"/>
              </w:tabs>
              <w:autoSpaceDE w:val="0"/>
              <w:autoSpaceDN w:val="0"/>
              <w:adjustRightInd w:val="0"/>
              <w:spacing w:before="120" w:after="120" w:line="240" w:lineRule="auto"/>
              <w:contextualSpacing/>
              <w:jc w:val="both"/>
              <w:rPr>
                <w:rFonts w:ascii="Trebuchet MS" w:hAnsi="Trebuchet MS"/>
                <w:sz w:val="24"/>
              </w:rPr>
            </w:pPr>
            <w:r w:rsidRPr="000B1826">
              <w:rPr>
                <w:rFonts w:ascii="Trebuchet MS" w:hAnsi="Trebuchet MS"/>
                <w:sz w:val="24"/>
              </w:rPr>
              <w:t>Expertul verifica dacă:</w:t>
            </w:r>
          </w:p>
          <w:p w14:paraId="4E18B08D" w14:textId="77777777" w:rsidR="000B1826" w:rsidRPr="000B1826" w:rsidRDefault="000B1826" w:rsidP="000B1826">
            <w:pPr>
              <w:pStyle w:val="ListParagraph"/>
              <w:widowControl w:val="0"/>
              <w:numPr>
                <w:ilvl w:val="0"/>
                <w:numId w:val="40"/>
              </w:numPr>
              <w:pBdr>
                <w:left w:val="single" w:sz="8" w:space="0" w:color="auto"/>
              </w:pBdr>
              <w:tabs>
                <w:tab w:val="left" w:pos="0"/>
                <w:tab w:val="left" w:pos="175"/>
                <w:tab w:val="left" w:pos="800"/>
              </w:tabs>
              <w:autoSpaceDE w:val="0"/>
              <w:autoSpaceDN w:val="0"/>
              <w:adjustRightInd w:val="0"/>
              <w:spacing w:before="120" w:after="120" w:line="240" w:lineRule="auto"/>
              <w:ind w:left="0" w:firstLine="0"/>
              <w:jc w:val="both"/>
              <w:rPr>
                <w:rFonts w:ascii="Trebuchet MS" w:hAnsi="Trebuchet MS"/>
                <w:sz w:val="24"/>
              </w:rPr>
            </w:pPr>
            <w:r w:rsidRPr="000B1826">
              <w:rPr>
                <w:rFonts w:ascii="Trebuchet MS" w:hAnsi="Trebuchet MS"/>
                <w:sz w:val="24"/>
              </w:rPr>
              <w:t>investiția  respectă toate specificațiile din Certificatul de Urbanism eliberat în temeiul reglementărilor Documentației de urbanism faza PUG:</w:t>
            </w:r>
          </w:p>
          <w:p w14:paraId="2439F03C" w14:textId="77777777" w:rsidR="000B1826" w:rsidRPr="000B1826" w:rsidRDefault="000B1826" w:rsidP="007A1D32">
            <w:pPr>
              <w:widowControl w:val="0"/>
              <w:pBdr>
                <w:left w:val="single" w:sz="8" w:space="0" w:color="auto"/>
              </w:pBdr>
              <w:tabs>
                <w:tab w:val="left" w:pos="0"/>
                <w:tab w:val="left" w:pos="800"/>
              </w:tabs>
              <w:autoSpaceDE w:val="0"/>
              <w:autoSpaceDN w:val="0"/>
              <w:adjustRightInd w:val="0"/>
              <w:spacing w:before="120" w:after="120" w:line="240" w:lineRule="auto"/>
              <w:jc w:val="both"/>
              <w:rPr>
                <w:rFonts w:ascii="Trebuchet MS" w:hAnsi="Trebuchet MS"/>
                <w:sz w:val="24"/>
              </w:rPr>
            </w:pPr>
            <w:r w:rsidRPr="000B1826">
              <w:rPr>
                <w:rFonts w:ascii="Trebuchet MS" w:hAnsi="Trebuchet MS"/>
                <w:sz w:val="24"/>
              </w:rPr>
              <w:t>sau</w:t>
            </w:r>
          </w:p>
          <w:p w14:paraId="5DC1ED8F" w14:textId="77777777" w:rsidR="000B1826" w:rsidRPr="000B1826" w:rsidRDefault="000B1826" w:rsidP="000B1826">
            <w:pPr>
              <w:pStyle w:val="ListParagraph"/>
              <w:widowControl w:val="0"/>
              <w:numPr>
                <w:ilvl w:val="0"/>
                <w:numId w:val="40"/>
              </w:numPr>
              <w:pBdr>
                <w:left w:val="single" w:sz="8" w:space="0" w:color="auto"/>
              </w:pBdr>
              <w:tabs>
                <w:tab w:val="left" w:pos="0"/>
                <w:tab w:val="left" w:pos="800"/>
              </w:tabs>
              <w:autoSpaceDE w:val="0"/>
              <w:autoSpaceDN w:val="0"/>
              <w:adjustRightInd w:val="0"/>
              <w:spacing w:before="120" w:after="120" w:line="240" w:lineRule="auto"/>
              <w:ind w:left="0" w:firstLine="0"/>
              <w:jc w:val="both"/>
              <w:rPr>
                <w:rFonts w:ascii="Trebuchet MS" w:hAnsi="Trebuchet MS"/>
                <w:color w:val="000000"/>
                <w:sz w:val="24"/>
              </w:rPr>
            </w:pPr>
            <w:r w:rsidRPr="000B1826">
              <w:rPr>
                <w:rFonts w:ascii="Trebuchet MS" w:hAnsi="Trebuchet MS"/>
                <w:sz w:val="24"/>
              </w:rPr>
              <w:t xml:space="preserve">în situația în care investiția propusă prin proiect nu se regăsește în PUG, solicitantul va depune Certificatul de Urbanism eliberat în temeiul reglementărilor Documentației de urbanism faza PUZ. </w:t>
            </w:r>
          </w:p>
        </w:tc>
      </w:tr>
    </w:tbl>
    <w:p w14:paraId="2CB4F0E8" w14:textId="77777777" w:rsidR="000B1826" w:rsidRPr="000B1826" w:rsidRDefault="000B1826" w:rsidP="000B1826">
      <w:pPr>
        <w:widowControl w:val="0"/>
        <w:tabs>
          <w:tab w:val="left" w:pos="800"/>
        </w:tabs>
        <w:autoSpaceDE w:val="0"/>
        <w:autoSpaceDN w:val="0"/>
        <w:adjustRightInd w:val="0"/>
        <w:spacing w:before="120" w:after="120" w:line="240" w:lineRule="auto"/>
        <w:jc w:val="both"/>
        <w:rPr>
          <w:rFonts w:ascii="Trebuchet MS" w:hAnsi="Trebuchet MS"/>
          <w:sz w:val="24"/>
        </w:rPr>
      </w:pPr>
      <w:r w:rsidRPr="000B1826">
        <w:rPr>
          <w:rFonts w:ascii="Trebuchet MS" w:hAnsi="Trebuchet MS"/>
          <w:sz w:val="24"/>
        </w:rPr>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14:paraId="11FD3DE1" w14:textId="77777777" w:rsidR="000B1826" w:rsidRDefault="000B1826" w:rsidP="000B1826">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u w:val="single"/>
        </w:rPr>
      </w:pPr>
    </w:p>
    <w:p w14:paraId="666C4F74" w14:textId="2CB525E5" w:rsidR="00E53ECE" w:rsidRPr="007429D0" w:rsidRDefault="00E53ECE" w:rsidP="00E53ECE">
      <w:pPr>
        <w:spacing w:after="0" w:line="240" w:lineRule="auto"/>
        <w:ind w:left="-540" w:firstLine="540"/>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3. Verificarea bugetului indicativ</w:t>
      </w:r>
    </w:p>
    <w:p w14:paraId="6431150B"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4A012328" w14:textId="77777777" w:rsidR="00FB2E44" w:rsidRPr="007429D0" w:rsidRDefault="00FB2E44" w:rsidP="00FB2E44">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Verificarea constă în asigurarea că toate costurile de investiţii propuse pentru finanţare sunt eligibile şi calculele sunt corecte iar Bugetul indicativ este structurat pe capitole şi subcapitole.</w:t>
      </w:r>
    </w:p>
    <w:p w14:paraId="28AE9F68"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 xml:space="preserve">Expertul verifică în Cererea de finanțare care este actul normativ care a stat la baza întocmirii SF/DALI: H.G. nr. 28/2008  – pentru obiectivele/proiectele de investiții menționate la art.15 din HG nr.907/2016 sau H.G. nr. 907/2016. </w:t>
      </w:r>
    </w:p>
    <w:p w14:paraId="4E262582"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lastRenderedPageBreak/>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14:paraId="2879C611"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Dacă SF/ DALI a fost elaborat conform H.G. nr. 28/2008 fără ca obiectivul de investiție să se înscrie în prevederile Art. 15 din H.G. nr. 907/2016, atunci proiectul este neeligibil.</w:t>
      </w:r>
    </w:p>
    <w:p w14:paraId="62B04BD9" w14:textId="77777777" w:rsidR="003B3EF3" w:rsidRPr="007429D0" w:rsidRDefault="003B3EF3" w:rsidP="003B3EF3">
      <w:pPr>
        <w:spacing w:after="0" w:line="240" w:lineRule="auto"/>
        <w:jc w:val="both"/>
        <w:rPr>
          <w:rFonts w:ascii="Trebuchet MS" w:eastAsia="Times New Roman" w:hAnsi="Trebuchet MS" w:cs="Calibri"/>
          <w:sz w:val="24"/>
          <w:szCs w:val="24"/>
        </w:rPr>
      </w:pPr>
      <w:r w:rsidRPr="007429D0">
        <w:rPr>
          <w:rFonts w:ascii="Trebuchet MS" w:hAnsi="Trebuchet MS"/>
          <w:sz w:val="24"/>
          <w:szCs w:val="24"/>
        </w:rPr>
        <w:t>Bugetul indicativ respectiv anexele A1, A2 și A3 la acesta completat de solicitant în cererea de finanțare trebuie să fie în corelare cu SF/DALI/MJ în ceea ce privește structura devizului general și a devizelor pe obiect prevăzut actului normativ care a stat la baza întocmirii lor</w:t>
      </w:r>
    </w:p>
    <w:p w14:paraId="4328DFF1" w14:textId="77777777" w:rsidR="00D8540C" w:rsidRPr="007429D0" w:rsidRDefault="00D8540C"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tbl>
      <w:tblPr>
        <w:tblpPr w:leftFromText="180" w:rightFromText="180" w:vertAnchor="text" w:horzAnchor="margin" w:tblpXSpec="right" w:tblpY="149"/>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0"/>
      </w:tblGrid>
      <w:tr w:rsidR="00E53ECE" w:rsidRPr="007429D0" w14:paraId="037A2FE9" w14:textId="77777777" w:rsidTr="00D16AA8">
        <w:tc>
          <w:tcPr>
            <w:tcW w:w="3114" w:type="dxa"/>
            <w:shd w:val="clear" w:color="auto" w:fill="C0C0C0"/>
          </w:tcPr>
          <w:p w14:paraId="0D0FD995" w14:textId="77777777" w:rsidR="00E53ECE" w:rsidRPr="007429D0" w:rsidRDefault="00E53ECE" w:rsidP="00D16AA8">
            <w:pPr>
              <w:spacing w:after="0" w:line="240" w:lineRule="auto"/>
              <w:jc w:val="both"/>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DOCUMENTE</w:t>
            </w:r>
            <w:r w:rsidRPr="007429D0">
              <w:rPr>
                <w:rFonts w:ascii="Trebuchet MS" w:eastAsia="Times New Roman" w:hAnsi="Trebuchet MS" w:cs="Calibri"/>
                <w:b/>
                <w:bCs/>
                <w:sz w:val="24"/>
                <w:szCs w:val="24"/>
              </w:rPr>
              <w:t xml:space="preserve"> PREZENTATE </w:t>
            </w:r>
          </w:p>
        </w:tc>
        <w:tc>
          <w:tcPr>
            <w:tcW w:w="6230" w:type="dxa"/>
            <w:shd w:val="clear" w:color="auto" w:fill="C0C0C0"/>
          </w:tcPr>
          <w:p w14:paraId="341ACEBE" w14:textId="77777777" w:rsidR="00E53ECE" w:rsidRPr="007429D0" w:rsidRDefault="00E53ECE" w:rsidP="00D16AA8">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E53ECE" w:rsidRPr="007429D0" w14:paraId="36EB5F28" w14:textId="77777777" w:rsidTr="00651830">
        <w:trPr>
          <w:trHeight w:val="841"/>
        </w:trPr>
        <w:tc>
          <w:tcPr>
            <w:tcW w:w="3114" w:type="dxa"/>
          </w:tcPr>
          <w:p w14:paraId="018CABCE" w14:textId="3D1B5823"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1.Studiul de Fezabilitate /Documentaţia de Avizare pentru Lucrări de Intervenţii</w:t>
            </w:r>
            <w:r w:rsidR="00FB2E44" w:rsidRPr="007429D0">
              <w:rPr>
                <w:rFonts w:ascii="Trebuchet MS" w:eastAsia="Times New Roman" w:hAnsi="Trebuchet MS" w:cs="Calibri"/>
                <w:sz w:val="24"/>
                <w:szCs w:val="24"/>
                <w:lang w:eastAsia="fr-FR"/>
              </w:rPr>
              <w:t>/Memoriul justificativ (doar pentru achiziții simple și dotări fără montaj)</w:t>
            </w:r>
            <w:r w:rsidRPr="007429D0">
              <w:rPr>
                <w:rFonts w:ascii="Trebuchet MS" w:eastAsia="Times New Roman" w:hAnsi="Trebuchet MS" w:cs="Calibri"/>
                <w:sz w:val="24"/>
                <w:szCs w:val="24"/>
                <w:lang w:eastAsia="fr-FR"/>
              </w:rPr>
              <w:t>, întocmite conform legislaţiei în vigoare privind</w:t>
            </w:r>
            <w:r w:rsidR="00D8540C">
              <w:rPr>
                <w:rFonts w:ascii="Trebuchet MS" w:eastAsia="Times New Roman" w:hAnsi="Trebuchet MS" w:cs="Calibri"/>
                <w:sz w:val="24"/>
                <w:szCs w:val="24"/>
                <w:lang w:eastAsia="fr-FR"/>
              </w:rPr>
              <w:t xml:space="preserve"> aprobarea</w:t>
            </w:r>
            <w:r w:rsidRPr="007429D0">
              <w:rPr>
                <w:rFonts w:ascii="Trebuchet MS" w:eastAsia="Times New Roman" w:hAnsi="Trebuchet MS" w:cs="Calibri"/>
                <w:sz w:val="24"/>
                <w:szCs w:val="24"/>
                <w:lang w:eastAsia="fr-FR"/>
              </w:rPr>
              <w:t xml:space="preserve"> conţinutului cadru al documentaţiei tehnico-economice aferente investiţiilor publice, precum şi a structurii şi metodologiei de elaborare a devizului general pentru obiective de investiţii şi lucrări de intervenţii.</w:t>
            </w:r>
          </w:p>
          <w:p w14:paraId="0CA7AD1F" w14:textId="77777777" w:rsidR="00E53ECE"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Pentru proiectele demarate din alte fonduri și nefinalizate, în completarea documentelor solicitate la punctul 1:</w:t>
            </w:r>
          </w:p>
          <w:p w14:paraId="17A922FB" w14:textId="77777777" w:rsidR="00FB2E44"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xml:space="preserve">- Raport de expertiza tehnico- economica din </w:t>
            </w:r>
            <w:r w:rsidRPr="007429D0">
              <w:rPr>
                <w:rFonts w:ascii="Trebuchet MS" w:eastAsia="Times New Roman" w:hAnsi="Trebuchet MS" w:cs="Calibri"/>
                <w:noProof/>
                <w:sz w:val="24"/>
                <w:szCs w:val="24"/>
                <w:lang w:eastAsia="ro-RO"/>
              </w:rPr>
              <w:lastRenderedPageBreak/>
              <w:t>care sa reiasă stadiul investiției, indicand componentele/acțiunile din proiect deja realizate, componentele/ acțiunile  pentru care nu nu mai există finanțare din alte surse, precum si devizele refăcute cu valorile ramase de finanțat.</w:t>
            </w:r>
          </w:p>
          <w:p w14:paraId="4EAFB64F" w14:textId="77777777" w:rsidR="00E53ECE" w:rsidRPr="007429D0" w:rsidRDefault="00FB2E44" w:rsidP="00404C0D">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hAnsi="Trebuchet MS" w:cs="Calibri"/>
                <w:sz w:val="24"/>
                <w:szCs w:val="24"/>
                <w:lang w:eastAsia="fr-FR"/>
              </w:rPr>
              <w:t>Cererea de finanțare. Bugetul indicativ și anexele A1, A2 și A3 la acesta.</w:t>
            </w:r>
          </w:p>
        </w:tc>
        <w:tc>
          <w:tcPr>
            <w:tcW w:w="6230" w:type="dxa"/>
          </w:tcPr>
          <w:p w14:paraId="45F1E2F5"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lastRenderedPageBreak/>
              <w:t>Se verifică Bugetul indicativ din cererea de finanţare prin corelarea informaţiilor menţionate de solicitant în liniile bugetare cu prevederile din fişa tehnică a măsurii.</w:t>
            </w:r>
          </w:p>
          <w:p w14:paraId="6B9CA286"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7313E07E"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Se va verifica dacă tipurile de cheltuieli şi sumele înscrise sunt corecte şi corespund devizului general al investiţiei. </w:t>
            </w:r>
          </w:p>
          <w:p w14:paraId="5C983EAD"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Bugetul indicativ se verifică astfel:</w:t>
            </w:r>
          </w:p>
          <w:p w14:paraId="57A96B42"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eligibilă pentru fiecare capitol să fie egală cu valoarea eligibilă din devize;</w:t>
            </w:r>
          </w:p>
          <w:p w14:paraId="198498D9"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pentru fiecare capitol sa fie egală cu valoarea din devizul general, fara TVA;</w:t>
            </w:r>
          </w:p>
          <w:p w14:paraId="0EE87675"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matricea de verificare a bugetului indicativ se completeaza „Actualizarea” din bugetul indicativ al CF, care nu se regaseste in devizul general;</w:t>
            </w:r>
          </w:p>
          <w:p w14:paraId="07150DC5" w14:textId="77777777" w:rsidR="00E53ECE" w:rsidRPr="007429D0" w:rsidRDefault="00F30207"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w:t>
            </w:r>
            <w:r w:rsidR="00E53ECE" w:rsidRPr="007429D0">
              <w:rPr>
                <w:rFonts w:ascii="Trebuchet MS" w:eastAsia="Times New Roman" w:hAnsi="Trebuchet MS" w:cs="Calibri"/>
                <w:sz w:val="24"/>
                <w:szCs w:val="24"/>
                <w:lang w:eastAsia="fr-FR"/>
              </w:rPr>
              <w:t>n bugetul indicativ valoarea TVA este egala cu valoarea TVA din devizul general.</w:t>
            </w:r>
          </w:p>
          <w:p w14:paraId="4DBDF8EF"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Cheile de verificare sunt urmatoarele:</w:t>
            </w:r>
          </w:p>
          <w:p w14:paraId="0C03D5C6" w14:textId="6D210504"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valoarea cheltuielilor eligibile de la Cap. 3 &lt;  10% din (cheltuieli eligibile de la </w:t>
            </w:r>
            <w:r w:rsidR="00D8540C">
              <w:rPr>
                <w:rFonts w:ascii="Trebuchet MS" w:eastAsia="Times New Roman" w:hAnsi="Trebuchet MS" w:cs="Calibri"/>
                <w:sz w:val="24"/>
                <w:szCs w:val="24"/>
                <w:lang w:eastAsia="fr-FR"/>
              </w:rPr>
              <w:t>sub</w:t>
            </w:r>
            <w:r w:rsidRPr="007429D0">
              <w:rPr>
                <w:rFonts w:ascii="Trebuchet MS" w:eastAsia="Times New Roman" w:hAnsi="Trebuchet MS" w:cs="Calibri"/>
                <w:sz w:val="24"/>
                <w:szCs w:val="24"/>
                <w:lang w:eastAsia="fr-FR"/>
              </w:rPr>
              <w:t>Cap</w:t>
            </w:r>
            <w:r w:rsidR="00D8540C">
              <w:rPr>
                <w:rFonts w:ascii="Trebuchet MS" w:eastAsia="Times New Roman" w:hAnsi="Trebuchet MS" w:cs="Calibri"/>
                <w:sz w:val="24"/>
                <w:szCs w:val="24"/>
                <w:lang w:eastAsia="fr-FR"/>
              </w:rPr>
              <w:t>.</w:t>
            </w:r>
            <w:r w:rsidR="00F30207" w:rsidRPr="007429D0">
              <w:rPr>
                <w:rFonts w:ascii="Trebuchet MS" w:eastAsia="Times New Roman" w:hAnsi="Trebuchet MS" w:cs="Calibri"/>
                <w:sz w:val="24"/>
                <w:szCs w:val="24"/>
                <w:lang w:eastAsia="fr-FR"/>
              </w:rPr>
              <w:t xml:space="preserve"> 1.2 + </w:t>
            </w:r>
            <w:r w:rsidR="00D8540C">
              <w:rPr>
                <w:rFonts w:ascii="Trebuchet MS" w:eastAsia="Times New Roman" w:hAnsi="Trebuchet MS" w:cs="Calibri"/>
                <w:sz w:val="24"/>
                <w:szCs w:val="24"/>
                <w:lang w:eastAsia="fr-FR"/>
              </w:rPr>
              <w:t>sub</w:t>
            </w:r>
            <w:r w:rsidR="00F30207" w:rsidRPr="007429D0">
              <w:rPr>
                <w:rFonts w:ascii="Trebuchet MS" w:eastAsia="Times New Roman" w:hAnsi="Trebuchet MS" w:cs="Calibri"/>
                <w:sz w:val="24"/>
                <w:szCs w:val="24"/>
                <w:lang w:eastAsia="fr-FR"/>
              </w:rPr>
              <w:t>Cap. 1.3  + Cap.2 +Cap.4</w:t>
            </w:r>
            <w:r w:rsidRPr="007429D0">
              <w:rPr>
                <w:rFonts w:ascii="Trebuchet MS" w:eastAsia="Times New Roman" w:hAnsi="Trebuchet MS" w:cs="Calibri"/>
                <w:sz w:val="24"/>
                <w:szCs w:val="24"/>
                <w:lang w:eastAsia="fr-FR"/>
              </w:rPr>
              <w:t>);</w:t>
            </w:r>
          </w:p>
          <w:p w14:paraId="0A2CC475" w14:textId="77777777"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cheltuieli diverse şi neprevăzute (Pct.5.3)  trebuie sa fie trecute in rubrica neeligibil</w:t>
            </w:r>
            <w:r w:rsidR="00F30207" w:rsidRPr="007429D0">
              <w:rPr>
                <w:rFonts w:ascii="Trebuchet MS" w:eastAsia="Times New Roman" w:hAnsi="Trebuchet MS" w:cs="Calibri"/>
                <w:sz w:val="24"/>
                <w:szCs w:val="24"/>
                <w:lang w:eastAsia="fr-FR"/>
              </w:rPr>
              <w:t>.</w:t>
            </w:r>
          </w:p>
          <w:p w14:paraId="72796077" w14:textId="77777777" w:rsidR="00E53ECE" w:rsidRPr="007429D0" w:rsidRDefault="00E53ECE" w:rsidP="00AB1425">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actualizarea nu poate depăşi 5% din totalul  cheltuielilor  eligibile</w:t>
            </w:r>
            <w:r w:rsidR="00F30207" w:rsidRPr="007429D0">
              <w:rPr>
                <w:rFonts w:ascii="Trebuchet MS" w:eastAsia="Times New Roman" w:hAnsi="Trebuchet MS" w:cs="Calibri"/>
                <w:sz w:val="24"/>
                <w:szCs w:val="24"/>
                <w:lang w:eastAsia="fr-FR"/>
              </w:rPr>
              <w:t>.</w:t>
            </w:r>
          </w:p>
          <w:p w14:paraId="3576BCA0" w14:textId="77777777" w:rsidR="00F30207" w:rsidRPr="007429D0" w:rsidRDefault="00F30207" w:rsidP="00D16AA8">
            <w:pPr>
              <w:pStyle w:val="ListParagraph"/>
              <w:spacing w:after="0" w:line="240" w:lineRule="auto"/>
              <w:jc w:val="both"/>
              <w:rPr>
                <w:rFonts w:ascii="Trebuchet MS" w:eastAsia="Times New Roman" w:hAnsi="Trebuchet MS" w:cs="Calibri"/>
                <w:sz w:val="24"/>
                <w:szCs w:val="24"/>
                <w:lang w:eastAsia="fr-FR"/>
              </w:rPr>
            </w:pPr>
          </w:p>
          <w:p w14:paraId="272F28A8" w14:textId="77777777"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lastRenderedPageBreak/>
              <w:t xml:space="preserve">Se verifică corectitudinea calculului. </w:t>
            </w:r>
          </w:p>
          <w:p w14:paraId="57378966"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Se verifica corelarea datelor prezentate in Devizul general cu cele prezen</w:t>
            </w:r>
            <w:r w:rsidR="00F30207" w:rsidRPr="007429D0">
              <w:rPr>
                <w:rFonts w:ascii="Trebuchet MS" w:eastAsia="Times New Roman" w:hAnsi="Trebuchet MS" w:cs="Calibri"/>
                <w:sz w:val="24"/>
                <w:szCs w:val="24"/>
                <w:lang w:eastAsia="fr-FR"/>
              </w:rPr>
              <w:t>tate în studiul de fezabilitate, Documentaţia de Avizare pentru Lucrări de Intervenţii/Memoriul justificativ.</w:t>
            </w:r>
          </w:p>
          <w:p w14:paraId="089EFC21"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563B2AF2"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În cazul proiectelelor demarate din alte fonduri și nefinalizate, expertul verifică, în completarea documentelor solicitate la punctul 1 și  Raportul de expertiza tehnico- economică din care să reiasă stadiul investiției, indicand componentele/acțiunile din proiect deja realizate, componentele/ acțiunile  pentru care nu nu mai există finanțare din alte surse, precum si devizele refăcute cu valorile ramase de finanțat.</w:t>
            </w:r>
          </w:p>
        </w:tc>
      </w:tr>
    </w:tbl>
    <w:p w14:paraId="7EAE41D1"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7E1FE948"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Verificarea constă în asigurarea că toate costurile de investiţii propuse pentru finanţare sunt eligibile şi calculele sunt corecte iar Bugetul indicativ este structurat pe capitole și subcapitole.</w:t>
      </w:r>
    </w:p>
    <w:p w14:paraId="294560D3"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 xml:space="preserve">Se completează matricea de verificare a Bugetului indicativ în format electronic, se tipărește şi se atasează la FIȘA DE </w:t>
      </w:r>
      <w:r w:rsidR="00CE2E6B" w:rsidRPr="007429D0">
        <w:rPr>
          <w:rFonts w:ascii="Trebuchet MS" w:hAnsi="Trebuchet MS"/>
          <w:sz w:val="24"/>
          <w:szCs w:val="24"/>
        </w:rPr>
        <w:t xml:space="preserve">EVALUARE </w:t>
      </w:r>
      <w:r w:rsidRPr="007429D0">
        <w:rPr>
          <w:rFonts w:ascii="Trebuchet MS" w:hAnsi="Trebuchet MS"/>
          <w:sz w:val="24"/>
          <w:szCs w:val="24"/>
        </w:rPr>
        <w:t>A ELIGIBILITĂȚII.</w:t>
      </w:r>
    </w:p>
    <w:p w14:paraId="65A04742" w14:textId="77777777" w:rsidR="00FB2E44" w:rsidRPr="007429D0" w:rsidRDefault="00FB2E44" w:rsidP="00E53ECE">
      <w:pPr>
        <w:spacing w:after="0" w:line="240" w:lineRule="auto"/>
        <w:jc w:val="both"/>
        <w:rPr>
          <w:rFonts w:ascii="Trebuchet MS" w:eastAsia="Times New Roman" w:hAnsi="Trebuchet MS" w:cs="Calibri"/>
          <w:sz w:val="24"/>
          <w:szCs w:val="24"/>
        </w:rPr>
      </w:pPr>
    </w:p>
    <w:p w14:paraId="6ACDEAF3" w14:textId="77777777" w:rsidR="00E53ECE" w:rsidRPr="007429D0" w:rsidRDefault="00E53ECE" w:rsidP="00E53ECE">
      <w:pPr>
        <w:spacing w:after="0" w:line="240" w:lineRule="auto"/>
        <w:jc w:val="both"/>
        <w:rPr>
          <w:rFonts w:ascii="Trebuchet MS" w:eastAsia="Times New Roman" w:hAnsi="Trebuchet MS" w:cs="Calibri"/>
          <w:sz w:val="24"/>
          <w:szCs w:val="24"/>
          <w:u w:val="single"/>
        </w:rPr>
      </w:pPr>
      <w:r w:rsidRPr="007429D0">
        <w:rPr>
          <w:rFonts w:ascii="Trebuchet MS" w:eastAsia="Times New Roman" w:hAnsi="Trebuchet MS" w:cs="Calibri"/>
          <w:b/>
          <w:sz w:val="24"/>
          <w:szCs w:val="24"/>
          <w:u w:val="single"/>
        </w:rPr>
        <w:t>3.1.</w:t>
      </w:r>
      <w:r w:rsidRPr="007429D0">
        <w:rPr>
          <w:rFonts w:ascii="Trebuchet MS" w:eastAsia="Times New Roman" w:hAnsi="Trebuchet MS" w:cs="Calibri"/>
          <w:sz w:val="24"/>
          <w:szCs w:val="24"/>
          <w:u w:val="single"/>
        </w:rPr>
        <w:t xml:space="preserve"> </w:t>
      </w:r>
      <w:r w:rsidRPr="007429D0">
        <w:rPr>
          <w:rFonts w:ascii="Trebuchet MS" w:eastAsia="Times New Roman" w:hAnsi="Trebuchet MS" w:cs="Calibri"/>
          <w:b/>
          <w:sz w:val="24"/>
          <w:szCs w:val="24"/>
          <w:u w:val="single"/>
        </w:rPr>
        <w:t xml:space="preserve">Informaţiile furnizate în cadrul bugetului indicativ din cererea de finanţare sunt corecte şi sunt în conformitate cu devizul general devizele pe obiect precizate în </w:t>
      </w:r>
      <w:r w:rsidRPr="007429D0">
        <w:rPr>
          <w:rFonts w:ascii="Trebuchet MS" w:eastAsia="Times New Roman" w:hAnsi="Trebuchet MS" w:cs="Calibri"/>
          <w:b/>
          <w:sz w:val="24"/>
          <w:szCs w:val="24"/>
          <w:u w:val="single"/>
          <w:lang w:eastAsia="fr-FR"/>
        </w:rPr>
        <w:t>Studiul de Fezabilitate /Documentaţia de Avizar</w:t>
      </w:r>
      <w:r w:rsidR="00A14C99" w:rsidRPr="007429D0">
        <w:rPr>
          <w:rFonts w:ascii="Trebuchet MS" w:eastAsia="Times New Roman" w:hAnsi="Trebuchet MS" w:cs="Calibri"/>
          <w:b/>
          <w:sz w:val="24"/>
          <w:szCs w:val="24"/>
          <w:u w:val="single"/>
          <w:lang w:eastAsia="fr-FR"/>
        </w:rPr>
        <w:t>e pentru Lucrări de Intervenţii/Memoriul Justificativ</w:t>
      </w:r>
      <w:r w:rsidRPr="007429D0">
        <w:rPr>
          <w:rFonts w:ascii="Trebuchet MS" w:hAnsi="Trebuchet MS" w:cs="Calibri"/>
          <w:b/>
          <w:sz w:val="24"/>
          <w:szCs w:val="24"/>
          <w:u w:val="single"/>
        </w:rPr>
        <w:t xml:space="preserve"> </w:t>
      </w:r>
      <w:r w:rsidRPr="007429D0">
        <w:rPr>
          <w:rFonts w:ascii="Trebuchet MS" w:eastAsia="Times New Roman" w:hAnsi="Trebuchet MS" w:cs="Calibri"/>
          <w:b/>
          <w:sz w:val="24"/>
          <w:szCs w:val="24"/>
          <w:u w:val="single"/>
        </w:rPr>
        <w:t>?</w:t>
      </w:r>
    </w:p>
    <w:p w14:paraId="78BB576C" w14:textId="77777777" w:rsidR="00E53ECE" w:rsidRPr="007429D0" w:rsidRDefault="00E53ECE" w:rsidP="00E53ECE">
      <w:pPr>
        <w:spacing w:after="0" w:line="240" w:lineRule="auto"/>
        <w:jc w:val="both"/>
        <w:rPr>
          <w:rFonts w:ascii="Trebuchet MS" w:eastAsia="Times New Roman" w:hAnsi="Trebuchet MS" w:cs="Calibri"/>
          <w:b/>
          <w:i/>
          <w:sz w:val="24"/>
          <w:szCs w:val="24"/>
        </w:rPr>
      </w:pPr>
    </w:p>
    <w:p w14:paraId="4615C0D9"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După completarea matricei de verificare a Bugetului indicativ, dacă cheltuielile din cererea de finanţare corespund cu cele din devizul general</w:t>
      </w:r>
      <w:r w:rsidR="00A14C99" w:rsidRPr="007429D0">
        <w:rPr>
          <w:rFonts w:ascii="Trebuchet MS" w:hAnsi="Trebuchet MS" w:cs="Calibri"/>
          <w:sz w:val="24"/>
          <w:szCs w:val="24"/>
        </w:rPr>
        <w:t xml:space="preserve"> şi devizele pe obiect, neexistând diferenț</w:t>
      </w:r>
      <w:r w:rsidRPr="007429D0">
        <w:rPr>
          <w:rFonts w:ascii="Trebuchet MS" w:hAnsi="Trebuchet MS" w:cs="Calibri"/>
          <w:sz w:val="24"/>
          <w:szCs w:val="24"/>
        </w:rPr>
        <w:t xml:space="preserve">e, expertul bifează caseta corespunzatoare DA. </w:t>
      </w:r>
    </w:p>
    <w:p w14:paraId="4B940CFD" w14:textId="77777777" w:rsidR="00E53ECE" w:rsidRPr="007429D0" w:rsidRDefault="00E53ECE" w:rsidP="00E53ECE">
      <w:pPr>
        <w:spacing w:after="0" w:line="240" w:lineRule="auto"/>
        <w:ind w:firstLine="540"/>
        <w:jc w:val="both"/>
        <w:rPr>
          <w:rFonts w:ascii="Trebuchet MS" w:hAnsi="Trebuchet MS" w:cs="Calibri"/>
          <w:sz w:val="24"/>
          <w:szCs w:val="24"/>
        </w:rPr>
      </w:pPr>
    </w:p>
    <w:p w14:paraId="09C31CAE"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Observație:</w:t>
      </w:r>
    </w:p>
    <w:p w14:paraId="1D2FFFBA" w14:textId="77777777" w:rsidR="00EE561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diferențe de încadrare, în sensul că unele cheltuieli neeligibile sunt trecute în categoria cheltuielilor eligibile, bugetul este retransmis solicitantului pentru recalculare, prin Fișa de solicita</w:t>
      </w:r>
      <w:r w:rsidR="00A14C99" w:rsidRPr="007429D0">
        <w:rPr>
          <w:rFonts w:ascii="Trebuchet MS" w:hAnsi="Trebuchet MS" w:cs="Calibri"/>
          <w:sz w:val="24"/>
          <w:szCs w:val="24"/>
        </w:rPr>
        <w:t xml:space="preserve">re a informaţiilor suplimentare. </w:t>
      </w:r>
      <w:r w:rsidRPr="007429D0">
        <w:rPr>
          <w:rFonts w:ascii="Trebuchet MS" w:hAnsi="Trebuchet MS" w:cs="Calibri"/>
          <w:sz w:val="24"/>
          <w:szCs w:val="24"/>
        </w:rPr>
        <w:t xml:space="preserve">Prin transmiterea formularului </w:t>
      </w:r>
      <w:r w:rsidR="00A14C99" w:rsidRPr="007429D0">
        <w:rPr>
          <w:rFonts w:ascii="Trebuchet MS" w:hAnsi="Trebuchet MS" w:cs="Calibri"/>
          <w:sz w:val="24"/>
          <w:szCs w:val="24"/>
        </w:rPr>
        <w:t>de informații suplimentare</w:t>
      </w:r>
      <w:r w:rsidRPr="007429D0">
        <w:rPr>
          <w:rFonts w:ascii="Trebuchet MS" w:hAnsi="Trebuchet MS" w:cs="Calibri"/>
          <w:sz w:val="24"/>
          <w:szCs w:val="24"/>
        </w:rPr>
        <w:t xml:space="preserve"> de catre</w:t>
      </w:r>
      <w:r w:rsidR="00A14C99" w:rsidRPr="007429D0">
        <w:rPr>
          <w:rFonts w:ascii="Trebuchet MS" w:hAnsi="Trebuchet MS" w:cs="Calibri"/>
          <w:sz w:val="24"/>
          <w:szCs w:val="24"/>
        </w:rPr>
        <w:t xml:space="preserve"> solicitant cu bugetul corectat</w:t>
      </w:r>
      <w:r w:rsidRPr="007429D0">
        <w:rPr>
          <w:rFonts w:ascii="Trebuchet MS" w:hAnsi="Trebuchet MS" w:cs="Calibri"/>
          <w:sz w:val="24"/>
          <w:szCs w:val="24"/>
        </w:rPr>
        <w:t xml:space="preserve">, expertul va </w:t>
      </w:r>
      <w:r w:rsidR="00CE2E6B" w:rsidRPr="007429D0">
        <w:rPr>
          <w:rFonts w:ascii="Trebuchet MS" w:hAnsi="Trebuchet MS" w:cs="Calibri"/>
          <w:sz w:val="24"/>
          <w:szCs w:val="24"/>
        </w:rPr>
        <w:t>modifica</w:t>
      </w:r>
      <w:r w:rsidRPr="007429D0">
        <w:rPr>
          <w:rFonts w:ascii="Trebuchet MS" w:hAnsi="Trebuchet MS" w:cs="Calibri"/>
          <w:sz w:val="24"/>
          <w:szCs w:val="24"/>
        </w:rPr>
        <w:t xml:space="preserve"> bugetul în Fișa </w:t>
      </w:r>
      <w:r w:rsidR="00A14C99" w:rsidRPr="007429D0">
        <w:rPr>
          <w:rFonts w:ascii="Trebuchet MS" w:hAnsi="Trebuchet MS" w:cs="Calibri"/>
          <w:sz w:val="24"/>
          <w:szCs w:val="24"/>
        </w:rPr>
        <w:t>de verificarea a eligibilității și bifează DA cu diferențe</w:t>
      </w:r>
      <w:r w:rsidRPr="007429D0">
        <w:rPr>
          <w:rFonts w:ascii="Trebuchet MS" w:hAnsi="Trebuchet MS" w:cs="Calibri"/>
          <w:sz w:val="24"/>
          <w:szCs w:val="24"/>
        </w:rPr>
        <w:t>, motivandu-și poziţia în linia prevăzută în acest scop la rubrica Observații.</w:t>
      </w:r>
      <w:r w:rsidR="00A14C99" w:rsidRPr="007429D0">
        <w:rPr>
          <w:rFonts w:ascii="Trebuchet MS" w:hAnsi="Trebuchet MS" w:cs="Calibri"/>
          <w:sz w:val="24"/>
          <w:szCs w:val="24"/>
        </w:rPr>
        <w:t xml:space="preserve"> </w:t>
      </w:r>
    </w:p>
    <w:p w14:paraId="5572451B" w14:textId="77777777" w:rsidR="00E53ECE" w:rsidRPr="007429D0" w:rsidRDefault="00E53ECE" w:rsidP="00EE561E">
      <w:pPr>
        <w:pStyle w:val="ListParagraph"/>
        <w:spacing w:after="0" w:line="240" w:lineRule="auto"/>
        <w:jc w:val="both"/>
        <w:rPr>
          <w:rFonts w:ascii="Trebuchet MS" w:hAnsi="Trebuchet MS" w:cs="Calibri"/>
          <w:sz w:val="24"/>
          <w:szCs w:val="24"/>
        </w:rPr>
      </w:pPr>
      <w:r w:rsidRPr="007429D0">
        <w:rPr>
          <w:rFonts w:ascii="Trebuchet MS" w:hAnsi="Trebuchet MS" w:cs="Calibri"/>
          <w:sz w:val="24"/>
          <w:szCs w:val="24"/>
        </w:rPr>
        <w:lastRenderedPageBreak/>
        <w:t>În cazul în care nu se efectuează corectura de catre solicitant prin formularul</w:t>
      </w:r>
      <w:r w:rsidR="00A14C99"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1BD2020A" w14:textId="77777777" w:rsidR="00E53ECE" w:rsidRPr="007429D0" w:rsidRDefault="00E53ECE" w:rsidP="00E53ECE">
      <w:pPr>
        <w:spacing w:after="0" w:line="240" w:lineRule="auto"/>
        <w:jc w:val="both"/>
        <w:rPr>
          <w:rFonts w:ascii="Trebuchet MS" w:hAnsi="Trebuchet MS" w:cs="Calibri"/>
          <w:sz w:val="24"/>
          <w:szCs w:val="24"/>
        </w:rPr>
      </w:pPr>
    </w:p>
    <w:p w14:paraId="62A4FC51" w14:textId="77777777" w:rsidR="00E53EC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mici diferențe de calcul în cererea de finanţare față de devizul general şi devizele pe obiect, expertul efectueaza modificarile în buget şi în matricea de verificare a B</w:t>
      </w:r>
      <w:r w:rsidR="00A14C99" w:rsidRPr="007429D0">
        <w:rPr>
          <w:rFonts w:ascii="Trebuchet MS" w:hAnsi="Trebuchet MS" w:cs="Calibri"/>
          <w:sz w:val="24"/>
          <w:szCs w:val="24"/>
        </w:rPr>
        <w:t>ugetului indicativ din Fișa de verificare a eligibilității</w:t>
      </w:r>
      <w:r w:rsidRPr="007429D0">
        <w:rPr>
          <w:rFonts w:ascii="Trebuchet MS" w:hAnsi="Trebuchet MS" w:cs="Calibri"/>
          <w:sz w:val="24"/>
          <w:szCs w:val="24"/>
        </w:rPr>
        <w:t xml:space="preserve"> (în baza informațiilor din formularul </w:t>
      </w:r>
      <w:r w:rsidR="00EE561E" w:rsidRPr="007429D0">
        <w:rPr>
          <w:rFonts w:ascii="Trebuchet MS" w:hAnsi="Trebuchet MS" w:cs="Calibri"/>
          <w:sz w:val="24"/>
          <w:szCs w:val="24"/>
        </w:rPr>
        <w:t xml:space="preserve">de informații suplimentare </w:t>
      </w:r>
      <w:r w:rsidRPr="007429D0">
        <w:rPr>
          <w:rFonts w:ascii="Trebuchet MS" w:hAnsi="Trebuchet MS" w:cs="Calibri"/>
          <w:sz w:val="24"/>
          <w:szCs w:val="24"/>
        </w:rPr>
        <w:t xml:space="preserve">trimis de către solicitant referitoare la diferențele de calcul), și bifează caseta corespunzatoare DA cu diferențe. În acest caz se vor oferi explicaţii în rubrica Observaţii. </w:t>
      </w:r>
    </w:p>
    <w:p w14:paraId="6E70A297" w14:textId="77777777" w:rsidR="00E53ECE" w:rsidRPr="007429D0" w:rsidRDefault="00E53ECE" w:rsidP="00EE561E">
      <w:pPr>
        <w:spacing w:after="0" w:line="240" w:lineRule="auto"/>
        <w:ind w:left="720"/>
        <w:jc w:val="both"/>
        <w:rPr>
          <w:rFonts w:ascii="Trebuchet MS" w:hAnsi="Trebuchet MS" w:cs="Calibri"/>
          <w:sz w:val="24"/>
          <w:szCs w:val="24"/>
        </w:rPr>
      </w:pPr>
      <w:r w:rsidRPr="007429D0">
        <w:rPr>
          <w:rFonts w:ascii="Trebuchet MS" w:hAnsi="Trebuchet MS" w:cs="Calibri"/>
          <w:sz w:val="24"/>
          <w:szCs w:val="24"/>
        </w:rPr>
        <w:t xml:space="preserve">În cazul în care nu se efectuează corectura de catre solicitant prin formularul </w:t>
      </w:r>
      <w:r w:rsidR="00EE561E" w:rsidRPr="007429D0">
        <w:rPr>
          <w:rFonts w:ascii="Trebuchet MS" w:hAnsi="Trebuchet MS" w:cs="Calibri"/>
          <w:sz w:val="24"/>
          <w:szCs w:val="24"/>
        </w:rPr>
        <w:t>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721A5BA9" w14:textId="77777777" w:rsidR="00EE561E" w:rsidRPr="007429D0" w:rsidRDefault="00EE561E" w:rsidP="00EE561E">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o parte din investiţie nu respectă criteriile de eligibilitate se va solicita prin  Fişa de solicitare a informațiilor suplimentare corectarea bugetului. Dacă solicitantul renunţă la acea parte de investiţie şi funcţionalitatea nu este asigurată, atunci proiectul este neeligibil în întregul lui.</w:t>
      </w:r>
    </w:p>
    <w:p w14:paraId="783B564E" w14:textId="77777777" w:rsidR="00E53ECE" w:rsidRPr="007429D0" w:rsidRDefault="00E53ECE" w:rsidP="00E53ECE">
      <w:pPr>
        <w:spacing w:after="0" w:line="240" w:lineRule="auto"/>
        <w:jc w:val="both"/>
        <w:rPr>
          <w:rFonts w:ascii="Trebuchet MS" w:hAnsi="Trebuchet MS" w:cs="Calibri"/>
          <w:sz w:val="24"/>
          <w:szCs w:val="24"/>
        </w:rPr>
      </w:pPr>
    </w:p>
    <w:p w14:paraId="176AEE8B"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t>Cererea de finanţare este declarată eligibilă prin bifarea casuței corespunzatoare DA/DA cu diferențe.</w:t>
      </w:r>
    </w:p>
    <w:p w14:paraId="7C4DF5E0" w14:textId="15DF43CA" w:rsidR="00D16AA8" w:rsidRPr="007429D0" w:rsidRDefault="00E53ECE"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3.2. Verificarea corectitudinii ratei de schimb. </w:t>
      </w:r>
      <w:r w:rsidR="002F7F9A" w:rsidRPr="002D2CD1">
        <w:rPr>
          <w:b/>
          <w:sz w:val="24"/>
          <w:u w:val="single"/>
        </w:rPr>
        <w:t>Rata de conversie între Euro şi moneda naţională pentru România este cea publicată de Banca Central Europeană pe Internet la adresa: &lt;http://www.ecb.int/index.html&gt; (se anexează pagina conţinând cursul BCE din data întocmirii  Studiului de fezabilitate/Documentația de Avizare a Lucrărilor de Intervenții):</w:t>
      </w:r>
    </w:p>
    <w:p w14:paraId="4E2CA34E"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2181CDEA"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dacă data şi rata de schimb din cerer</w:t>
      </w:r>
      <w:r w:rsidR="004C5889" w:rsidRPr="007429D0">
        <w:rPr>
          <w:rFonts w:ascii="Trebuchet MS" w:eastAsia="Times New Roman" w:hAnsi="Trebuchet MS" w:cs="Calibri"/>
          <w:sz w:val="24"/>
          <w:szCs w:val="24"/>
        </w:rPr>
        <w:t>ea de finanţare şi cea utilizată î</w:t>
      </w:r>
      <w:r w:rsidRPr="007429D0">
        <w:rPr>
          <w:rFonts w:ascii="Trebuchet MS" w:eastAsia="Times New Roman" w:hAnsi="Trebuchet MS" w:cs="Calibri"/>
          <w:sz w:val="24"/>
          <w:szCs w:val="24"/>
        </w:rPr>
        <w:t>n devizul general din studiul de fezabilitate/</w:t>
      </w:r>
      <w:r w:rsidRPr="007429D0">
        <w:rPr>
          <w:rFonts w:ascii="Trebuchet MS" w:hAnsi="Trebuchet MS"/>
          <w:sz w:val="24"/>
          <w:szCs w:val="24"/>
        </w:rPr>
        <w:t xml:space="preserve"> </w:t>
      </w:r>
      <w:r w:rsidRPr="007429D0">
        <w:rPr>
          <w:rFonts w:ascii="Trebuchet MS" w:eastAsia="Times New Roman" w:hAnsi="Trebuchet MS" w:cs="Calibri"/>
          <w:sz w:val="24"/>
          <w:szCs w:val="24"/>
        </w:rPr>
        <w:t>Documentaţia de Avizare pentru Lucrări de Intervenţii</w:t>
      </w:r>
      <w:r w:rsidR="004C5889" w:rsidRPr="007429D0">
        <w:rPr>
          <w:rFonts w:ascii="Trebuchet MS" w:eastAsia="Times New Roman" w:hAnsi="Trebuchet MS" w:cs="Calibri"/>
          <w:sz w:val="24"/>
          <w:szCs w:val="24"/>
        </w:rPr>
        <w:t xml:space="preserve">/Memoriul justificativ, </w:t>
      </w:r>
      <w:r w:rsidRPr="007429D0">
        <w:rPr>
          <w:rFonts w:ascii="Trebuchet MS" w:eastAsia="Times New Roman" w:hAnsi="Trebuchet MS" w:cs="Calibri"/>
          <w:sz w:val="24"/>
          <w:szCs w:val="24"/>
        </w:rPr>
        <w:t xml:space="preserve">corespund cu cea </w:t>
      </w:r>
      <w:r w:rsidRPr="007429D0">
        <w:rPr>
          <w:rFonts w:ascii="Trebuchet MS" w:eastAsia="Times New Roman" w:hAnsi="Trebuchet MS" w:cs="Calibri"/>
          <w:sz w:val="24"/>
          <w:szCs w:val="24"/>
          <w:u w:val="single"/>
        </w:rPr>
        <w:t>publicată de Banca Central Europeana pe Internet la adresa : &lt;http://www.ecb.int/index.html&gt;</w:t>
      </w:r>
      <w:r w:rsidR="004C5889" w:rsidRPr="007429D0">
        <w:rPr>
          <w:rFonts w:ascii="Trebuchet MS" w:eastAsia="Times New Roman" w:hAnsi="Trebuchet MS" w:cs="Calibri"/>
          <w:sz w:val="24"/>
          <w:szCs w:val="24"/>
        </w:rPr>
        <w:t>. Expertul va ataș</w:t>
      </w:r>
      <w:r w:rsidRPr="007429D0">
        <w:rPr>
          <w:rFonts w:ascii="Trebuchet MS" w:eastAsia="Times New Roman" w:hAnsi="Trebuchet MS" w:cs="Calibri"/>
          <w:sz w:val="24"/>
          <w:szCs w:val="24"/>
        </w:rPr>
        <w:t>a pagina conţinând cursul BCE din data întocmirii  Studiului de fezabilitate/</w:t>
      </w:r>
      <w:r w:rsidRPr="007429D0">
        <w:rPr>
          <w:rFonts w:ascii="Trebuchet MS" w:hAnsi="Trebuchet MS" w:cs="Calibri"/>
          <w:sz w:val="24"/>
          <w:szCs w:val="24"/>
        </w:rPr>
        <w:t xml:space="preserve"> Documentația de Avizare a Lucrărilor de Intervenții</w:t>
      </w:r>
      <w:r w:rsidR="004D2A13" w:rsidRPr="007429D0">
        <w:rPr>
          <w:rFonts w:ascii="Trebuchet MS" w:hAnsi="Trebuchet MS" w:cs="Calibri"/>
          <w:sz w:val="24"/>
          <w:szCs w:val="24"/>
        </w:rPr>
        <w:t>/Memoriului justificativ</w:t>
      </w:r>
      <w:r w:rsidRPr="007429D0">
        <w:rPr>
          <w:rFonts w:ascii="Trebuchet MS" w:eastAsia="Times New Roman" w:hAnsi="Trebuchet MS" w:cs="Calibri"/>
          <w:sz w:val="24"/>
          <w:szCs w:val="24"/>
        </w:rPr>
        <w:t>.</w:t>
      </w:r>
    </w:p>
    <w:p w14:paraId="0BC5570A" w14:textId="77777777" w:rsidR="00E53ECE" w:rsidRPr="007429D0" w:rsidRDefault="004D2A13"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în urma verificării se constată că</w:t>
      </w:r>
      <w:r w:rsidR="00E53ECE" w:rsidRPr="007429D0">
        <w:rPr>
          <w:rFonts w:ascii="Trebuchet MS" w:eastAsia="Times New Roman" w:hAnsi="Trebuchet MS" w:cs="Calibri"/>
          <w:sz w:val="24"/>
          <w:szCs w:val="24"/>
        </w:rPr>
        <w:t xml:space="preserve"> aceasta corespunde, ex</w:t>
      </w:r>
      <w:r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DA. Da</w:t>
      </w:r>
      <w:r w:rsidRPr="007429D0">
        <w:rPr>
          <w:rFonts w:ascii="Trebuchet MS" w:eastAsia="Times New Roman" w:hAnsi="Trebuchet MS" w:cs="Calibri"/>
          <w:sz w:val="24"/>
          <w:szCs w:val="24"/>
        </w:rPr>
        <w:t>că</w:t>
      </w:r>
      <w:r w:rsidR="00E53ECE" w:rsidRPr="007429D0">
        <w:rPr>
          <w:rFonts w:ascii="Trebuchet MS" w:eastAsia="Times New Roman" w:hAnsi="Trebuchet MS" w:cs="Calibri"/>
          <w:sz w:val="24"/>
          <w:szCs w:val="24"/>
        </w:rPr>
        <w:t xml:space="preserve"> aceasta nu corespunde, ex</w:t>
      </w:r>
      <w:r w:rsidR="00D16AA8"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N</w:t>
      </w:r>
      <w:r w:rsidRPr="007429D0">
        <w:rPr>
          <w:rFonts w:ascii="Trebuchet MS" w:eastAsia="Times New Roman" w:hAnsi="Trebuchet MS" w:cs="Calibri"/>
          <w:sz w:val="24"/>
          <w:szCs w:val="24"/>
        </w:rPr>
        <w:t>U şi înştiinţează solicitantul în vederea clarificării prin Fișa de solicitare a informațiilor suplimentare</w:t>
      </w:r>
    </w:p>
    <w:p w14:paraId="2CA8C39F" w14:textId="77777777" w:rsidR="00E53ECE" w:rsidRPr="007429D0" w:rsidRDefault="00E53ECE" w:rsidP="00E53ECE">
      <w:pPr>
        <w:spacing w:after="0" w:line="240" w:lineRule="auto"/>
        <w:ind w:left="-540" w:firstLine="540"/>
        <w:jc w:val="both"/>
        <w:rPr>
          <w:rFonts w:ascii="Trebuchet MS" w:eastAsia="Times New Roman" w:hAnsi="Trebuchet MS" w:cs="Calibri"/>
          <w:sz w:val="24"/>
          <w:szCs w:val="24"/>
        </w:rPr>
      </w:pPr>
    </w:p>
    <w:p w14:paraId="61656BF3"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3.3. Sunt investiţiile eligibile în conf</w:t>
      </w:r>
      <w:r w:rsidR="004D2A13" w:rsidRPr="007429D0">
        <w:rPr>
          <w:rFonts w:ascii="Trebuchet MS" w:eastAsia="Times New Roman" w:hAnsi="Trebuchet MS" w:cs="Calibri"/>
          <w:b/>
          <w:sz w:val="24"/>
          <w:szCs w:val="24"/>
          <w:u w:val="single"/>
        </w:rPr>
        <w:t>ormitate cu specificatiile M</w:t>
      </w:r>
      <w:r w:rsidRPr="007429D0">
        <w:rPr>
          <w:rFonts w:ascii="Trebuchet MS" w:eastAsia="Times New Roman" w:hAnsi="Trebuchet MS" w:cs="Calibri"/>
          <w:b/>
          <w:sz w:val="24"/>
          <w:szCs w:val="24"/>
          <w:u w:val="single"/>
        </w:rPr>
        <w:t>ăsurii</w:t>
      </w:r>
      <w:r w:rsidR="004D380E" w:rsidRPr="007429D0">
        <w:rPr>
          <w:rFonts w:ascii="Trebuchet MS" w:eastAsia="Times New Roman" w:hAnsi="Trebuchet MS" w:cs="Calibri"/>
          <w:b/>
          <w:sz w:val="24"/>
          <w:szCs w:val="24"/>
          <w:u w:val="single"/>
        </w:rPr>
        <w:t xml:space="preserve"> </w:t>
      </w:r>
      <w:r w:rsidR="00E52D5D">
        <w:rPr>
          <w:rFonts w:ascii="Trebuchet MS" w:eastAsia="Times New Roman" w:hAnsi="Trebuchet MS" w:cs="Calibri"/>
          <w:b/>
          <w:sz w:val="24"/>
          <w:szCs w:val="24"/>
          <w:u w:val="single"/>
        </w:rPr>
        <w:t>19.2-3</w:t>
      </w:r>
      <w:r w:rsidR="004D2A13" w:rsidRPr="007429D0">
        <w:rPr>
          <w:rFonts w:ascii="Trebuchet MS" w:eastAsia="Times New Roman" w:hAnsi="Trebuchet MS" w:cs="Calibri"/>
          <w:b/>
          <w:sz w:val="24"/>
          <w:szCs w:val="24"/>
          <w:u w:val="single"/>
        </w:rPr>
        <w:t>/6B din SDL</w:t>
      </w:r>
      <w:r w:rsidRPr="007429D0">
        <w:rPr>
          <w:rFonts w:ascii="Trebuchet MS" w:eastAsia="Times New Roman" w:hAnsi="Trebuchet MS" w:cs="Calibri"/>
          <w:b/>
          <w:sz w:val="24"/>
          <w:szCs w:val="24"/>
          <w:u w:val="single"/>
        </w:rPr>
        <w:t>?</w:t>
      </w:r>
    </w:p>
    <w:p w14:paraId="0AEB242B"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dacă cheltuielile neeligibile din fişa măsurii din SDL și/sau cele specifice tipurilor de operațiuni, conform prevederilor regulamentelor europene sunt incluse în devizele pe obiecte și bugetul indicativ.</w:t>
      </w:r>
    </w:p>
    <w:p w14:paraId="79D745C2"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lastRenderedPageBreak/>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529C0FE6"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lista investiţiilor şi costurilor neeligibile şi cu prevederile cap. 8.1 din Programul Naţional de Dezvoltare Rurală 2014 – 2020.</w:t>
      </w:r>
    </w:p>
    <w:p w14:paraId="481ABE19" w14:textId="77777777" w:rsidR="003E64D4" w:rsidRPr="007429D0" w:rsidRDefault="00E53ECE" w:rsidP="003E64D4">
      <w:pPr>
        <w:spacing w:before="120" w:after="120" w:line="240" w:lineRule="auto"/>
        <w:jc w:val="both"/>
        <w:rPr>
          <w:rFonts w:ascii="Trebuchet MS" w:hAnsi="Trebuchet MS"/>
          <w:sz w:val="24"/>
          <w:szCs w:val="24"/>
        </w:rPr>
      </w:pPr>
      <w:r w:rsidRPr="007429D0">
        <w:rPr>
          <w:rFonts w:ascii="Trebuchet MS" w:eastAsia="Times New Roman" w:hAnsi="Trebuchet MS" w:cs="Calibri"/>
          <w:b/>
          <w:noProof/>
          <w:sz w:val="24"/>
          <w:szCs w:val="24"/>
          <w:u w:val="single"/>
          <w:lang w:bidi="ar-BH"/>
        </w:rPr>
        <w:t>3.4</w:t>
      </w:r>
      <w:r w:rsidR="003E64D4" w:rsidRPr="007429D0">
        <w:rPr>
          <w:rFonts w:ascii="Trebuchet MS" w:hAnsi="Trebuchet MS"/>
          <w:b/>
          <w:sz w:val="24"/>
          <w:szCs w:val="24"/>
          <w:u w:val="single"/>
        </w:rPr>
        <w:t>. Costurile generale ale proiectului</w:t>
      </w:r>
      <w:r w:rsidR="003E64D4" w:rsidRPr="007429D0">
        <w:rPr>
          <w:rFonts w:ascii="Trebuchet MS" w:hAnsi="Trebuchet MS"/>
          <w:sz w:val="24"/>
          <w:szCs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3E64D4" w:rsidRPr="007429D0">
        <w:rPr>
          <w:rFonts w:ascii="Trebuchet MS" w:hAnsi="Trebuchet MS"/>
          <w:b/>
          <w:sz w:val="24"/>
          <w:szCs w:val="24"/>
          <w:u w:val="single"/>
        </w:rPr>
        <w:t>direct legate de realizarea investiției, nu depasesc 10% din costul total eligibil al proiectului, respectiv 5% pentru acele proiecte care nu includ constructii?</w:t>
      </w:r>
    </w:p>
    <w:p w14:paraId="44FBB33A"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Daca aceste costuri se incadreaza in procentele specificate mai sus, expertul bifează DA in caseta corespunzatoare, in caz contrar bifează NU şi îşi motivează poziţia în linia prevăzută în acest scop la rubrica Observaţii Prin transmiterea formularului  de informații de suplimentare  de către solicitant cu bugetul corectat, expertul completează bugetul din fișa de evaluare a eligibilității și bifează DA cu diferențe și îşi motivează poziţia în linia prevăzută în acest scop la rubrica Observații.</w:t>
      </w:r>
    </w:p>
    <w:p w14:paraId="0717925D"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în care nu se efectuează corectura de către solicitant, expertul bifează NU și îşi motivează poziţia în linia prevăzută în acest scop la rubrica Observații. </w:t>
      </w:r>
    </w:p>
    <w:p w14:paraId="2E56A88B"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Cererea de finanţare este declarată eligibilă prin bifarea căsuței corespunzătoare DA/DA cu diferențe.</w:t>
      </w:r>
    </w:p>
    <w:p w14:paraId="4D8C9D29" w14:textId="77777777" w:rsidR="00E53ECE" w:rsidRPr="007429D0" w:rsidRDefault="00E53ECE" w:rsidP="003E64D4">
      <w:pPr>
        <w:spacing w:after="0" w:line="240" w:lineRule="auto"/>
        <w:jc w:val="both"/>
        <w:rPr>
          <w:rFonts w:ascii="Trebuchet MS" w:hAnsi="Trebuchet MS" w:cs="Calibri"/>
          <w:sz w:val="24"/>
          <w:szCs w:val="24"/>
        </w:rPr>
      </w:pPr>
    </w:p>
    <w:p w14:paraId="2675FE5F" w14:textId="77777777" w:rsidR="00E53ECE" w:rsidRPr="007429D0" w:rsidRDefault="00E53ECE" w:rsidP="00FD48FA">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3.5. Cheltuielile diverse şi neprevazute (Cap. 5.3) din Bugetul indicativ </w:t>
      </w:r>
      <w:r w:rsidR="00FD48FA" w:rsidRPr="007429D0">
        <w:rPr>
          <w:rFonts w:ascii="Trebuchet MS" w:eastAsia="Times New Roman" w:hAnsi="Trebuchet MS" w:cs="Calibri"/>
          <w:b/>
          <w:sz w:val="24"/>
          <w:szCs w:val="24"/>
          <w:u w:val="single"/>
        </w:rPr>
        <w:t>sunt încadrate la rubrica neeligibil?</w:t>
      </w:r>
    </w:p>
    <w:p w14:paraId="17AC3923"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verifica in bugetul indicativ daca valoarea cheltuielilor diverse şi neprevazute sunt trecute la rubrica </w:t>
      </w:r>
      <w:r w:rsidR="00FD48FA" w:rsidRPr="007429D0">
        <w:rPr>
          <w:rFonts w:ascii="Trebuchet MS" w:hAnsi="Trebuchet MS" w:cs="Calibri"/>
          <w:sz w:val="24"/>
          <w:szCs w:val="24"/>
        </w:rPr>
        <w:t xml:space="preserve">cheltuieli </w:t>
      </w:r>
      <w:r w:rsidRPr="007429D0">
        <w:rPr>
          <w:rFonts w:ascii="Trebuchet MS" w:hAnsi="Trebuchet MS" w:cs="Calibri"/>
          <w:sz w:val="24"/>
          <w:szCs w:val="24"/>
        </w:rPr>
        <w:t>neeligibil</w:t>
      </w:r>
      <w:r w:rsidR="00FD48FA" w:rsidRPr="007429D0">
        <w:rPr>
          <w:rFonts w:ascii="Trebuchet MS" w:hAnsi="Trebuchet MS" w:cs="Calibri"/>
          <w:sz w:val="24"/>
          <w:szCs w:val="24"/>
        </w:rPr>
        <w:t>e</w:t>
      </w:r>
      <w:r w:rsidRPr="007429D0">
        <w:rPr>
          <w:rFonts w:ascii="Trebuchet MS" w:hAnsi="Trebuchet MS" w:cs="Calibri"/>
          <w:sz w:val="24"/>
          <w:szCs w:val="24"/>
        </w:rPr>
        <w:t xml:space="preserve">. </w:t>
      </w:r>
    </w:p>
    <w:p w14:paraId="4518B726" w14:textId="77777777" w:rsidR="00E53ECE" w:rsidRPr="007429D0" w:rsidRDefault="00E53ECE" w:rsidP="00E53ECE">
      <w:pPr>
        <w:spacing w:after="0" w:line="240" w:lineRule="auto"/>
        <w:ind w:firstLine="540"/>
        <w:jc w:val="both"/>
        <w:rPr>
          <w:rFonts w:ascii="Trebuchet MS" w:hAnsi="Trebuchet MS" w:cs="Calibri"/>
          <w:sz w:val="24"/>
          <w:szCs w:val="24"/>
        </w:rPr>
      </w:pPr>
    </w:p>
    <w:p w14:paraId="603718ED"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Daca aceste costuri</w:t>
      </w:r>
      <w:r w:rsidR="00FD48FA" w:rsidRPr="007429D0">
        <w:rPr>
          <w:rFonts w:ascii="Trebuchet MS" w:hAnsi="Trebuchet MS" w:cs="Calibri"/>
          <w:sz w:val="24"/>
          <w:szCs w:val="24"/>
        </w:rPr>
        <w:t xml:space="preserve"> se încadrează la rubrica neeligibile, expertul bifează DA î</w:t>
      </w:r>
      <w:r w:rsidRPr="007429D0">
        <w:rPr>
          <w:rFonts w:ascii="Trebuchet MS" w:hAnsi="Trebuchet MS" w:cs="Calibri"/>
          <w:sz w:val="24"/>
          <w:szCs w:val="24"/>
        </w:rPr>
        <w:t>n caseta corespunzatoare, in caz contrar solicita corectarea bugetului indicativ prin formularul</w:t>
      </w:r>
      <w:r w:rsidR="00FD48FA"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w:t>
      </w:r>
    </w:p>
    <w:p w14:paraId="3CC41A0F"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FD48FA" w:rsidRPr="007429D0">
        <w:rPr>
          <w:rFonts w:ascii="Trebuchet MS" w:hAnsi="Trebuchet MS" w:cs="Calibri"/>
          <w:sz w:val="24"/>
          <w:szCs w:val="24"/>
        </w:rPr>
        <w:t>răspunsului la informații suplimentare de că</w:t>
      </w:r>
      <w:r w:rsidRPr="007429D0">
        <w:rPr>
          <w:rFonts w:ascii="Trebuchet MS" w:hAnsi="Trebuchet MS" w:cs="Calibri"/>
          <w:sz w:val="24"/>
          <w:szCs w:val="24"/>
        </w:rPr>
        <w:t>tre</w:t>
      </w:r>
      <w:r w:rsidR="00FD48FA" w:rsidRPr="007429D0">
        <w:rPr>
          <w:rFonts w:ascii="Trebuchet MS" w:hAnsi="Trebuchet MS" w:cs="Calibri"/>
          <w:sz w:val="24"/>
          <w:szCs w:val="24"/>
        </w:rPr>
        <w:t xml:space="preserve"> solicitant cu bugetul corectat</w:t>
      </w:r>
      <w:r w:rsidRPr="007429D0">
        <w:rPr>
          <w:rFonts w:ascii="Trebuchet MS" w:hAnsi="Trebuchet MS" w:cs="Calibri"/>
          <w:sz w:val="24"/>
          <w:szCs w:val="24"/>
        </w:rPr>
        <w:t>, expe</w:t>
      </w:r>
      <w:r w:rsidR="00FD48FA" w:rsidRPr="007429D0">
        <w:rPr>
          <w:rFonts w:ascii="Trebuchet MS" w:hAnsi="Trebuchet MS" w:cs="Calibri"/>
          <w:sz w:val="24"/>
          <w:szCs w:val="24"/>
        </w:rPr>
        <w:t>rtul completeaza bugetul din fișa de verificare a eligibilității si bifeaza DA cu diferențe ș</w:t>
      </w:r>
      <w:r w:rsidRPr="007429D0">
        <w:rPr>
          <w:rFonts w:ascii="Trebuchet MS" w:hAnsi="Trebuchet MS" w:cs="Calibri"/>
          <w:sz w:val="24"/>
          <w:szCs w:val="24"/>
        </w:rPr>
        <w:t>i îşi motivează poziţia în linia prevăzută î</w:t>
      </w:r>
      <w:r w:rsidR="00FD48FA" w:rsidRPr="007429D0">
        <w:rPr>
          <w:rFonts w:ascii="Trebuchet MS" w:hAnsi="Trebuchet MS" w:cs="Calibri"/>
          <w:sz w:val="24"/>
          <w:szCs w:val="24"/>
        </w:rPr>
        <w:t>n acest scop la rubrica Observaț</w:t>
      </w:r>
      <w:r w:rsidRPr="007429D0">
        <w:rPr>
          <w:rFonts w:ascii="Trebuchet MS" w:hAnsi="Trebuchet MS" w:cs="Calibri"/>
          <w:sz w:val="24"/>
          <w:szCs w:val="24"/>
        </w:rPr>
        <w:t>ii.</w:t>
      </w:r>
    </w:p>
    <w:p w14:paraId="4A2882BF" w14:textId="77777777" w:rsidR="00FD48FA" w:rsidRPr="007429D0" w:rsidRDefault="00FD48FA" w:rsidP="0087089B">
      <w:pPr>
        <w:spacing w:after="0" w:line="240" w:lineRule="auto"/>
        <w:jc w:val="both"/>
        <w:rPr>
          <w:rFonts w:ascii="Trebuchet MS" w:hAnsi="Trebuchet MS" w:cs="Calibri"/>
          <w:sz w:val="24"/>
          <w:szCs w:val="24"/>
        </w:rPr>
      </w:pPr>
      <w:r w:rsidRPr="007429D0">
        <w:rPr>
          <w:rFonts w:ascii="Trebuchet MS" w:hAnsi="Trebuchet MS" w:cs="Calibri"/>
          <w:sz w:val="24"/>
          <w:szCs w:val="24"/>
        </w:rPr>
        <w:t>Î</w:t>
      </w:r>
      <w:r w:rsidR="00E53ECE" w:rsidRPr="007429D0">
        <w:rPr>
          <w:rFonts w:ascii="Trebuchet MS" w:hAnsi="Trebuchet MS" w:cs="Calibri"/>
          <w:sz w:val="24"/>
          <w:szCs w:val="24"/>
        </w:rPr>
        <w:t xml:space="preserve">n cazul in care </w:t>
      </w:r>
      <w:r w:rsidRPr="007429D0">
        <w:rPr>
          <w:rFonts w:ascii="Trebuchet MS" w:hAnsi="Trebuchet MS" w:cs="Calibri"/>
          <w:sz w:val="24"/>
          <w:szCs w:val="24"/>
        </w:rPr>
        <w:t>solicitantul nu transmite răspunsul la informații suplimentare, expertul bifează  NU ș</w:t>
      </w:r>
      <w:r w:rsidR="00E53ECE" w:rsidRPr="007429D0">
        <w:rPr>
          <w:rFonts w:ascii="Trebuchet MS" w:hAnsi="Trebuchet MS" w:cs="Calibri"/>
          <w:sz w:val="24"/>
          <w:szCs w:val="24"/>
        </w:rPr>
        <w:t>i îşi motivează poziţia în linia prevăzută în acest sc</w:t>
      </w:r>
      <w:r w:rsidRPr="007429D0">
        <w:rPr>
          <w:rFonts w:ascii="Trebuchet MS" w:hAnsi="Trebuchet MS" w:cs="Calibri"/>
          <w:sz w:val="24"/>
          <w:szCs w:val="24"/>
        </w:rPr>
        <w:t>op la rubrica Observaț</w:t>
      </w:r>
      <w:r w:rsidR="00E53ECE" w:rsidRPr="007429D0">
        <w:rPr>
          <w:rFonts w:ascii="Trebuchet MS" w:hAnsi="Trebuchet MS" w:cs="Calibri"/>
          <w:sz w:val="24"/>
          <w:szCs w:val="24"/>
        </w:rPr>
        <w:t xml:space="preserve">ii. </w:t>
      </w:r>
    </w:p>
    <w:p w14:paraId="0F2CB64D"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lastRenderedPageBreak/>
        <w:t>Cererea de finanţare este declarată eligibilă prin bifarea casutei c</w:t>
      </w:r>
      <w:r w:rsidR="00FD48FA" w:rsidRPr="007429D0">
        <w:rPr>
          <w:rFonts w:ascii="Trebuchet MS" w:hAnsi="Trebuchet MS" w:cs="Calibri"/>
          <w:sz w:val="24"/>
          <w:szCs w:val="24"/>
        </w:rPr>
        <w:t>orespunzatoare DA/DA cu diferenț</w:t>
      </w:r>
      <w:r w:rsidRPr="007429D0">
        <w:rPr>
          <w:rFonts w:ascii="Trebuchet MS" w:hAnsi="Trebuchet MS" w:cs="Calibri"/>
          <w:sz w:val="24"/>
          <w:szCs w:val="24"/>
        </w:rPr>
        <w:t>e.</w:t>
      </w:r>
    </w:p>
    <w:p w14:paraId="415A6471"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3.6. TVA este corect încadrat în coloana cheltuielilor neeligibile/eligibile? </w:t>
      </w:r>
    </w:p>
    <w:p w14:paraId="43CC0CEE"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1DE05BB8" w14:textId="77777777" w:rsidR="002F7F9A" w:rsidRPr="002F7F9A" w:rsidRDefault="002F7F9A" w:rsidP="002F7F9A">
      <w:pPr>
        <w:spacing w:after="0" w:line="240" w:lineRule="auto"/>
        <w:ind w:firstLine="540"/>
        <w:jc w:val="both"/>
        <w:rPr>
          <w:rFonts w:ascii="Trebuchet MS" w:eastAsia="Times New Roman" w:hAnsi="Trebuchet MS" w:cs="Calibri"/>
          <w:b/>
          <w:bCs/>
          <w:sz w:val="24"/>
          <w:szCs w:val="24"/>
        </w:rPr>
      </w:pPr>
      <w:r w:rsidRPr="002F7F9A">
        <w:rPr>
          <w:rFonts w:ascii="Trebuchet MS" w:eastAsia="Times New Roman" w:hAnsi="Trebuchet MS" w:cs="Calibri"/>
          <w:b/>
          <w:bCs/>
          <w:sz w:val="24"/>
          <w:szCs w:val="24"/>
        </w:rPr>
        <w:t>Taxa pe valoarea adăugată este cheltuială neeligibilă, cu excepţia cazului în care aceasta nu se poate recupera în temeiul legislaţiei naţionale privind TVA-ul și a prevederilor specifice pentru instrumente financiare.</w:t>
      </w:r>
    </w:p>
    <w:p w14:paraId="432B62E2"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Expertul verifică dacă solicitantul a bifat căsuţa corespunzătoare în declaraţia pe propria răspundere de la secțiunea F din cererea de finanțare.</w:t>
      </w:r>
    </w:p>
    <w:p w14:paraId="727D450D"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Dacă solicitantul este plătitor de TVA, valoarea TVA aferent cheltuielilor eligibile purtătoare de TVA, este trecută în coloana cheltuielilor neeligibile?</w:t>
      </w:r>
    </w:p>
    <w:p w14:paraId="4ACEF277"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 xml:space="preserve">Expertul verifică dacă valoare TVA este trecută în coloana cheltuielilor neeligibile, în cazul în care solicitantul a declarat că este plătitor de TVA, şi bifează DA în căsuţa corespunzătoare. </w:t>
      </w:r>
    </w:p>
    <w:p w14:paraId="0038AB0E"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Expertul va bifa căsuţa NU în cazul în care solicitantul este plătitor de TVA şi valoarea TVA este trecută în coloana cheltuielilor eligibile şi va opera modificările în bugetul indicativ, motivându-şi decizia la rubrica Observaţii.</w:t>
      </w:r>
    </w:p>
    <w:p w14:paraId="1906FA2D"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Dacă solicitantul este neplătitor de TVA, valoarea TVA aferenta cheltuielilor eligibile purtătoare de TVA, poate fi trecută în coloana cheltuielilor eligibile sau neeligibile.</w:t>
      </w:r>
    </w:p>
    <w:p w14:paraId="3BB84BC5" w14:textId="77777777" w:rsidR="002F7F9A" w:rsidRPr="002F7F9A"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 xml:space="preserve">Expertul va bifa DA în căsuţa corespunzătoare dacă TVA este trecut în coloana cheltuielilor eligibile si verifică dacă valoarea TVA se referă numai la valoarea cheltuielilor eligibile purtătoare de TVA. </w:t>
      </w:r>
    </w:p>
    <w:p w14:paraId="0618E40D" w14:textId="283F87FC" w:rsidR="00E53ECE" w:rsidRPr="007429D0" w:rsidRDefault="002F7F9A" w:rsidP="002F7F9A">
      <w:pPr>
        <w:spacing w:after="0" w:line="240" w:lineRule="auto"/>
        <w:ind w:firstLine="540"/>
        <w:jc w:val="both"/>
        <w:rPr>
          <w:rFonts w:ascii="Trebuchet MS" w:eastAsia="Times New Roman" w:hAnsi="Trebuchet MS" w:cs="Calibri"/>
          <w:sz w:val="24"/>
          <w:szCs w:val="24"/>
        </w:rPr>
      </w:pPr>
      <w:r w:rsidRPr="002F7F9A">
        <w:rPr>
          <w:rFonts w:ascii="Trebuchet MS" w:eastAsia="Times New Roman" w:hAnsi="Trebuchet MS" w:cs="Calibri"/>
          <w:sz w:val="24"/>
          <w:szCs w:val="24"/>
        </w:rPr>
        <w:t xml:space="preserve"> În cazul identificării unor diferenţe, expertul verifică corectitudinea valorii TVA şi bifează DA cu diferenţe şi va opera modificările în bugetul indicativ, motivându-şi decizia la rubrica Observații.</w:t>
      </w:r>
    </w:p>
    <w:p w14:paraId="03F1752F" w14:textId="77777777" w:rsidR="00E53ECE" w:rsidRPr="007429D0" w:rsidRDefault="00E53ECE" w:rsidP="00263B98">
      <w:pPr>
        <w:spacing w:after="0" w:line="240" w:lineRule="auto"/>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 xml:space="preserve">4. Verificarea rezonabilităţii preţurilor </w:t>
      </w:r>
    </w:p>
    <w:p w14:paraId="612930DD" w14:textId="77777777" w:rsidR="00E41A30" w:rsidRPr="007429D0" w:rsidRDefault="00E41A30" w:rsidP="00263B98">
      <w:pPr>
        <w:spacing w:after="0" w:line="240" w:lineRule="auto"/>
        <w:jc w:val="both"/>
        <w:rPr>
          <w:rFonts w:ascii="Trebuchet MS" w:eastAsia="Times New Roman" w:hAnsi="Trebuchet MS" w:cs="Calibri"/>
          <w:sz w:val="24"/>
          <w:szCs w:val="24"/>
          <w:u w:val="single"/>
        </w:rPr>
      </w:pPr>
    </w:p>
    <w:p w14:paraId="04446F3F" w14:textId="77777777" w:rsidR="00E53ECE" w:rsidRPr="007429D0" w:rsidRDefault="00E53ECE" w:rsidP="00263B98">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4.1.  Categoria de bunuri  se regaseste in Baza de Date?</w:t>
      </w:r>
    </w:p>
    <w:p w14:paraId="0974381F" w14:textId="77777777" w:rsidR="0073161C" w:rsidRPr="0073161C" w:rsidRDefault="0073161C" w:rsidP="0073161C">
      <w:pPr>
        <w:spacing w:after="0" w:line="240" w:lineRule="auto"/>
        <w:jc w:val="both"/>
        <w:rPr>
          <w:rFonts w:ascii="Trebuchet MS" w:eastAsia="Times New Roman" w:hAnsi="Trebuchet MS" w:cs="Calibri"/>
          <w:sz w:val="24"/>
          <w:szCs w:val="24"/>
        </w:rPr>
      </w:pPr>
      <w:r w:rsidRPr="0073161C">
        <w:rPr>
          <w:rFonts w:ascii="Trebuchet MS" w:eastAsia="Times New Roman" w:hAnsi="Trebuchet MS" w:cs="Calibri"/>
          <w:sz w:val="24"/>
          <w:szCs w:val="24"/>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14:paraId="6C6B399C" w14:textId="4A99AF3D" w:rsidR="00E53ECE" w:rsidRPr="007429D0" w:rsidRDefault="0073161C" w:rsidP="0073161C">
      <w:pPr>
        <w:spacing w:after="0" w:line="240" w:lineRule="auto"/>
        <w:jc w:val="both"/>
        <w:rPr>
          <w:rFonts w:ascii="Trebuchet MS" w:eastAsia="Times New Roman" w:hAnsi="Trebuchet MS" w:cs="Calibri"/>
          <w:sz w:val="24"/>
          <w:szCs w:val="24"/>
        </w:rPr>
      </w:pPr>
      <w:r w:rsidRPr="0073161C">
        <w:rPr>
          <w:rFonts w:ascii="Trebuchet MS" w:eastAsia="Times New Roman" w:hAnsi="Trebuchet MS" w:cs="Calibri"/>
          <w:sz w:val="24"/>
          <w:szCs w:val="24"/>
        </w:rPr>
        <w:t>Daca categoria de bunuri nu se regaseste in Baza de date preţuri, expertul bifează in caseta corespunzatoare NU</w:t>
      </w:r>
    </w:p>
    <w:p w14:paraId="688E077C"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rPr>
      </w:pPr>
    </w:p>
    <w:p w14:paraId="2BC21CF4"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4.2. Daca la pct. 4.1. raspunsul este DA, sunt atasate extrasele tiparite din baza de date?</w:t>
      </w:r>
    </w:p>
    <w:p w14:paraId="50DD8E9D"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 xml:space="preserve">Daca sunt ataşate extrasele tipărite din Baza de date, expertul bifează în caseta corespunzătoare DA, iar dacă nu sunt ataşate </w:t>
      </w:r>
      <w:r w:rsidR="00AB1425" w:rsidRPr="007429D0">
        <w:rPr>
          <w:rFonts w:ascii="Trebuchet MS" w:eastAsia="Times New Roman" w:hAnsi="Trebuchet MS" w:cs="Calibri"/>
          <w:sz w:val="24"/>
          <w:szCs w:val="24"/>
        </w:rPr>
        <w:t>expertul bifează NU şi printează</w:t>
      </w:r>
      <w:r w:rsidRPr="007429D0">
        <w:rPr>
          <w:rFonts w:ascii="Trebuchet MS" w:eastAsia="Times New Roman" w:hAnsi="Trebuchet MS" w:cs="Calibri"/>
          <w:sz w:val="24"/>
          <w:szCs w:val="24"/>
        </w:rPr>
        <w:t xml:space="preserve"> din baza de date extrasele  relevante.</w:t>
      </w:r>
    </w:p>
    <w:p w14:paraId="5EB4EBEF"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u w:val="single"/>
        </w:rPr>
      </w:pPr>
    </w:p>
    <w:p w14:paraId="5DCC13ED" w14:textId="77777777" w:rsidR="00E53ECE" w:rsidRPr="007429D0" w:rsidRDefault="00E53ECE" w:rsidP="00263B98">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4.3. Dacă la pct. 4.1. raspunsul este DA, preţurile utilizat</w:t>
      </w:r>
      <w:r w:rsidR="00AB1425" w:rsidRPr="007429D0">
        <w:rPr>
          <w:rFonts w:ascii="Trebuchet MS" w:eastAsia="Times New Roman" w:hAnsi="Trebuchet MS" w:cs="Calibri"/>
          <w:b/>
          <w:sz w:val="24"/>
          <w:szCs w:val="24"/>
          <w:u w:val="single"/>
        </w:rPr>
        <w:t>e pentru bunuri se încadreaza în maximul  prevă</w:t>
      </w:r>
      <w:r w:rsidRPr="007429D0">
        <w:rPr>
          <w:rFonts w:ascii="Trebuchet MS" w:eastAsia="Times New Roman" w:hAnsi="Trebuchet MS" w:cs="Calibri"/>
          <w:b/>
          <w:sz w:val="24"/>
          <w:szCs w:val="24"/>
          <w:u w:val="single"/>
        </w:rPr>
        <w:t>zut în  Baza de Date de preţuri?</w:t>
      </w:r>
    </w:p>
    <w:p w14:paraId="79255EB5"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verifică dacă preţurile se încadrează în maximul prevă</w:t>
      </w:r>
      <w:r w:rsidR="00E53ECE" w:rsidRPr="007429D0">
        <w:rPr>
          <w:rFonts w:ascii="Trebuchet MS" w:eastAsia="Times New Roman" w:hAnsi="Trebuchet MS" w:cs="Calibri"/>
          <w:sz w:val="24"/>
          <w:szCs w:val="24"/>
        </w:rPr>
        <w:t>zut în  Baza de Date de preţuri p</w:t>
      </w:r>
      <w:r w:rsidRPr="007429D0">
        <w:rPr>
          <w:rFonts w:ascii="Trebuchet MS" w:eastAsia="Times New Roman" w:hAnsi="Trebuchet MS" w:cs="Calibri"/>
          <w:sz w:val="24"/>
          <w:szCs w:val="24"/>
        </w:rPr>
        <w:t>entru bunul respectiv, bifează î</w:t>
      </w:r>
      <w:r w:rsidR="00E53ECE" w:rsidRPr="007429D0">
        <w:rPr>
          <w:rFonts w:ascii="Trebuchet MS" w:eastAsia="Times New Roman" w:hAnsi="Trebuchet MS" w:cs="Calibri"/>
          <w:sz w:val="24"/>
          <w:szCs w:val="24"/>
        </w:rPr>
        <w:t>n caseta corespunzatoare DA, suma acceptat</w:t>
      </w:r>
      <w:r w:rsidRPr="007429D0">
        <w:rPr>
          <w:rFonts w:ascii="Trebuchet MS" w:eastAsia="Times New Roman" w:hAnsi="Trebuchet MS" w:cs="Calibri"/>
          <w:sz w:val="24"/>
          <w:szCs w:val="24"/>
        </w:rPr>
        <w:t>ă</w:t>
      </w:r>
      <w:r w:rsidR="00E53ECE" w:rsidRPr="007429D0">
        <w:rPr>
          <w:rFonts w:ascii="Trebuchet MS" w:eastAsia="Times New Roman" w:hAnsi="Trebuchet MS" w:cs="Calibri"/>
          <w:sz w:val="24"/>
          <w:szCs w:val="24"/>
        </w:rPr>
        <w:t xml:space="preserve"> de evaluator fiind cea din devize.</w:t>
      </w:r>
    </w:p>
    <w:p w14:paraId="29AF505F"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preţurile nu se încadrează în valorile maxime prevă</w:t>
      </w:r>
      <w:r w:rsidR="00E53ECE" w:rsidRPr="007429D0">
        <w:rPr>
          <w:rFonts w:ascii="Trebuchet MS" w:eastAsia="Times New Roman" w:hAnsi="Trebuchet MS" w:cs="Calibri"/>
          <w:sz w:val="24"/>
          <w:szCs w:val="24"/>
        </w:rPr>
        <w:t>zute în  Baza de Date de preţuri pentru bunuri</w:t>
      </w:r>
      <w:r w:rsidRPr="007429D0">
        <w:rPr>
          <w:rFonts w:ascii="Trebuchet MS" w:eastAsia="Times New Roman" w:hAnsi="Trebuchet MS" w:cs="Calibri"/>
          <w:sz w:val="24"/>
          <w:szCs w:val="24"/>
        </w:rPr>
        <w:t>le respective, expertul notifică solicitantul prin formularul de informații suplimentare diferența dintre cele două</w:t>
      </w:r>
      <w:r w:rsidR="00E53ECE" w:rsidRPr="007429D0">
        <w:rPr>
          <w:rFonts w:ascii="Trebuchet MS" w:eastAsia="Times New Roman" w:hAnsi="Trebuchet MS" w:cs="Calibri"/>
          <w:sz w:val="24"/>
          <w:szCs w:val="24"/>
        </w:rPr>
        <w:t xml:space="preserve"> valori pentru modificarea bugetului indicativ/ devizului general cu valoare din baza de date pent</w:t>
      </w:r>
      <w:r w:rsidRPr="007429D0">
        <w:rPr>
          <w:rFonts w:ascii="Trebuchet MS" w:eastAsia="Times New Roman" w:hAnsi="Trebuchet MS" w:cs="Calibri"/>
          <w:sz w:val="24"/>
          <w:szCs w:val="24"/>
        </w:rPr>
        <w:t>ru bunul/ bunurile respective. În urma ră</w:t>
      </w:r>
      <w:r w:rsidR="00E53ECE" w:rsidRPr="007429D0">
        <w:rPr>
          <w:rFonts w:ascii="Trebuchet MS" w:eastAsia="Times New Roman" w:hAnsi="Trebuchet MS" w:cs="Calibri"/>
          <w:sz w:val="24"/>
          <w:szCs w:val="24"/>
        </w:rPr>
        <w:t>spunsului s</w:t>
      </w:r>
      <w:r w:rsidRPr="007429D0">
        <w:rPr>
          <w:rFonts w:ascii="Trebuchet MS" w:eastAsia="Times New Roman" w:hAnsi="Trebuchet MS" w:cs="Calibri"/>
          <w:sz w:val="24"/>
          <w:szCs w:val="24"/>
        </w:rPr>
        <w:t>olicitantului expertul bifează în caseta corespunzătoare DA în cazul în care solicitantul și-a însuș</w:t>
      </w:r>
      <w:r w:rsidR="00E53ECE" w:rsidRPr="007429D0">
        <w:rPr>
          <w:rFonts w:ascii="Trebuchet MS" w:eastAsia="Times New Roman" w:hAnsi="Trebuchet MS" w:cs="Calibri"/>
          <w:sz w:val="24"/>
          <w:szCs w:val="24"/>
        </w:rPr>
        <w:t>it v</w:t>
      </w:r>
      <w:r w:rsidRPr="007429D0">
        <w:rPr>
          <w:rFonts w:ascii="Trebuchet MS" w:eastAsia="Times New Roman" w:hAnsi="Trebuchet MS" w:cs="Calibri"/>
          <w:sz w:val="24"/>
          <w:szCs w:val="24"/>
        </w:rPr>
        <w:t>aloarea din baza de date de preț</w:t>
      </w:r>
      <w:r w:rsidR="00E53ECE" w:rsidRPr="007429D0">
        <w:rPr>
          <w:rFonts w:ascii="Trebuchet MS" w:eastAsia="Times New Roman" w:hAnsi="Trebuchet MS" w:cs="Calibri"/>
          <w:sz w:val="24"/>
          <w:szCs w:val="24"/>
        </w:rPr>
        <w:t xml:space="preserve">uri sau </w:t>
      </w:r>
      <w:r w:rsidRPr="007429D0">
        <w:rPr>
          <w:rFonts w:ascii="Trebuchet MS" w:eastAsia="Times New Roman" w:hAnsi="Trebuchet MS" w:cs="Calibri"/>
          <w:sz w:val="24"/>
          <w:szCs w:val="24"/>
        </w:rPr>
        <w:t>bifează în casuța corespunzătoare NU, dacă</w:t>
      </w:r>
      <w:r w:rsidR="00E53ECE" w:rsidRPr="007429D0">
        <w:rPr>
          <w:rFonts w:ascii="Trebuchet MS" w:eastAsia="Times New Roman" w:hAnsi="Trebuchet MS" w:cs="Calibri"/>
          <w:sz w:val="24"/>
          <w:szCs w:val="24"/>
        </w:rPr>
        <w:t xml:space="preserve"> solicitantul nu este de</w:t>
      </w:r>
      <w:r w:rsidRPr="007429D0">
        <w:rPr>
          <w:rFonts w:ascii="Trebuchet MS" w:eastAsia="Times New Roman" w:hAnsi="Trebuchet MS" w:cs="Calibri"/>
          <w:sz w:val="24"/>
          <w:szCs w:val="24"/>
        </w:rPr>
        <w:t xml:space="preserve"> acord, cheltuiala trecându-se </w:t>
      </w:r>
      <w:r w:rsidR="00E53ECE" w:rsidRPr="007429D0">
        <w:rPr>
          <w:rFonts w:ascii="Trebuchet MS" w:eastAsia="Times New Roman" w:hAnsi="Trebuchet MS" w:cs="Calibri"/>
          <w:sz w:val="24"/>
          <w:szCs w:val="24"/>
        </w:rPr>
        <w:t>pe neeligibil.</w:t>
      </w:r>
    </w:p>
    <w:p w14:paraId="45AB27D9" w14:textId="77777777" w:rsidR="00263B98" w:rsidRPr="007429D0" w:rsidRDefault="00263B98" w:rsidP="00263B98">
      <w:pPr>
        <w:spacing w:after="0" w:line="240" w:lineRule="auto"/>
        <w:jc w:val="both"/>
        <w:rPr>
          <w:rFonts w:ascii="Trebuchet MS" w:eastAsia="Times New Roman" w:hAnsi="Trebuchet MS" w:cs="Calibri"/>
          <w:sz w:val="24"/>
          <w:szCs w:val="24"/>
        </w:rPr>
      </w:pPr>
    </w:p>
    <w:p w14:paraId="522499C8" w14:textId="77777777" w:rsidR="00EF51DF" w:rsidRPr="007429D0" w:rsidRDefault="00E41A30" w:rsidP="00E41A30">
      <w:pPr>
        <w:spacing w:after="0" w:line="240" w:lineRule="auto"/>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4.4. </w:t>
      </w:r>
      <w:r w:rsidR="00EF51DF" w:rsidRPr="007429D0">
        <w:rPr>
          <w:rFonts w:ascii="Trebuchet MS" w:eastAsia="Times New Roman" w:hAnsi="Trebuchet MS" w:cs="Calibri"/>
          <w:b/>
          <w:sz w:val="24"/>
          <w:szCs w:val="24"/>
        </w:rPr>
        <w:t>Dacă la pct. 4.1. răspunsul este ”NU”, pentru categoriile de bunuri care nu se regăsesc în Baza de date, solicitantul a prezentat câte o ofertă conformă pentru fiecare bun a cărui valoare nu depășește 15.000 Euro și câte 2 oferte conforme pentru fiecare bun care depășește această valoare?</w:t>
      </w:r>
    </w:p>
    <w:p w14:paraId="612C6159" w14:textId="77777777" w:rsidR="00E41A30" w:rsidRPr="007429D0" w:rsidRDefault="00E41A30" w:rsidP="00E53ECE">
      <w:pPr>
        <w:spacing w:after="0" w:line="240" w:lineRule="auto"/>
        <w:ind w:left="-540" w:firstLine="540"/>
        <w:jc w:val="both"/>
        <w:rPr>
          <w:rFonts w:ascii="Trebuchet MS" w:eastAsia="Times New Roman" w:hAnsi="Trebuchet MS" w:cs="Calibri"/>
          <w:sz w:val="24"/>
          <w:szCs w:val="24"/>
        </w:rPr>
      </w:pPr>
    </w:p>
    <w:p w14:paraId="7E9F8F69"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Expertul verifica daca solicitantul a prezentat două oferte pentru bunuri a caror valoare este mai mare de 15 000 Euro şi o ofertă pentru bunuri a căror valoare este mai mica sau egală</w:t>
      </w:r>
      <w:r w:rsidRPr="007429D0">
        <w:rPr>
          <w:rFonts w:ascii="Trebuchet MS" w:hAnsi="Trebuchet MS" w:cs="Calibri"/>
          <w:sz w:val="24"/>
          <w:szCs w:val="24"/>
          <w:u w:val="single"/>
        </w:rPr>
        <w:t xml:space="preserve"> </w:t>
      </w:r>
      <w:r w:rsidRPr="007429D0">
        <w:rPr>
          <w:rFonts w:ascii="Trebuchet MS" w:hAnsi="Trebuchet MS" w:cs="Calibri"/>
          <w:sz w:val="24"/>
          <w:szCs w:val="24"/>
        </w:rPr>
        <w:t xml:space="preserve"> cu 15 000 Euro.</w:t>
      </w:r>
    </w:p>
    <w:p w14:paraId="4A4DA78E" w14:textId="77777777" w:rsidR="006A5FB8" w:rsidRPr="007429D0" w:rsidRDefault="006A5FB8" w:rsidP="006A5FB8">
      <w:pPr>
        <w:spacing w:after="0" w:line="240" w:lineRule="auto"/>
        <w:jc w:val="both"/>
        <w:rPr>
          <w:rFonts w:ascii="Trebuchet MS" w:hAnsi="Trebuchet MS"/>
          <w:sz w:val="24"/>
          <w:szCs w:val="24"/>
        </w:rPr>
      </w:pPr>
      <w:r w:rsidRPr="007429D0">
        <w:rPr>
          <w:rFonts w:ascii="Trebuchet MS" w:hAnsi="Trebuchet MS" w:cs="Calibri"/>
          <w:sz w:val="24"/>
          <w:szCs w:val="24"/>
        </w:rPr>
        <w:t xml:space="preserve">Totodată expertul va compara valorile din bugetul indicativ pentru bunurile care nu se regăsesc în baza de date,  cu  </w:t>
      </w:r>
      <w:r w:rsidRPr="007429D0">
        <w:rPr>
          <w:rFonts w:ascii="Trebuchet MS" w:hAnsi="Trebuchet MS"/>
          <w:sz w:val="24"/>
          <w:szCs w:val="24"/>
        </w:rPr>
        <w:t xml:space="preserve">prețurile unor bunuri </w:t>
      </w:r>
      <w:r w:rsidRPr="007429D0">
        <w:rPr>
          <w:rFonts w:ascii="Trebuchet MS" w:hAnsi="Trebuchet MS"/>
          <w:sz w:val="24"/>
          <w:szCs w:val="24"/>
          <w:u w:val="single"/>
        </w:rPr>
        <w:t>de acelasi tip şi având aceleaşi caracteristici tehnice, disponibile</w:t>
      </w:r>
      <w:r w:rsidRPr="007429D0">
        <w:rPr>
          <w:rFonts w:ascii="Trebuchet MS" w:hAnsi="Trebuchet MS"/>
          <w:sz w:val="24"/>
          <w:szCs w:val="24"/>
        </w:rPr>
        <w:t xml:space="preserve"> pe Internet, cu ofertele prezentate.</w:t>
      </w:r>
    </w:p>
    <w:p w14:paraId="2021C888"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Daca valorile ofertelor şi a celor regăsite pe internet, dacă este cazul, corespund,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4B16C9FE"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Daca solicitantul nu a atasat două oferte pentru bunuri a caror valoare este mai mare de 15 000 Euro, respectiv o oferta pentru bunuri a caror valoare este mai mica sau egală cu  15 000 Euro, expertul înştiinţează solicitantul prin formularul de informații suplimentare pentru trimiterea ofertei/ofertelor, menţionând că dacă acestea nu sunt transmise, cheltuielile devin neeligibile. După primirea ofertei/ofertelor, expertul procedeaza ca mai sus. Daca în urma solicitării de informaţii suplimentare solicitantul nu furnizeaza oferta/ofertele, cheltuielile corespunzatoare devin neeligibile şi expertul modifica bugetul indicativ în sensul micșorării acestuia cu costurile corespunzătoare.</w:t>
      </w:r>
    </w:p>
    <w:p w14:paraId="44500524" w14:textId="397D7A07" w:rsidR="006A5FB8" w:rsidRPr="007429D0" w:rsidRDefault="0073161C" w:rsidP="006A5FB8">
      <w:pPr>
        <w:spacing w:after="0" w:line="240" w:lineRule="auto"/>
        <w:jc w:val="both"/>
        <w:rPr>
          <w:rFonts w:ascii="Trebuchet MS" w:hAnsi="Trebuchet MS" w:cs="Calibri"/>
          <w:sz w:val="24"/>
          <w:szCs w:val="24"/>
          <w:lang w:val="it-IT"/>
        </w:rPr>
      </w:pPr>
      <w:r w:rsidRPr="0073161C">
        <w:rPr>
          <w:rFonts w:ascii="Trebuchet MS" w:hAnsi="Trebuchet MS" w:cs="Calibri"/>
          <w:sz w:val="24"/>
          <w:szCs w:val="24"/>
          <w:lang w:val="it-IT"/>
        </w:rPr>
        <w:t xml:space="preserve">Ofertele sunt documente obligatorii care trebuie avute in vedere la stabilirea rezonabilitatii preţurilor </w:t>
      </w:r>
      <w:bookmarkStart w:id="3" w:name="_Hlk124856417"/>
      <w:r w:rsidRPr="0073161C">
        <w:rPr>
          <w:rFonts w:ascii="Trebuchet MS" w:hAnsi="Trebuchet MS" w:cs="Calibri"/>
          <w:sz w:val="24"/>
          <w:szCs w:val="24"/>
          <w:lang w:val="it-IT"/>
        </w:rPr>
        <w:t xml:space="preserve">şi pot fi oferte personalizate, datate și semnate sau pot fi print screen-uri de pe site-uri ale operatorilor economici în care să se poată identifica adresa </w:t>
      </w:r>
      <w:r w:rsidRPr="0073161C">
        <w:rPr>
          <w:rFonts w:ascii="Trebuchet MS" w:hAnsi="Trebuchet MS" w:cs="Calibri"/>
          <w:sz w:val="24"/>
          <w:szCs w:val="24"/>
          <w:lang w:val="it-IT"/>
        </w:rPr>
        <w:lastRenderedPageBreak/>
        <w:t xml:space="preserve">web a operatorului economic, precum și data ofertei </w:t>
      </w:r>
      <w:bookmarkEnd w:id="3"/>
      <w:r w:rsidRPr="0073161C">
        <w:rPr>
          <w:rFonts w:ascii="Trebuchet MS" w:hAnsi="Trebuchet MS" w:cs="Calibri"/>
          <w:sz w:val="24"/>
          <w:szCs w:val="24"/>
          <w:lang w:val="it-IT"/>
        </w:rPr>
        <w:t>şi care trebuie sa aiba cel putin urmatoarele caracteristici:</w:t>
      </w:r>
    </w:p>
    <w:p w14:paraId="18A04F80"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conțina detalierea unor specificații tehnice minimale;</w:t>
      </w:r>
    </w:p>
    <w:p w14:paraId="5916AAC7"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conţină preţul de achiziţie pentru bunuri.</w:t>
      </w:r>
    </w:p>
    <w:p w14:paraId="3D2C6F08" w14:textId="77777777" w:rsidR="00281D57" w:rsidRPr="00281D57" w:rsidRDefault="00281D57" w:rsidP="00281D57">
      <w:pPr>
        <w:spacing w:before="120" w:after="120" w:line="240" w:lineRule="auto"/>
        <w:jc w:val="both"/>
        <w:rPr>
          <w:rFonts w:ascii="Trebuchet MS" w:hAnsi="Trebuchet MS"/>
          <w:sz w:val="24"/>
          <w:lang w:val="it-IT"/>
        </w:rPr>
      </w:pPr>
      <w:r w:rsidRPr="00281D57">
        <w:rPr>
          <w:rFonts w:ascii="Trebuchet MS" w:hAnsi="Trebuchet MS"/>
          <w:sz w:val="24"/>
          <w:lang w:val="it-IT"/>
        </w:rPr>
        <w:t>În același timp cu verificarea prețurilor, expertul evaluator trebuie să verifice în baza de date a ONRC codul CAEN al ofertantului, dacă acesta este în concordanță cu bunurile/servicile pe care le va furniza.</w:t>
      </w:r>
    </w:p>
    <w:p w14:paraId="2D9CA025" w14:textId="2E664F01" w:rsidR="00281D57" w:rsidRPr="00281D57" w:rsidRDefault="00281D57" w:rsidP="00281D57">
      <w:pPr>
        <w:spacing w:before="120" w:after="120" w:line="240" w:lineRule="auto"/>
        <w:jc w:val="both"/>
        <w:rPr>
          <w:rFonts w:ascii="Trebuchet MS" w:hAnsi="Trebuchet MS"/>
          <w:sz w:val="24"/>
          <w:lang w:val="it-IT"/>
        </w:rPr>
      </w:pPr>
      <w:r w:rsidRPr="00281D57">
        <w:rPr>
          <w:rFonts w:ascii="Trebuchet MS" w:hAnsi="Trebuchet MS"/>
          <w:sz w:val="24"/>
          <w:lang w:val="it-IT"/>
        </w:rPr>
        <w:t>Prețurile din oferte vor fi acceptate numai în situația în care activitatea ofertantului demonstrată prin cod CAEN este în concordanță cu bunurile/servicile pe care le va furniza.</w:t>
      </w:r>
    </w:p>
    <w:p w14:paraId="6CB87000" w14:textId="77777777" w:rsidR="00281D57" w:rsidRPr="00281D57" w:rsidRDefault="00281D57" w:rsidP="00281D57">
      <w:pPr>
        <w:spacing w:before="120" w:after="120" w:line="240" w:lineRule="auto"/>
        <w:jc w:val="both"/>
        <w:rPr>
          <w:rFonts w:ascii="Trebuchet MS" w:hAnsi="Trebuchet MS"/>
          <w:sz w:val="24"/>
        </w:rPr>
      </w:pPr>
      <w:r w:rsidRPr="00281D57">
        <w:rPr>
          <w:rFonts w:ascii="Trebuchet MS" w:hAnsi="Trebuchet MS"/>
          <w:sz w:val="24"/>
        </w:rPr>
        <w:t xml:space="preserve">De asemenea, pentru bunurile a căror valoare este mai mare de 15.000 Euro, expertul va compara ofertele prezentate de solicitant cu </w:t>
      </w:r>
      <w:r w:rsidRPr="00281D57">
        <w:rPr>
          <w:rFonts w:ascii="Trebuchet MS" w:hAnsi="Trebuchet MS"/>
          <w:sz w:val="24"/>
          <w:u w:val="single"/>
        </w:rPr>
        <w:t>prețurile unor bunuri de același tip şi având aceleaşi caracteristici tehnice, disponibile</w:t>
      </w:r>
      <w:r w:rsidRPr="00281D57">
        <w:rPr>
          <w:rFonts w:ascii="Trebuchet MS" w:hAnsi="Trebuchet MS"/>
          <w:sz w:val="24"/>
        </w:rPr>
        <w:t xml:space="preserve"> pe Internet, acolo unde astfel de informații sunt disponibile. În acest caz, prețul se consideră rezonabil dacă se situează într-o marjă de </w:t>
      </w:r>
      <w:r w:rsidRPr="00281D57">
        <w:rPr>
          <w:rFonts w:ascii="Trebuchet MS" w:hAnsi="Trebuchet MS" w:cs="Calibri"/>
          <w:sz w:val="24"/>
        </w:rPr>
        <w:t>±</w:t>
      </w:r>
      <w:r w:rsidRPr="00281D57">
        <w:rPr>
          <w:rFonts w:ascii="Trebuchet MS" w:hAnsi="Trebuchet MS"/>
          <w:sz w:val="24"/>
        </w:rPr>
        <w:t>10% faţă de prețul identificat de către expertul CRFIR.</w:t>
      </w:r>
    </w:p>
    <w:p w14:paraId="7AAD918E" w14:textId="77777777" w:rsidR="00281D57" w:rsidRPr="00281D57" w:rsidRDefault="00281D57" w:rsidP="00281D57">
      <w:pPr>
        <w:spacing w:before="120" w:after="120" w:line="240" w:lineRule="auto"/>
        <w:jc w:val="both"/>
        <w:rPr>
          <w:rFonts w:ascii="Trebuchet MS" w:hAnsi="Trebuchet MS"/>
          <w:sz w:val="24"/>
        </w:rPr>
      </w:pPr>
      <w:r w:rsidRPr="00281D57">
        <w:rPr>
          <w:rFonts w:ascii="Trebuchet MS" w:hAnsi="Trebuchet MS"/>
          <w:sz w:val="24"/>
        </w:rPr>
        <w:t>În situația în care nu sunt identificate prețuri comparabile pe Internet, verificarea se va realiza doar pe baza ofertelor prezentate de solicitant.</w:t>
      </w:r>
    </w:p>
    <w:p w14:paraId="06C9552E" w14:textId="6FB5E19B" w:rsidR="00170FB2" w:rsidRPr="00281D57" w:rsidRDefault="00281D57" w:rsidP="00281D57">
      <w:pPr>
        <w:spacing w:after="0" w:line="240" w:lineRule="auto"/>
        <w:jc w:val="both"/>
        <w:rPr>
          <w:rFonts w:ascii="Trebuchet MS" w:eastAsia="Times New Roman" w:hAnsi="Trebuchet MS" w:cs="Calibri"/>
          <w:b/>
          <w:i/>
          <w:sz w:val="24"/>
          <w:szCs w:val="24"/>
        </w:rPr>
      </w:pPr>
      <w:r w:rsidRPr="00281D57">
        <w:rPr>
          <w:rFonts w:ascii="Trebuchet MS" w:hAnsi="Trebuchet MS"/>
          <w:sz w:val="24"/>
        </w:rPr>
        <w:t>În baza ofertelor prezentate de solicitant și a prețurilor identificate pe internet (unde este cazul), expertul va verifica dacă valorile înscrise de beneficiar în bugetul indicativ sunt justificate din punct de vedere al rezonabilității prețurilor, respectiv corespund cu ofertele identificate. În cazul bunurilor a caror valoare este mai mare de 15.000 Euro, expertul verifică dacă valoarea înscrisă în devizul bugetului corespunde cu oferta cea mai mică din punct de vedere valoric. În caz contrar, expertul va verifica dacă solicitantul a justificat corespunzător valorile înscrise în deviz. Orice depășire valorică în acest sens, trecută nejustificat în devizul bugetului devine cheltuială neeligibilă.</w:t>
      </w:r>
    </w:p>
    <w:p w14:paraId="74D5865F" w14:textId="77777777" w:rsidR="00170FB2" w:rsidRPr="007429D0" w:rsidRDefault="00170FB2" w:rsidP="00E53ECE">
      <w:pPr>
        <w:spacing w:after="0" w:line="240" w:lineRule="auto"/>
        <w:ind w:left="-540" w:firstLine="540"/>
        <w:jc w:val="both"/>
        <w:rPr>
          <w:rFonts w:ascii="Trebuchet MS" w:eastAsia="Times New Roman" w:hAnsi="Trebuchet MS" w:cs="Calibri"/>
          <w:sz w:val="24"/>
          <w:szCs w:val="24"/>
        </w:rPr>
      </w:pPr>
    </w:p>
    <w:p w14:paraId="3E90E159" w14:textId="77777777" w:rsidR="00E53ECE" w:rsidRPr="007429D0" w:rsidRDefault="00E41A30"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4.5. Pentru lucrări, există î</w:t>
      </w:r>
      <w:r w:rsidR="00E53ECE" w:rsidRPr="007429D0">
        <w:rPr>
          <w:rFonts w:ascii="Trebuchet MS" w:eastAsia="Times New Roman" w:hAnsi="Trebuchet MS" w:cs="Calibri"/>
          <w:b/>
          <w:sz w:val="24"/>
          <w:szCs w:val="24"/>
          <w:u w:val="single"/>
        </w:rPr>
        <w:t xml:space="preserve">n SF/DALI declaraţia proiectantului semnată şi ştampilată privind sursa de preţuri? </w:t>
      </w:r>
    </w:p>
    <w:p w14:paraId="5721F078"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w:t>
      </w:r>
      <w:r w:rsidR="00E41A30" w:rsidRPr="007429D0">
        <w:rPr>
          <w:rFonts w:ascii="Trebuchet MS" w:eastAsia="Times New Roman" w:hAnsi="Trebuchet MS" w:cs="Calibri"/>
          <w:sz w:val="24"/>
          <w:szCs w:val="24"/>
        </w:rPr>
        <w:t>ertul verifica existenta preciză</w:t>
      </w:r>
      <w:r w:rsidRPr="007429D0">
        <w:rPr>
          <w:rFonts w:ascii="Trebuchet MS" w:eastAsia="Times New Roman" w:hAnsi="Trebuchet MS" w:cs="Calibri"/>
          <w:sz w:val="24"/>
          <w:szCs w:val="24"/>
        </w:rPr>
        <w:t>rilor proiectantului privind  sursa de preţuri din Studiul de fezabilitate</w:t>
      </w:r>
      <w:r w:rsidR="00395E9E" w:rsidRPr="007429D0">
        <w:rPr>
          <w:rFonts w:ascii="Trebuchet MS" w:eastAsia="Times New Roman" w:hAnsi="Trebuchet MS" w:cs="Calibri"/>
          <w:sz w:val="24"/>
          <w:szCs w:val="24"/>
        </w:rPr>
        <w:t>/DALI</w:t>
      </w:r>
      <w:r w:rsidRPr="007429D0">
        <w:rPr>
          <w:rFonts w:ascii="Trebuchet MS" w:eastAsia="Times New Roman" w:hAnsi="Trebuchet MS" w:cs="Calibri"/>
          <w:sz w:val="24"/>
          <w:szCs w:val="24"/>
        </w:rPr>
        <w:t>, daca declaraţia este sem</w:t>
      </w:r>
      <w:r w:rsidR="00E41A30" w:rsidRPr="007429D0">
        <w:rPr>
          <w:rFonts w:ascii="Trebuchet MS" w:eastAsia="Times New Roman" w:hAnsi="Trebuchet MS" w:cs="Calibri"/>
          <w:sz w:val="24"/>
          <w:szCs w:val="24"/>
        </w:rPr>
        <w:t>nata şi ştampilată şi  bifează în caseta corespunză</w:t>
      </w:r>
      <w:r w:rsidRPr="007429D0">
        <w:rPr>
          <w:rFonts w:ascii="Trebuchet MS" w:eastAsia="Times New Roman" w:hAnsi="Trebuchet MS" w:cs="Calibri"/>
          <w:sz w:val="24"/>
          <w:szCs w:val="24"/>
        </w:rPr>
        <w:t xml:space="preserve">toare DA sau NU.  </w:t>
      </w:r>
    </w:p>
    <w:p w14:paraId="4C12FCF7"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proiectantul nu a indicat sursa de pr</w:t>
      </w:r>
      <w:r w:rsidR="00E41A30" w:rsidRPr="007429D0">
        <w:rPr>
          <w:rFonts w:ascii="Trebuchet MS" w:eastAsia="Times New Roman" w:hAnsi="Trebuchet MS" w:cs="Calibri"/>
          <w:sz w:val="24"/>
          <w:szCs w:val="24"/>
        </w:rPr>
        <w:t>eţuri pentru lucră</w:t>
      </w:r>
      <w:r w:rsidRPr="007429D0">
        <w:rPr>
          <w:rFonts w:ascii="Trebuchet MS" w:eastAsia="Times New Roman" w:hAnsi="Trebuchet MS" w:cs="Calibri"/>
          <w:sz w:val="24"/>
          <w:szCs w:val="24"/>
        </w:rPr>
        <w:t>ri, expertul înştiinţează so</w:t>
      </w:r>
      <w:r w:rsidR="00E41A30" w:rsidRPr="007429D0">
        <w:rPr>
          <w:rFonts w:ascii="Trebuchet MS" w:eastAsia="Times New Roman" w:hAnsi="Trebuchet MS" w:cs="Calibri"/>
          <w:sz w:val="24"/>
          <w:szCs w:val="24"/>
        </w:rPr>
        <w:t>licitantul prin formularul de informații suplimentare pentru trimiterea declaraț</w:t>
      </w:r>
      <w:r w:rsidRPr="007429D0">
        <w:rPr>
          <w:rFonts w:ascii="Trebuchet MS" w:eastAsia="Times New Roman" w:hAnsi="Trebuchet MS" w:cs="Calibri"/>
          <w:sz w:val="24"/>
          <w:szCs w:val="24"/>
        </w:rPr>
        <w:t>iei proiectantului privind</w:t>
      </w:r>
      <w:r w:rsidR="00E41A30" w:rsidRPr="007429D0">
        <w:rPr>
          <w:rFonts w:ascii="Trebuchet MS" w:eastAsia="Times New Roman" w:hAnsi="Trebuchet MS" w:cs="Calibri"/>
          <w:sz w:val="24"/>
          <w:szCs w:val="24"/>
        </w:rPr>
        <w:t xml:space="preserve"> sursa de preţuri, menţionând că dacă aceasta nu este transmisă</w:t>
      </w:r>
      <w:r w:rsidRPr="007429D0">
        <w:rPr>
          <w:rFonts w:ascii="Trebuchet MS" w:eastAsia="Times New Roman" w:hAnsi="Trebuchet MS" w:cs="Calibri"/>
          <w:sz w:val="24"/>
          <w:szCs w:val="24"/>
        </w:rPr>
        <w:t>, cheltuielile devin nee</w:t>
      </w:r>
      <w:r w:rsidR="00E41A30" w:rsidRPr="007429D0">
        <w:rPr>
          <w:rFonts w:ascii="Trebuchet MS" w:eastAsia="Times New Roman" w:hAnsi="Trebuchet MS" w:cs="Calibri"/>
          <w:sz w:val="24"/>
          <w:szCs w:val="24"/>
        </w:rPr>
        <w:t>ligibile. După primirea declaraț</w:t>
      </w:r>
      <w:r w:rsidRPr="007429D0">
        <w:rPr>
          <w:rFonts w:ascii="Trebuchet MS" w:eastAsia="Times New Roman" w:hAnsi="Trebuchet MS" w:cs="Calibri"/>
          <w:sz w:val="24"/>
          <w:szCs w:val="24"/>
        </w:rPr>
        <w:t>iei proiectantului privind sursa de pr</w:t>
      </w:r>
      <w:r w:rsidR="00E41A30" w:rsidRPr="007429D0">
        <w:rPr>
          <w:rFonts w:ascii="Trebuchet MS" w:eastAsia="Times New Roman" w:hAnsi="Trebuchet MS" w:cs="Calibri"/>
          <w:sz w:val="24"/>
          <w:szCs w:val="24"/>
        </w:rPr>
        <w:t>eţuri, expertul bifează DA. Dacă în urma solicită</w:t>
      </w:r>
      <w:r w:rsidRPr="007429D0">
        <w:rPr>
          <w:rFonts w:ascii="Trebuchet MS" w:eastAsia="Times New Roman" w:hAnsi="Trebuchet MS" w:cs="Calibri"/>
          <w:sz w:val="24"/>
          <w:szCs w:val="24"/>
        </w:rPr>
        <w:t>rii de informa</w:t>
      </w:r>
      <w:r w:rsidR="00E41A30" w:rsidRPr="007429D0">
        <w:rPr>
          <w:rFonts w:ascii="Trebuchet MS" w:eastAsia="Times New Roman" w:hAnsi="Trebuchet MS" w:cs="Calibri"/>
          <w:sz w:val="24"/>
          <w:szCs w:val="24"/>
        </w:rPr>
        <w:t xml:space="preserve">ţii, solicitantul nu furnizează </w:t>
      </w:r>
      <w:r w:rsidRPr="007429D0">
        <w:rPr>
          <w:rFonts w:ascii="Trebuchet MS" w:eastAsia="Times New Roman" w:hAnsi="Trebuchet MS" w:cs="Calibri"/>
          <w:sz w:val="24"/>
          <w:szCs w:val="24"/>
        </w:rPr>
        <w:t>declaraţia proiectantului privind sursa de preţuri, cheltuielile corespunz</w:t>
      </w:r>
      <w:r w:rsidR="00395E9E" w:rsidRPr="007429D0">
        <w:rPr>
          <w:rFonts w:ascii="Trebuchet MS" w:eastAsia="Times New Roman" w:hAnsi="Trebuchet MS" w:cs="Calibri"/>
          <w:sz w:val="24"/>
          <w:szCs w:val="24"/>
        </w:rPr>
        <w:t>ă</w:t>
      </w:r>
      <w:r w:rsidRPr="007429D0">
        <w:rPr>
          <w:rFonts w:ascii="Trebuchet MS" w:eastAsia="Times New Roman" w:hAnsi="Trebuchet MS" w:cs="Calibri"/>
          <w:sz w:val="24"/>
          <w:szCs w:val="24"/>
        </w:rPr>
        <w:t xml:space="preserve">toare devin </w:t>
      </w:r>
      <w:r w:rsidR="00E41A30" w:rsidRPr="007429D0">
        <w:rPr>
          <w:rFonts w:ascii="Trebuchet MS" w:eastAsia="Times New Roman" w:hAnsi="Trebuchet MS" w:cs="Calibri"/>
          <w:sz w:val="24"/>
          <w:szCs w:val="24"/>
        </w:rPr>
        <w:t>neeligibile şi expertul modifică</w:t>
      </w:r>
      <w:r w:rsidRPr="007429D0">
        <w:rPr>
          <w:rFonts w:ascii="Trebuchet MS" w:eastAsia="Times New Roman" w:hAnsi="Trebuchet MS" w:cs="Calibri"/>
          <w:sz w:val="24"/>
          <w:szCs w:val="24"/>
        </w:rPr>
        <w:t xml:space="preserve"> bugetul ind</w:t>
      </w:r>
      <w:r w:rsidR="00E41A30" w:rsidRPr="007429D0">
        <w:rPr>
          <w:rFonts w:ascii="Trebuchet MS" w:eastAsia="Times New Roman" w:hAnsi="Trebuchet MS" w:cs="Calibri"/>
          <w:sz w:val="24"/>
          <w:szCs w:val="24"/>
        </w:rPr>
        <w:t>icativ respectiv valoarea totală eligibilă proiectului, în sensul diminuă</w:t>
      </w:r>
      <w:r w:rsidRPr="007429D0">
        <w:rPr>
          <w:rFonts w:ascii="Trebuchet MS" w:eastAsia="Times New Roman" w:hAnsi="Trebuchet MS" w:cs="Calibri"/>
          <w:sz w:val="24"/>
          <w:szCs w:val="24"/>
        </w:rPr>
        <w:t>rii a</w:t>
      </w:r>
      <w:r w:rsidR="00E41A30" w:rsidRPr="007429D0">
        <w:rPr>
          <w:rFonts w:ascii="Trebuchet MS" w:eastAsia="Times New Roman" w:hAnsi="Trebuchet MS" w:cs="Calibri"/>
          <w:sz w:val="24"/>
          <w:szCs w:val="24"/>
        </w:rPr>
        <w:t>cestuia cu  costurile corespunză</w:t>
      </w:r>
      <w:r w:rsidRPr="007429D0">
        <w:rPr>
          <w:rFonts w:ascii="Trebuchet MS" w:eastAsia="Times New Roman" w:hAnsi="Trebuchet MS" w:cs="Calibri"/>
          <w:sz w:val="24"/>
          <w:szCs w:val="24"/>
        </w:rPr>
        <w:t>toare.</w:t>
      </w:r>
    </w:p>
    <w:p w14:paraId="0F7F739D" w14:textId="77777777" w:rsidR="00E53ECE" w:rsidRDefault="00965222" w:rsidP="00E53ECE">
      <w:pPr>
        <w:keepNext/>
        <w:keepLines/>
        <w:spacing w:before="200" w:after="0" w:line="240" w:lineRule="auto"/>
        <w:jc w:val="both"/>
        <w:outlineLvl w:val="1"/>
        <w:rPr>
          <w:rFonts w:ascii="Trebuchet MS" w:eastAsia="Times New Roman" w:hAnsi="Trebuchet MS" w:cs="Calibri"/>
          <w:b/>
          <w:bCs/>
          <w:sz w:val="24"/>
          <w:szCs w:val="24"/>
        </w:rPr>
      </w:pPr>
      <w:r w:rsidRPr="007429D0">
        <w:rPr>
          <w:rFonts w:ascii="Trebuchet MS" w:eastAsia="Times New Roman" w:hAnsi="Trebuchet MS" w:cs="Calibri"/>
          <w:b/>
          <w:bCs/>
          <w:sz w:val="24"/>
          <w:szCs w:val="24"/>
        </w:rPr>
        <w:lastRenderedPageBreak/>
        <w:t>4.6</w:t>
      </w:r>
      <w:r w:rsidR="00E53ECE" w:rsidRPr="007429D0">
        <w:rPr>
          <w:rFonts w:ascii="Trebuchet MS" w:eastAsia="Times New Roman" w:hAnsi="Trebuchet MS" w:cs="Calibri"/>
          <w:b/>
          <w:bCs/>
          <w:sz w:val="24"/>
          <w:szCs w:val="24"/>
        </w:rPr>
        <w:t xml:space="preserve">.  La fundamentarea costului investiţiei de bază s-a ţinut cont  de standardul de cost stabilit  prin HG 363/2010 cu completările şi modificările ulterioare? </w:t>
      </w:r>
    </w:p>
    <w:p w14:paraId="27830662" w14:textId="77777777" w:rsidR="00E52D5D" w:rsidRPr="007429D0" w:rsidRDefault="00E52D5D" w:rsidP="00E53ECE">
      <w:pPr>
        <w:keepNext/>
        <w:keepLines/>
        <w:spacing w:before="200" w:after="0" w:line="240" w:lineRule="auto"/>
        <w:jc w:val="both"/>
        <w:outlineLvl w:val="1"/>
        <w:rPr>
          <w:rFonts w:ascii="Trebuchet MS" w:eastAsia="Times New Roman" w:hAnsi="Trebuchet MS" w:cs="Calibri"/>
          <w:b/>
          <w:bCs/>
          <w:sz w:val="24"/>
          <w:szCs w:val="24"/>
        </w:rPr>
      </w:pPr>
    </w:p>
    <w:p w14:paraId="6898A7DA" w14:textId="77777777" w:rsidR="003A40D2" w:rsidRPr="007429D0" w:rsidRDefault="003A40D2" w:rsidP="003A40D2">
      <w:pPr>
        <w:keepNext/>
        <w:keepLines/>
        <w:shd w:val="clear" w:color="auto" w:fill="FFFFFF"/>
        <w:spacing w:after="0" w:line="240" w:lineRule="auto"/>
        <w:ind w:right="-8"/>
        <w:jc w:val="both"/>
        <w:outlineLvl w:val="1"/>
        <w:rPr>
          <w:rFonts w:ascii="Trebuchet MS" w:hAnsi="Trebuchet MS" w:cs="Calibri"/>
          <w:sz w:val="24"/>
          <w:szCs w:val="24"/>
        </w:rPr>
      </w:pPr>
      <w:bookmarkStart w:id="4" w:name="_Toc487029157"/>
      <w:r w:rsidRPr="007429D0">
        <w:rPr>
          <w:rFonts w:ascii="Trebuchet MS" w:hAnsi="Trebuchet MS" w:cs="Calibri"/>
          <w:sz w:val="24"/>
          <w:szCs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4"/>
    </w:p>
    <w:p w14:paraId="436C569F"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14:paraId="2E43F857"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14:paraId="009AEEA3"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14:paraId="52C18C33"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14:paraId="662C6814"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funcţie de răspuns și de analiza efectuată, expertul ajustează, dacă este cazul, bugetul indicativ şi notifică solicitantul despre aceste modificări. Motivele care au condus la modificări ale bugetului sunt menţionate la rubrica Observaţii.</w:t>
      </w:r>
    </w:p>
    <w:p w14:paraId="48EC0F29" w14:textId="2087FDE3" w:rsidR="008E435A" w:rsidRDefault="008E435A" w:rsidP="00E53ECE">
      <w:pPr>
        <w:jc w:val="both"/>
        <w:rPr>
          <w:rFonts w:ascii="Trebuchet MS" w:eastAsia="SimSun" w:hAnsi="Trebuchet MS" w:cs="Calibri"/>
          <w:b/>
          <w:bCs/>
          <w:sz w:val="24"/>
          <w:szCs w:val="24"/>
          <w:u w:val="single"/>
          <w:lang w:eastAsia="fr-FR"/>
        </w:rPr>
      </w:pPr>
    </w:p>
    <w:p w14:paraId="1C239F5F" w14:textId="1DA5B1F1" w:rsidR="008E435A" w:rsidRDefault="008E435A" w:rsidP="00E53ECE">
      <w:pPr>
        <w:jc w:val="both"/>
        <w:rPr>
          <w:rFonts w:ascii="Trebuchet MS" w:eastAsia="SimSun" w:hAnsi="Trebuchet MS" w:cs="Calibri"/>
          <w:b/>
          <w:bCs/>
          <w:sz w:val="24"/>
          <w:szCs w:val="24"/>
          <w:u w:val="single"/>
          <w:lang w:eastAsia="fr-FR"/>
        </w:rPr>
      </w:pPr>
    </w:p>
    <w:p w14:paraId="78A82764" w14:textId="77777777" w:rsidR="008E435A" w:rsidRDefault="008E435A" w:rsidP="00E53ECE">
      <w:pPr>
        <w:jc w:val="both"/>
        <w:rPr>
          <w:rFonts w:ascii="Trebuchet MS" w:eastAsia="SimSun" w:hAnsi="Trebuchet MS" w:cs="Calibri"/>
          <w:b/>
          <w:bCs/>
          <w:sz w:val="24"/>
          <w:szCs w:val="24"/>
          <w:u w:val="single"/>
          <w:lang w:eastAsia="fr-FR"/>
        </w:rPr>
      </w:pPr>
    </w:p>
    <w:p w14:paraId="07E7315E" w14:textId="717FA50E" w:rsidR="00E53ECE" w:rsidRPr="007429D0" w:rsidRDefault="00E53ECE" w:rsidP="00E53ECE">
      <w:pPr>
        <w:jc w:val="both"/>
        <w:rPr>
          <w:rFonts w:ascii="Trebuchet MS" w:eastAsia="SimSun" w:hAnsi="Trebuchet MS" w:cs="Calibri"/>
          <w:b/>
          <w:bCs/>
          <w:sz w:val="24"/>
          <w:szCs w:val="24"/>
          <w:u w:val="single"/>
          <w:lang w:eastAsia="fr-FR"/>
        </w:rPr>
      </w:pPr>
      <w:r w:rsidRPr="007429D0">
        <w:rPr>
          <w:rFonts w:ascii="Trebuchet MS" w:eastAsia="SimSun" w:hAnsi="Trebuchet MS" w:cs="Calibri"/>
          <w:b/>
          <w:bCs/>
          <w:sz w:val="24"/>
          <w:szCs w:val="24"/>
          <w:u w:val="single"/>
          <w:lang w:eastAsia="fr-FR"/>
        </w:rPr>
        <w:lastRenderedPageBreak/>
        <w:t>5. Verificarea Planului Financiar</w:t>
      </w:r>
    </w:p>
    <w:tbl>
      <w:tblPr>
        <w:tblpPr w:leftFromText="180" w:rightFromText="180" w:vertAnchor="text" w:horzAnchor="margin" w:tblpY="120"/>
        <w:tblOverlap w:val="never"/>
        <w:tblW w:w="9342" w:type="dxa"/>
        <w:tblLayout w:type="fixed"/>
        <w:tblCellMar>
          <w:left w:w="30" w:type="dxa"/>
          <w:right w:w="30" w:type="dxa"/>
        </w:tblCellMar>
        <w:tblLook w:val="0000" w:firstRow="0" w:lastRow="0" w:firstColumn="0" w:lastColumn="0" w:noHBand="0" w:noVBand="0"/>
      </w:tblPr>
      <w:tblGrid>
        <w:gridCol w:w="3681"/>
        <w:gridCol w:w="1559"/>
        <w:gridCol w:w="1993"/>
        <w:gridCol w:w="2109"/>
      </w:tblGrid>
      <w:tr w:rsidR="00E53ECE" w:rsidRPr="007429D0" w14:paraId="60120DAD" w14:textId="77777777" w:rsidTr="00B6769F">
        <w:trPr>
          <w:cantSplit/>
          <w:trHeight w:val="135"/>
        </w:trPr>
        <w:tc>
          <w:tcPr>
            <w:tcW w:w="9342" w:type="dxa"/>
            <w:gridSpan w:val="4"/>
            <w:tcBorders>
              <w:top w:val="single" w:sz="4" w:space="0" w:color="auto"/>
              <w:left w:val="single" w:sz="4" w:space="0" w:color="auto"/>
              <w:bottom w:val="single" w:sz="4" w:space="0" w:color="auto"/>
              <w:right w:val="single" w:sz="4" w:space="0" w:color="auto"/>
            </w:tcBorders>
            <w:shd w:val="solid" w:color="008080" w:fill="auto"/>
          </w:tcPr>
          <w:p w14:paraId="4B5D9460" w14:textId="77777777" w:rsidR="00E53ECE" w:rsidRPr="007429D0" w:rsidRDefault="00E53ECE" w:rsidP="00E52D5D">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Plan Financiar Totalizator </w:t>
            </w:r>
            <w:r w:rsidR="004D380E" w:rsidRPr="007429D0">
              <w:rPr>
                <w:rFonts w:ascii="Trebuchet MS" w:eastAsia="Times New Roman" w:hAnsi="Trebuchet MS" w:cs="Calibri"/>
                <w:b/>
                <w:bCs/>
                <w:sz w:val="24"/>
                <w:szCs w:val="24"/>
              </w:rPr>
              <w:t xml:space="preserve">Măsura </w:t>
            </w:r>
            <w:r w:rsidR="00E52D5D">
              <w:rPr>
                <w:rFonts w:ascii="Trebuchet MS" w:eastAsia="Times New Roman" w:hAnsi="Trebuchet MS" w:cs="Calibri"/>
                <w:b/>
                <w:bCs/>
                <w:sz w:val="24"/>
                <w:szCs w:val="24"/>
              </w:rPr>
              <w:t>19.2-3</w:t>
            </w:r>
            <w:r w:rsidR="000F74A3" w:rsidRPr="007429D0">
              <w:rPr>
                <w:rFonts w:ascii="Trebuchet MS" w:eastAsia="Times New Roman" w:hAnsi="Trebuchet MS" w:cs="Calibri"/>
                <w:b/>
                <w:bCs/>
                <w:sz w:val="24"/>
                <w:szCs w:val="24"/>
              </w:rPr>
              <w:t>/6B</w:t>
            </w:r>
          </w:p>
        </w:tc>
      </w:tr>
      <w:tr w:rsidR="00E53ECE" w:rsidRPr="007429D0" w14:paraId="670A393C"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2FA387C8"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F9CC6A5" w14:textId="77777777" w:rsidR="00E53ECE" w:rsidRPr="007429D0" w:rsidRDefault="00E53ECE" w:rsidP="00B6769F">
            <w:pPr>
              <w:pBdr>
                <w:left w:val="single" w:sz="8" w:space="0" w:color="auto"/>
              </w:pBdr>
              <w:spacing w:before="100" w:beforeAutospacing="1" w:after="0" w:afterAutospacing="1"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2C7D6A41" w14:textId="77777777" w:rsidR="00E53ECE" w:rsidRPr="007429D0" w:rsidRDefault="00E53ECE" w:rsidP="00B6769F">
            <w:pPr>
              <w:spacing w:after="0"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62620FEF" w14:textId="77777777" w:rsidR="00E53ECE" w:rsidRPr="007429D0" w:rsidRDefault="00E53ECE" w:rsidP="00AB1425">
            <w:pPr>
              <w:spacing w:after="0"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Total proiect</w:t>
            </w:r>
          </w:p>
        </w:tc>
      </w:tr>
      <w:tr w:rsidR="00E53ECE" w:rsidRPr="007429D0" w14:paraId="160E70F6"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0E42A4D7" w14:textId="77777777" w:rsidR="00E53ECE" w:rsidRPr="007429D0" w:rsidRDefault="00E53ECE" w:rsidP="00AB1425">
            <w:pPr>
              <w:spacing w:after="0" w:line="240" w:lineRule="auto"/>
              <w:ind w:left="-540" w:firstLine="540"/>
              <w:jc w:val="center"/>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0</w:t>
            </w: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DBA911E"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695DEA89"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52FB8447"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w:t>
            </w:r>
          </w:p>
        </w:tc>
      </w:tr>
      <w:tr w:rsidR="00E53ECE" w:rsidRPr="007429D0" w14:paraId="36B1C5D3"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431046B0"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6274A60D"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301331F1"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6B6FAFA2"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r>
      <w:tr w:rsidR="00E53ECE" w:rsidRPr="007429D0" w14:paraId="0A6F6299" w14:textId="77777777" w:rsidTr="00B6769F">
        <w:trPr>
          <w:trHeight w:val="135"/>
        </w:trPr>
        <w:tc>
          <w:tcPr>
            <w:tcW w:w="3681" w:type="dxa"/>
            <w:tcBorders>
              <w:top w:val="single" w:sz="4" w:space="0" w:color="auto"/>
              <w:left w:val="single" w:sz="6" w:space="0" w:color="008080"/>
              <w:bottom w:val="single" w:sz="6" w:space="0" w:color="008080"/>
              <w:right w:val="single" w:sz="6" w:space="0" w:color="008080"/>
            </w:tcBorders>
            <w:shd w:val="solid" w:color="FFFFFF" w:fill="auto"/>
          </w:tcPr>
          <w:p w14:paraId="5CFEFFC0" w14:textId="77777777" w:rsidR="00E53ECE" w:rsidRPr="007429D0" w:rsidRDefault="00B6769F" w:rsidP="00B6769F">
            <w:pPr>
              <w:pBdr>
                <w:left w:val="single" w:sz="8" w:space="0" w:color="auto"/>
              </w:pBdr>
              <w:spacing w:before="100" w:beforeAutospacing="1" w:after="0" w:afterAutospacing="1" w:line="240" w:lineRule="auto"/>
              <w:ind w:left="-540" w:firstLine="540"/>
              <w:rPr>
                <w:rFonts w:ascii="Trebuchet MS" w:eastAsia="Times New Roman" w:hAnsi="Trebuchet MS" w:cs="Calibri"/>
                <w:b/>
                <w:snapToGrid w:val="0"/>
                <w:sz w:val="24"/>
                <w:szCs w:val="24"/>
              </w:rPr>
            </w:pPr>
            <w:r w:rsidRPr="007429D0">
              <w:rPr>
                <w:rFonts w:ascii="Trebuchet MS" w:hAnsi="Trebuchet MS" w:cs="Calibri"/>
                <w:b/>
                <w:snapToGrid w:val="0"/>
                <w:sz w:val="24"/>
                <w:szCs w:val="24"/>
              </w:rPr>
              <w:t>1.</w:t>
            </w:r>
            <w:r w:rsidR="00E53ECE" w:rsidRPr="007429D0">
              <w:rPr>
                <w:rFonts w:ascii="Trebuchet MS" w:hAnsi="Trebuchet MS" w:cs="Calibri"/>
                <w:b/>
                <w:snapToGrid w:val="0"/>
                <w:sz w:val="24"/>
                <w:szCs w:val="24"/>
              </w:rPr>
              <w:t>Ajutor public nerambursabil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DA64942"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2F554105"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74AC20B3"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6A35C8EA"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6E264CE3"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hAnsi="Trebuchet MS" w:cs="Calibri"/>
                <w:b/>
                <w:snapToGrid w:val="0"/>
                <w:sz w:val="24"/>
                <w:szCs w:val="24"/>
              </w:rPr>
              <w:t>2. Cofinanţare privată, din care: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E60A15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C1A70A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4D5FAB2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3CE3B209"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2C69995E"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2.1  - autofinanţare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A2D754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CF80ABD"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02C0E37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3C8BCF26"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631E0A3"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2.2  - împrumuturi</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2837DC5"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97CBD0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516C231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2DB609A0"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A96C6CF"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3.Buget Local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555E38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2B062382"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58D02ED"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195B52F0"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3B9C1C90"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b/>
                <w:snapToGrid w:val="0"/>
                <w:sz w:val="24"/>
                <w:szCs w:val="24"/>
              </w:rPr>
              <w:t>4. TOTAL PROIECT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F00873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24F5C9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399EBA3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6A338A89"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F898213"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contribuţie publică</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94FF84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BF4B2C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057B673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60FF34C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65696A4"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Avans solicitat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52DDE87E"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262D1E9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BFB412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614A189A"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3998BEAA"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avans</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3D749B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533AFAB"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0AE72A3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bl>
    <w:p w14:paraId="729EA961" w14:textId="77777777" w:rsidR="00E53ECE" w:rsidRPr="007429D0" w:rsidRDefault="00E53ECE" w:rsidP="00E53ECE">
      <w:pPr>
        <w:jc w:val="both"/>
        <w:rPr>
          <w:rFonts w:ascii="Trebuchet MS" w:eastAsia="SimSun" w:hAnsi="Trebuchet MS" w:cs="Calibri"/>
          <w:b/>
          <w:bCs/>
          <w:sz w:val="24"/>
          <w:szCs w:val="24"/>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3"/>
      </w:tblGrid>
      <w:tr w:rsidR="00E53ECE" w:rsidRPr="007429D0" w14:paraId="6F59C003" w14:textId="77777777" w:rsidTr="00AB1425">
        <w:trPr>
          <w:trHeight w:val="1927"/>
        </w:trPr>
        <w:tc>
          <w:tcPr>
            <w:tcW w:w="5000" w:type="pct"/>
            <w:tcBorders>
              <w:top w:val="single" w:sz="4" w:space="0" w:color="auto"/>
              <w:left w:val="nil"/>
              <w:bottom w:val="nil"/>
              <w:right w:val="nil"/>
            </w:tcBorders>
            <w:shd w:val="clear" w:color="auto" w:fill="auto"/>
          </w:tcPr>
          <w:p w14:paraId="4BD4DB7C" w14:textId="77777777" w:rsidR="00E53ECE" w:rsidRPr="007429D0" w:rsidRDefault="00E53ECE" w:rsidP="00AB1425">
            <w:pPr>
              <w:keepNext/>
              <w:spacing w:after="0" w:line="240" w:lineRule="auto"/>
              <w:ind w:left="-540" w:firstLine="540"/>
              <w:jc w:val="both"/>
              <w:outlineLvl w:val="8"/>
              <w:rPr>
                <w:rFonts w:ascii="Trebuchet MS" w:eastAsia="SimSun" w:hAnsi="Trebuchet MS" w:cs="Calibri"/>
                <w:color w:val="000000"/>
                <w:sz w:val="24"/>
                <w:szCs w:val="24"/>
                <w:lang w:eastAsia="fr-FR"/>
              </w:rPr>
            </w:pPr>
          </w:p>
          <w:p w14:paraId="3FF4F798"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rPr>
              <w:t>Formule de calcul:                                               Restricţii</w:t>
            </w:r>
          </w:p>
          <w:p w14:paraId="33CB4A00"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Col.3 = col.1 + col.2                 R.1, col.1= Procent contribuţie publică</w:t>
            </w:r>
            <w:r w:rsidRPr="007429D0" w:rsidDel="002F124B">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x R. 4, col.1</w:t>
            </w:r>
          </w:p>
          <w:p w14:paraId="18E2BC4B"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 xml:space="preserve"> R.4  = R.1 + R.2 + R.3                                               </w:t>
            </w:r>
          </w:p>
          <w:p w14:paraId="4D5E3800" w14:textId="77777777" w:rsidR="00E53ECE" w:rsidRPr="007429D0" w:rsidRDefault="00E53ECE"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i/>
                <w:sz w:val="24"/>
                <w:szCs w:val="24"/>
              </w:rPr>
            </w:pPr>
            <w:r w:rsidRPr="007429D0">
              <w:rPr>
                <w:rFonts w:ascii="Trebuchet MS" w:eastAsia="Times New Roman" w:hAnsi="Trebuchet MS" w:cs="Calibri"/>
                <w:sz w:val="24"/>
                <w:szCs w:val="24"/>
              </w:rPr>
              <w:t xml:space="preserve">R.2 = R.2.1 + R.2.2           </w:t>
            </w:r>
            <w:r w:rsidRPr="007429D0">
              <w:rPr>
                <w:rFonts w:ascii="Trebuchet MS" w:eastAsia="Times New Roman" w:hAnsi="Trebuchet MS" w:cs="Calibri"/>
                <w:i/>
                <w:sz w:val="24"/>
                <w:szCs w:val="24"/>
              </w:rPr>
              <w:t xml:space="preserve">Procent avans = </w:t>
            </w:r>
            <w:r w:rsidR="003A40D2" w:rsidRPr="007429D0">
              <w:rPr>
                <w:rFonts w:ascii="Trebuchet MS" w:eastAsia="Times New Roman" w:hAnsi="Trebuchet MS" w:cs="Calibri"/>
                <w:i/>
                <w:sz w:val="24"/>
                <w:szCs w:val="24"/>
              </w:rPr>
              <w:t xml:space="preserve">Avans solicitat / Ajutor public nerambursabil*100 </w:t>
            </w:r>
          </w:p>
          <w:p w14:paraId="32973F07" w14:textId="77777777" w:rsidR="000F2318" w:rsidRPr="007429D0" w:rsidRDefault="000F2318"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bCs/>
                <w:sz w:val="24"/>
                <w:szCs w:val="24"/>
                <w:lang w:eastAsia="fr-FR"/>
              </w:rPr>
            </w:pPr>
            <w:r w:rsidRPr="007429D0">
              <w:rPr>
                <w:rFonts w:ascii="Trebuchet MS" w:hAnsi="Trebuchet MS"/>
                <w:sz w:val="24"/>
                <w:szCs w:val="24"/>
              </w:rPr>
              <w:t xml:space="preserve">                                             X %=procent contribuție publică</w:t>
            </w:r>
          </w:p>
        </w:tc>
      </w:tr>
    </w:tbl>
    <w:p w14:paraId="61283670" w14:textId="77777777" w:rsidR="003A40D2" w:rsidRPr="007429D0" w:rsidRDefault="003A40D2" w:rsidP="00E53ECE">
      <w:pPr>
        <w:spacing w:after="0" w:line="240" w:lineRule="auto"/>
        <w:ind w:left="-540" w:firstLine="540"/>
        <w:jc w:val="both"/>
        <w:rPr>
          <w:rFonts w:ascii="Trebuchet MS" w:eastAsia="Times New Roman" w:hAnsi="Trebuchet MS" w:cs="Calibri"/>
          <w:b/>
          <w:sz w:val="24"/>
          <w:szCs w:val="24"/>
          <w:u w:val="single"/>
        </w:rPr>
      </w:pPr>
    </w:p>
    <w:p w14:paraId="5EBD508F"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5.1 Planul financiar este corect completat şi respectă gradul de intervenţie publică? </w:t>
      </w:r>
    </w:p>
    <w:p w14:paraId="1FC8710B" w14:textId="77777777" w:rsidR="003A40D2" w:rsidRPr="007429D0" w:rsidRDefault="003A40D2" w:rsidP="003A40D2">
      <w:pPr>
        <w:spacing w:after="0" w:line="240" w:lineRule="auto"/>
        <w:jc w:val="both"/>
        <w:rPr>
          <w:rFonts w:ascii="Trebuchet MS" w:eastAsia="Times New Roman" w:hAnsi="Trebuchet MS" w:cs="Calibri"/>
          <w:sz w:val="24"/>
          <w:szCs w:val="24"/>
        </w:rPr>
      </w:pPr>
    </w:p>
    <w:p w14:paraId="67A56678" w14:textId="77777777" w:rsidR="00A5407E" w:rsidRPr="007429D0" w:rsidRDefault="00A5407E" w:rsidP="00A5407E">
      <w:pPr>
        <w:spacing w:before="120" w:after="120" w:line="240" w:lineRule="auto"/>
        <w:jc w:val="both"/>
        <w:rPr>
          <w:rFonts w:ascii="Trebuchet MS" w:hAnsi="Trebuchet MS"/>
          <w:sz w:val="24"/>
          <w:szCs w:val="24"/>
        </w:rPr>
      </w:pPr>
      <w:r w:rsidRPr="007429D0">
        <w:rPr>
          <w:rFonts w:ascii="Trebuchet MS" w:hAnsi="Trebuchet MS"/>
          <w:sz w:val="24"/>
          <w:szCs w:val="24"/>
        </w:rPr>
        <w:t>Expertul verifică dacă intensitatea sprijinului este de max.</w:t>
      </w:r>
      <w:r w:rsidRPr="007429D0">
        <w:rPr>
          <w:rFonts w:ascii="Trebuchet MS" w:hAnsi="Trebuchet MS"/>
          <w:sz w:val="24"/>
          <w:szCs w:val="24"/>
          <w:lang w:val="pt-BR"/>
        </w:rPr>
        <w:t xml:space="preserve"> 100 % pentru investiţiile propuse şi nu va depăşi</w:t>
      </w:r>
      <w:r w:rsidRPr="007429D0">
        <w:rPr>
          <w:rFonts w:ascii="Trebuchet MS" w:hAnsi="Trebuchet MS"/>
          <w:i/>
          <w:sz w:val="24"/>
          <w:szCs w:val="24"/>
        </w:rPr>
        <w:t>:</w:t>
      </w:r>
    </w:p>
    <w:p w14:paraId="4F5901A1" w14:textId="77777777" w:rsidR="00A5407E" w:rsidRPr="007429D0" w:rsidRDefault="00A5407E" w:rsidP="00A5407E">
      <w:pPr>
        <w:spacing w:before="120" w:after="120" w:line="240" w:lineRule="auto"/>
        <w:rPr>
          <w:rFonts w:ascii="Trebuchet MS" w:hAnsi="Trebuchet MS"/>
          <w:sz w:val="24"/>
          <w:szCs w:val="24"/>
        </w:rPr>
      </w:pPr>
      <w:r w:rsidRPr="007429D0">
        <w:rPr>
          <w:rFonts w:ascii="Trebuchet MS" w:hAnsi="Trebuchet MS"/>
          <w:sz w:val="24"/>
          <w:szCs w:val="24"/>
        </w:rPr>
        <w:t>Expertul verifică dacă intensitatea sprijinului este de maximum:</w:t>
      </w:r>
    </w:p>
    <w:p w14:paraId="24A056E1"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90% pentru pentru operațiunile generatoare de venit;</w:t>
      </w:r>
    </w:p>
    <w:p w14:paraId="3631C3F7"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generatoare de venit cu utilitate publică;</w:t>
      </w:r>
    </w:p>
    <w:p w14:paraId="2E37A67C"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negeneratoare de venit.</w:t>
      </w:r>
    </w:p>
    <w:p w14:paraId="27FAAF07" w14:textId="77777777" w:rsidR="00E53ECE" w:rsidRPr="007429D0" w:rsidRDefault="00E53ECE" w:rsidP="00E53ECE">
      <w:pPr>
        <w:spacing w:after="0" w:line="240" w:lineRule="auto"/>
        <w:ind w:firstLine="540"/>
        <w:jc w:val="both"/>
        <w:rPr>
          <w:rFonts w:ascii="Trebuchet MS" w:eastAsia="Times New Roman" w:hAnsi="Trebuchet MS" w:cs="Calibri"/>
          <w:b/>
          <w:sz w:val="24"/>
          <w:szCs w:val="24"/>
        </w:rPr>
      </w:pPr>
    </w:p>
    <w:p w14:paraId="57195A10" w14:textId="77777777" w:rsidR="00E53ECE" w:rsidRPr="007429D0" w:rsidRDefault="00E53ECE" w:rsidP="000F74A3">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lastRenderedPageBreak/>
        <w:t>5.2 Proiectul se încadreaza în plafonul maxim al sprijinului public nerambursabil</w:t>
      </w:r>
      <w:r w:rsidR="00900F60" w:rsidRPr="007429D0">
        <w:rPr>
          <w:rFonts w:ascii="Trebuchet MS" w:eastAsia="Times New Roman" w:hAnsi="Trebuchet MS" w:cs="Calibri"/>
          <w:b/>
          <w:sz w:val="24"/>
          <w:szCs w:val="24"/>
          <w:u w:val="single"/>
        </w:rPr>
        <w:t xml:space="preserve"> stabilit de GAL prin fișa măsurii din SDL</w:t>
      </w:r>
      <w:r w:rsidR="00E52D5D">
        <w:rPr>
          <w:rFonts w:ascii="Trebuchet MS" w:eastAsia="Times New Roman" w:hAnsi="Trebuchet MS" w:cs="Calibri"/>
          <w:b/>
          <w:sz w:val="24"/>
          <w:szCs w:val="24"/>
          <w:u w:val="single"/>
        </w:rPr>
        <w:t xml:space="preserve">, </w:t>
      </w:r>
      <w:r w:rsidR="00E52D5D" w:rsidRPr="00E52D5D">
        <w:rPr>
          <w:rFonts w:ascii="Trebuchet MS" w:eastAsia="Times New Roman" w:hAnsi="Trebuchet MS" w:cs="Calibri"/>
          <w:b/>
          <w:sz w:val="24"/>
          <w:szCs w:val="24"/>
          <w:u w:val="single"/>
        </w:rPr>
        <w:t>fără a depăși valoarea maximă eligibilă nerambursabilă</w:t>
      </w:r>
      <w:r w:rsidR="00E52D5D">
        <w:rPr>
          <w:rFonts w:ascii="Trebuchet MS" w:eastAsia="Times New Roman" w:hAnsi="Trebuchet MS" w:cs="Calibri"/>
          <w:b/>
          <w:sz w:val="24"/>
          <w:szCs w:val="24"/>
          <w:u w:val="single"/>
        </w:rPr>
        <w:t>.</w:t>
      </w:r>
    </w:p>
    <w:p w14:paraId="02A0EC56" w14:textId="77777777" w:rsidR="00E53ECE" w:rsidRPr="007429D0" w:rsidRDefault="00E53ECE" w:rsidP="00E53ECE">
      <w:pPr>
        <w:spacing w:after="0" w:line="240" w:lineRule="auto"/>
        <w:ind w:firstLine="540"/>
        <w:jc w:val="both"/>
        <w:rPr>
          <w:rFonts w:ascii="Trebuchet MS" w:eastAsia="Times New Roman" w:hAnsi="Trebuchet MS" w:cs="Calibri"/>
          <w:sz w:val="24"/>
          <w:szCs w:val="24"/>
        </w:rPr>
      </w:pPr>
    </w:p>
    <w:p w14:paraId="72974E85" w14:textId="77777777" w:rsidR="00B72014" w:rsidRPr="007429D0" w:rsidRDefault="00E53ECE" w:rsidP="006C78C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în Planul financiar, rândul „Ajutor public nerambursabil”, coloana 1, dacă cheltuielile eligibile corespund cu plafonul max</w:t>
      </w:r>
      <w:r w:rsidR="0089150F" w:rsidRPr="007429D0">
        <w:rPr>
          <w:rFonts w:ascii="Trebuchet MS" w:eastAsia="Times New Roman" w:hAnsi="Trebuchet MS" w:cs="Calibri"/>
          <w:sz w:val="24"/>
          <w:szCs w:val="24"/>
        </w:rPr>
        <w:t>im precizat în fișa tehnică a M</w:t>
      </w:r>
      <w:r w:rsidRPr="007429D0">
        <w:rPr>
          <w:rFonts w:ascii="Trebuchet MS" w:eastAsia="Times New Roman" w:hAnsi="Trebuchet MS" w:cs="Calibri"/>
          <w:sz w:val="24"/>
          <w:szCs w:val="24"/>
        </w:rPr>
        <w:t>ăsurii</w:t>
      </w:r>
      <w:r w:rsidR="004D380E" w:rsidRPr="007429D0">
        <w:rPr>
          <w:rFonts w:ascii="Trebuchet MS" w:eastAsia="Times New Roman" w:hAnsi="Trebuchet MS" w:cs="Calibri"/>
          <w:sz w:val="24"/>
          <w:szCs w:val="24"/>
        </w:rPr>
        <w:t xml:space="preserve"> </w:t>
      </w:r>
      <w:r w:rsidR="00E52D5D">
        <w:rPr>
          <w:rFonts w:ascii="Trebuchet MS" w:eastAsia="Times New Roman" w:hAnsi="Trebuchet MS" w:cs="Calibri"/>
          <w:sz w:val="24"/>
          <w:szCs w:val="24"/>
        </w:rPr>
        <w:t>19.2-</w:t>
      </w:r>
      <w:r w:rsidR="00327920">
        <w:rPr>
          <w:rFonts w:ascii="Trebuchet MS" w:eastAsia="Times New Roman" w:hAnsi="Trebuchet MS" w:cs="Calibri"/>
          <w:sz w:val="24"/>
          <w:szCs w:val="24"/>
        </w:rPr>
        <w:t>3</w:t>
      </w:r>
      <w:r w:rsidR="00E52D5D">
        <w:rPr>
          <w:rFonts w:ascii="Trebuchet MS" w:eastAsia="Times New Roman" w:hAnsi="Trebuchet MS" w:cs="Calibri"/>
          <w:sz w:val="24"/>
          <w:szCs w:val="24"/>
        </w:rPr>
        <w:t>/6B</w:t>
      </w:r>
      <w:r w:rsidRPr="007429D0">
        <w:rPr>
          <w:rFonts w:ascii="Trebuchet MS" w:eastAsia="Times New Roman" w:hAnsi="Trebuchet MS" w:cs="Calibri"/>
          <w:sz w:val="24"/>
          <w:szCs w:val="24"/>
        </w:rPr>
        <w:t xml:space="preserve"> şi sunt în conformitate cu condițiile precizate</w:t>
      </w:r>
      <w:r w:rsidR="0089150F" w:rsidRPr="007429D0">
        <w:rPr>
          <w:rFonts w:ascii="Trebuchet MS" w:eastAsia="Times New Roman" w:hAnsi="Trebuchet MS" w:cs="Calibri"/>
          <w:sz w:val="24"/>
          <w:szCs w:val="24"/>
        </w:rPr>
        <w:t>.</w:t>
      </w:r>
    </w:p>
    <w:p w14:paraId="31AC35C3" w14:textId="77777777" w:rsidR="00E53ECE" w:rsidRPr="007429D0" w:rsidRDefault="00E53ECE" w:rsidP="0089150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se încadrează în plafonul maxim al sprijinului public nerambursabil, expertul bifează în caseta corespunzatoare DA.</w:t>
      </w:r>
    </w:p>
    <w:p w14:paraId="3697448B" w14:textId="77777777" w:rsidR="00E53ECE" w:rsidRPr="007429D0" w:rsidRDefault="00E53ECE" w:rsidP="00E53ECE">
      <w:pPr>
        <w:tabs>
          <w:tab w:val="left" w:pos="-540"/>
        </w:tabs>
        <w:spacing w:after="0"/>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14:paraId="642D6601" w14:textId="77777777" w:rsidR="00E53ECE" w:rsidRPr="007429D0" w:rsidRDefault="00E53ECE" w:rsidP="00E53ECE">
      <w:pPr>
        <w:tabs>
          <w:tab w:val="left" w:pos="0"/>
        </w:tabs>
        <w:spacing w:after="0" w:line="240" w:lineRule="auto"/>
        <w:ind w:firstLine="540"/>
        <w:jc w:val="both"/>
        <w:rPr>
          <w:rFonts w:ascii="Trebuchet MS" w:eastAsia="Times New Roman" w:hAnsi="Trebuchet MS" w:cs="Calibri"/>
          <w:sz w:val="24"/>
          <w:szCs w:val="24"/>
        </w:rPr>
      </w:pPr>
    </w:p>
    <w:p w14:paraId="3CAF2894" w14:textId="77777777" w:rsidR="00E53ECE" w:rsidRPr="007429D0" w:rsidRDefault="00E53ECE" w:rsidP="00E53ECE">
      <w:pPr>
        <w:tabs>
          <w:tab w:val="left" w:pos="0"/>
        </w:tabs>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5.3 Avansul solicitat se încadrează într-un cuantum de până la 50% din ajutorul public nerambursabil?</w:t>
      </w:r>
    </w:p>
    <w:p w14:paraId="26B4850B"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89150F" w:rsidRPr="007429D0">
        <w:rPr>
          <w:rFonts w:ascii="Trebuchet MS" w:hAnsi="Trebuchet MS" w:cs="Calibri"/>
          <w:sz w:val="24"/>
          <w:szCs w:val="24"/>
        </w:rPr>
        <w:t>de solicitare informații suplimentare.</w:t>
      </w:r>
      <w:r w:rsidRPr="007429D0">
        <w:rPr>
          <w:rFonts w:ascii="Trebuchet MS" w:hAnsi="Trebuchet MS" w:cs="Calibri"/>
          <w:sz w:val="24"/>
          <w:szCs w:val="24"/>
        </w:rPr>
        <w:t xml:space="preserve"> </w:t>
      </w:r>
    </w:p>
    <w:p w14:paraId="7660B136"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89150F" w:rsidRPr="007429D0">
        <w:rPr>
          <w:rFonts w:ascii="Trebuchet MS" w:hAnsi="Trebuchet MS" w:cs="Calibri"/>
          <w:sz w:val="24"/>
          <w:szCs w:val="24"/>
        </w:rPr>
        <w:t>răspunsului la informații suplimentarea de că</w:t>
      </w:r>
      <w:r w:rsidRPr="007429D0">
        <w:rPr>
          <w:rFonts w:ascii="Trebuchet MS" w:hAnsi="Trebuchet MS" w:cs="Calibri"/>
          <w:sz w:val="24"/>
          <w:szCs w:val="24"/>
        </w:rPr>
        <w:t>tre solicitant cu bugetul corectat, expertul înscrie valoarea în Planul financiar și bifează DA cu diferențe și îşi motivează poziţia în linia prevăzută în acest scop la rubrica Observatii.</w:t>
      </w:r>
    </w:p>
    <w:p w14:paraId="767B69FD" w14:textId="77777777" w:rsidR="00E53ECE" w:rsidRPr="007429D0" w:rsidRDefault="00E53ECE" w:rsidP="00F9438C">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nu se efectuează corectura de catre solicitant, expertul bifeaza NU și îşi motivează poziţia în linia prevăzută în ac</w:t>
      </w:r>
      <w:r w:rsidR="00F9438C">
        <w:rPr>
          <w:rFonts w:ascii="Trebuchet MS" w:hAnsi="Trebuchet MS" w:cs="Calibri"/>
          <w:sz w:val="24"/>
          <w:szCs w:val="24"/>
        </w:rPr>
        <w:t>est scop la rubrica Observatii.</w:t>
      </w:r>
    </w:p>
    <w:p w14:paraId="779DF509"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potențialul beneficiar nu a solicitat avans, expertul bifează caseta Nu este cazul.</w:t>
      </w:r>
    </w:p>
    <w:p w14:paraId="01CE4A4B" w14:textId="77777777" w:rsidR="00B6769F" w:rsidRPr="007429D0" w:rsidRDefault="00B6769F" w:rsidP="00E53ECE">
      <w:pPr>
        <w:spacing w:after="0" w:line="240" w:lineRule="auto"/>
        <w:jc w:val="both"/>
        <w:rPr>
          <w:rFonts w:ascii="Trebuchet MS" w:hAnsi="Trebuchet MS" w:cs="Calibri"/>
          <w:sz w:val="24"/>
          <w:szCs w:val="24"/>
        </w:rPr>
      </w:pPr>
    </w:p>
    <w:p w14:paraId="6204C1A3" w14:textId="77777777" w:rsidR="00B6769F" w:rsidRPr="007429D0" w:rsidRDefault="00B6769F"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r w:rsidRPr="007429D0">
        <w:rPr>
          <w:rFonts w:ascii="Trebuchet MS" w:eastAsia="Times New Roman" w:hAnsi="Trebuchet MS" w:cs="Calibri"/>
          <w:b/>
          <w:bCs/>
          <w:iCs/>
          <w:sz w:val="24"/>
          <w:szCs w:val="24"/>
          <w:u w:val="single"/>
          <w:lang w:eastAsia="fr-FR"/>
        </w:rPr>
        <w:t>6. Verificarea Indicatorilor de Monitorizare</w:t>
      </w:r>
    </w:p>
    <w:p w14:paraId="6B85725D" w14:textId="77777777" w:rsidR="005252DF" w:rsidRPr="007429D0" w:rsidRDefault="00B6769F" w:rsidP="005252DF">
      <w:pPr>
        <w:spacing w:after="0" w:line="240" w:lineRule="auto"/>
        <w:jc w:val="both"/>
        <w:rPr>
          <w:rFonts w:ascii="Trebuchet MS" w:hAnsi="Trebuchet MS" w:cs="Calibri"/>
          <w:sz w:val="24"/>
          <w:szCs w:val="24"/>
        </w:rPr>
      </w:pPr>
      <w:r w:rsidRPr="007429D0">
        <w:rPr>
          <w:rFonts w:ascii="Trebuchet MS" w:eastAsia="Times New Roman" w:hAnsi="Trebuchet MS" w:cs="Calibri"/>
          <w:bCs/>
          <w:sz w:val="24"/>
          <w:szCs w:val="24"/>
          <w:lang w:eastAsia="fr-FR"/>
        </w:rPr>
        <w:t>Se verifică dacă indicatorii</w:t>
      </w:r>
      <w:r w:rsidR="009D3D74" w:rsidRPr="007429D0">
        <w:rPr>
          <w:rFonts w:ascii="Trebuchet MS" w:eastAsia="Times New Roman" w:hAnsi="Trebuchet MS" w:cs="Calibri"/>
          <w:bCs/>
          <w:sz w:val="24"/>
          <w:szCs w:val="24"/>
          <w:lang w:eastAsia="fr-FR"/>
        </w:rPr>
        <w:t xml:space="preserve"> de monitorizare</w:t>
      </w:r>
      <w:r w:rsidRPr="007429D0">
        <w:rPr>
          <w:rFonts w:ascii="Trebuchet MS" w:eastAsia="Times New Roman" w:hAnsi="Trebuchet MS" w:cs="Calibri"/>
          <w:bCs/>
          <w:sz w:val="24"/>
          <w:szCs w:val="24"/>
          <w:lang w:eastAsia="fr-FR"/>
        </w:rPr>
        <w:t xml:space="preserve"> din cererea de finanţare sunt corec</w:t>
      </w:r>
      <w:r w:rsidR="005252DF" w:rsidRPr="007429D0">
        <w:rPr>
          <w:rFonts w:ascii="Trebuchet MS" w:eastAsia="Times New Roman" w:hAnsi="Trebuchet MS" w:cs="Calibri"/>
          <w:bCs/>
          <w:sz w:val="24"/>
          <w:szCs w:val="24"/>
          <w:lang w:eastAsia="fr-FR"/>
        </w:rPr>
        <w:t>t completați</w:t>
      </w:r>
      <w:r w:rsidRPr="007429D0">
        <w:rPr>
          <w:rFonts w:ascii="Trebuchet MS" w:eastAsia="Times New Roman" w:hAnsi="Trebuchet MS" w:cs="Calibri"/>
          <w:bCs/>
          <w:sz w:val="24"/>
          <w:szCs w:val="24"/>
          <w:lang w:eastAsia="fr-FR"/>
        </w:rPr>
        <w:t xml:space="preserve">, </w:t>
      </w:r>
      <w:r w:rsidR="005252DF" w:rsidRPr="007429D0">
        <w:rPr>
          <w:rFonts w:ascii="Trebuchet MS" w:eastAsia="Times New Roman" w:hAnsi="Trebuchet MS" w:cs="Calibri"/>
          <w:bCs/>
          <w:sz w:val="24"/>
          <w:szCs w:val="24"/>
          <w:lang w:eastAsia="fr-FR"/>
        </w:rPr>
        <w:t xml:space="preserve">în caz contrar se solicită </w:t>
      </w:r>
      <w:r w:rsidR="005252DF" w:rsidRPr="007429D0">
        <w:rPr>
          <w:rFonts w:ascii="Trebuchet MS" w:hAnsi="Trebuchet MS" w:cs="Calibri"/>
          <w:sz w:val="24"/>
          <w:szCs w:val="24"/>
        </w:rPr>
        <w:t xml:space="preserve">corectarea acestora prin formularul de solicitare informații suplimentare. </w:t>
      </w:r>
    </w:p>
    <w:p w14:paraId="79815D0E" w14:textId="77777777" w:rsidR="00E53ECE" w:rsidRPr="007429D0" w:rsidRDefault="00E53ECE" w:rsidP="00E53ECE">
      <w:pPr>
        <w:spacing w:after="0" w:line="240" w:lineRule="auto"/>
        <w:ind w:right="148"/>
        <w:jc w:val="both"/>
        <w:rPr>
          <w:rFonts w:ascii="Trebuchet MS" w:hAnsi="Trebuchet MS" w:cs="Calibri"/>
          <w:sz w:val="24"/>
          <w:szCs w:val="24"/>
        </w:rPr>
      </w:pPr>
    </w:p>
    <w:p w14:paraId="72DBEB47" w14:textId="77777777" w:rsidR="00E53ECE"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Decizia referitoare la eligilitatea proiectului</w:t>
      </w:r>
    </w:p>
    <w:p w14:paraId="79DDF31B" w14:textId="77777777" w:rsidR="006C78CF"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52C45DCD" w14:textId="77777777" w:rsidR="00E52D5D"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Cs/>
          <w:sz w:val="24"/>
          <w:szCs w:val="24"/>
        </w:rPr>
      </w:pPr>
      <w:r w:rsidRPr="007429D0">
        <w:rPr>
          <w:rFonts w:ascii="Trebuchet MS" w:eastAsia="Times New Roman" w:hAnsi="Trebuchet MS" w:cs="Calibri"/>
          <w:sz w:val="24"/>
          <w:szCs w:val="24"/>
        </w:rPr>
        <w:t>Dacă toate criteriile de eligibilitate aplicate proiectului au fost îndeplinite, proiectul este eligibil. În cazul proiectelor neeligibile se va completa la rubrica Observații toate motivele de neeligibilitate ale proiectului.</w:t>
      </w:r>
    </w:p>
    <w:p w14:paraId="79D825DE" w14:textId="77777777" w:rsidR="008E435A" w:rsidRDefault="008E435A" w:rsidP="006D3C70">
      <w:pPr>
        <w:tabs>
          <w:tab w:val="left" w:pos="2565"/>
        </w:tabs>
        <w:rPr>
          <w:rFonts w:ascii="Trebuchet MS" w:eastAsia="Times New Roman" w:hAnsi="Trebuchet MS" w:cs="Calibri"/>
          <w:b/>
          <w:sz w:val="24"/>
          <w:szCs w:val="24"/>
        </w:rPr>
      </w:pPr>
    </w:p>
    <w:p w14:paraId="17A7BE7D" w14:textId="230E6227" w:rsidR="006D3C70" w:rsidRPr="006D3C70" w:rsidRDefault="006D3C70" w:rsidP="006D3C70">
      <w:pPr>
        <w:tabs>
          <w:tab w:val="left" w:pos="2565"/>
        </w:tabs>
        <w:rPr>
          <w:rFonts w:ascii="Trebuchet MS" w:eastAsia="Times New Roman" w:hAnsi="Trebuchet MS" w:cs="Calibri"/>
          <w:b/>
          <w:sz w:val="24"/>
          <w:szCs w:val="24"/>
        </w:rPr>
      </w:pPr>
      <w:r w:rsidRPr="006D3C70">
        <w:rPr>
          <w:rFonts w:ascii="Trebuchet MS" w:eastAsia="Times New Roman" w:hAnsi="Trebuchet MS" w:cs="Calibri"/>
          <w:b/>
          <w:sz w:val="24"/>
          <w:szCs w:val="24"/>
        </w:rPr>
        <w:t>6. Verificarea criteriilor de selectie aplicate de GAL</w:t>
      </w:r>
    </w:p>
    <w:p w14:paraId="19437CAE" w14:textId="77777777" w:rsidR="006D3C70" w:rsidRPr="006D3C70" w:rsidRDefault="006D3C70" w:rsidP="006D3C70">
      <w:pPr>
        <w:tabs>
          <w:tab w:val="left" w:pos="2565"/>
        </w:tabs>
        <w:rPr>
          <w:rFonts w:ascii="Trebuchet MS" w:eastAsia="Times New Roman" w:hAnsi="Trebuchet MS" w:cs="Calibri"/>
          <w:sz w:val="24"/>
          <w:szCs w:val="24"/>
        </w:rPr>
      </w:pPr>
      <w:r w:rsidRPr="006D3C70">
        <w:rPr>
          <w:rFonts w:ascii="Trebuchet MS" w:hAnsi="Trebuchet MS"/>
          <w:b/>
          <w:sz w:val="24"/>
          <w:szCs w:val="24"/>
        </w:rPr>
        <w:lastRenderedPageBreak/>
        <w:t>CS.1: Proiectul propus se va puncta suplimentar pentru mai mult de două tipuri de servicii/ activități principale pentru serviciile sociale fără cazare – 40 puncte</w:t>
      </w:r>
      <w:r w:rsidRPr="006D3C70">
        <w:rPr>
          <w:rFonts w:ascii="Trebuchet MS" w:eastAsia="Times New Roman" w:hAnsi="Trebuchet MS" w:cs="Calibri"/>
          <w:sz w:val="24"/>
          <w:szCs w:val="24"/>
        </w:rPr>
        <w:tab/>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59E9711F" w14:textId="77777777" w:rsidTr="006D3C70">
        <w:trPr>
          <w:trHeight w:val="607"/>
        </w:trPr>
        <w:tc>
          <w:tcPr>
            <w:tcW w:w="4680" w:type="dxa"/>
            <w:shd w:val="clear" w:color="auto" w:fill="C0C0C0"/>
          </w:tcPr>
          <w:p w14:paraId="4D12ECB0"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6A0EEEBB"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10BEF2A1" w14:textId="77777777" w:rsidTr="006D3C70">
        <w:tc>
          <w:tcPr>
            <w:tcW w:w="4680" w:type="dxa"/>
            <w:shd w:val="clear" w:color="auto" w:fill="auto"/>
          </w:tcPr>
          <w:p w14:paraId="6BA58F65"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w:t>
            </w:r>
          </w:p>
        </w:tc>
        <w:tc>
          <w:tcPr>
            <w:tcW w:w="5130" w:type="dxa"/>
            <w:shd w:val="clear" w:color="auto" w:fill="auto"/>
          </w:tcPr>
          <w:p w14:paraId="497B0D6D"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r w:rsidRPr="006D3C70">
              <w:rPr>
                <w:rFonts w:ascii="Trebuchet MS" w:hAnsi="Trebuchet MS"/>
                <w:iCs/>
                <w:kern w:val="32"/>
                <w:sz w:val="24"/>
                <w:szCs w:val="24"/>
              </w:rPr>
              <w:t xml:space="preserve">Pentru acordarea punctajului de selecţie se verifica numărul </w:t>
            </w:r>
            <w:r w:rsidRPr="006D3C70">
              <w:rPr>
                <w:rFonts w:ascii="Trebuchet MS" w:hAnsi="Trebuchet MS"/>
                <w:bCs/>
                <w:iCs/>
                <w:kern w:val="32"/>
                <w:sz w:val="24"/>
                <w:szCs w:val="24"/>
              </w:rPr>
              <w:t>tipurilor de servicii / activitati principale pentru serviciile sociale fara cazare</w:t>
            </w:r>
            <w:r w:rsidRPr="006D3C70">
              <w:rPr>
                <w:rFonts w:ascii="Trebuchet MS" w:hAnsi="Trebuchet MS"/>
                <w:bCs/>
                <w:kern w:val="32"/>
                <w:sz w:val="24"/>
                <w:szCs w:val="24"/>
              </w:rPr>
              <w:t xml:space="preserve"> vizate de catre investitiile propuse in cadrul proiectului</w:t>
            </w:r>
            <w:r w:rsidRPr="006D3C70">
              <w:rPr>
                <w:rFonts w:ascii="Trebuchet MS" w:hAnsi="Trebuchet MS"/>
                <w:iCs/>
                <w:kern w:val="32"/>
                <w:sz w:val="24"/>
                <w:szCs w:val="24"/>
              </w:rPr>
              <w:t>.</w:t>
            </w:r>
          </w:p>
        </w:tc>
      </w:tr>
    </w:tbl>
    <w:p w14:paraId="086ED0C6" w14:textId="77777777" w:rsidR="006D3C70" w:rsidRPr="006D3C70"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t xml:space="preserve">Daca din documentele de mai sus rezulta ca investitia propusa va viza cel putin 2 tipuri </w:t>
      </w:r>
      <w:r w:rsidRPr="006D3C70">
        <w:rPr>
          <w:rFonts w:ascii="Trebuchet MS" w:hAnsi="Trebuchet MS"/>
          <w:bCs/>
          <w:iCs/>
          <w:kern w:val="32"/>
          <w:sz w:val="24"/>
          <w:szCs w:val="24"/>
        </w:rPr>
        <w:t>de servicii / activitati principale pentru serviciile sociale fara cazare, expertul verificator va acorda 40 puncte. Daca cu reiese cu claritate acest lucru, criteriul de selectie nu va fi punctat.</w:t>
      </w:r>
    </w:p>
    <w:p w14:paraId="1E4BFDF2" w14:textId="77777777" w:rsidR="006D3C70" w:rsidRPr="006D3C70" w:rsidRDefault="006D3C70" w:rsidP="006D3C70">
      <w:pPr>
        <w:spacing w:line="240" w:lineRule="auto"/>
        <w:contextualSpacing/>
        <w:rPr>
          <w:rFonts w:ascii="Trebuchet MS" w:eastAsia="Times New Roman" w:hAnsi="Trebuchet MS" w:cs="Calibri"/>
          <w:sz w:val="24"/>
          <w:szCs w:val="24"/>
        </w:rPr>
      </w:pPr>
      <w:r w:rsidRPr="006D3C70">
        <w:rPr>
          <w:rFonts w:ascii="Trebuchet MS" w:hAnsi="Trebuchet MS"/>
          <w:b/>
          <w:sz w:val="24"/>
          <w:szCs w:val="24"/>
        </w:rPr>
        <w:t>CS.2. Numarul de persoane beneficiare – maxim 30 puncte</w:t>
      </w:r>
    </w:p>
    <w:p w14:paraId="6459E15D" w14:textId="77777777" w:rsidR="006D3C70" w:rsidRPr="006D3C70" w:rsidRDefault="006D3C70" w:rsidP="006D3C70">
      <w:pPr>
        <w:pStyle w:val="ListParagraph"/>
        <w:numPr>
          <w:ilvl w:val="1"/>
          <w:numId w:val="38"/>
        </w:numPr>
        <w:spacing w:line="240" w:lineRule="auto"/>
        <w:rPr>
          <w:rFonts w:ascii="Trebuchet MS" w:hAnsi="Trebuchet MS"/>
          <w:sz w:val="24"/>
          <w:szCs w:val="24"/>
        </w:rPr>
      </w:pPr>
      <w:r w:rsidRPr="006D3C70">
        <w:rPr>
          <w:rFonts w:ascii="Trebuchet MS" w:hAnsi="Trebuchet MS"/>
          <w:sz w:val="24"/>
          <w:szCs w:val="24"/>
        </w:rPr>
        <w:t>– 2.499 locuitori beneficiari – se acorda 20 puncte</w:t>
      </w:r>
    </w:p>
    <w:p w14:paraId="67278C51" w14:textId="77777777" w:rsidR="006D3C70" w:rsidRPr="006D3C70" w:rsidRDefault="006D3C70" w:rsidP="006D3C70">
      <w:pPr>
        <w:spacing w:line="240" w:lineRule="auto"/>
        <w:rPr>
          <w:rFonts w:ascii="Trebuchet MS" w:hAnsi="Trebuchet MS"/>
          <w:sz w:val="24"/>
          <w:szCs w:val="24"/>
        </w:rPr>
      </w:pPr>
      <w:r w:rsidRPr="006D3C70">
        <w:rPr>
          <w:rFonts w:ascii="Trebuchet MS" w:hAnsi="Trebuchet MS"/>
          <w:sz w:val="24"/>
          <w:szCs w:val="24"/>
        </w:rPr>
        <w:t>2.500 – 5.500 locuitori beneficiari – se acorda 25 puncte</w:t>
      </w:r>
    </w:p>
    <w:p w14:paraId="733EEFF7" w14:textId="77777777" w:rsidR="006D3C70" w:rsidRPr="006D3C70" w:rsidRDefault="006D3C70" w:rsidP="00F9438C">
      <w:pPr>
        <w:spacing w:line="240" w:lineRule="auto"/>
        <w:contextualSpacing/>
        <w:rPr>
          <w:rFonts w:ascii="Trebuchet MS" w:eastAsia="Times New Roman" w:hAnsi="Trebuchet MS" w:cs="Calibri"/>
          <w:sz w:val="24"/>
          <w:szCs w:val="24"/>
        </w:rPr>
      </w:pPr>
      <w:r w:rsidRPr="006D3C70">
        <w:rPr>
          <w:rFonts w:ascii="Trebuchet MS" w:hAnsi="Trebuchet MS"/>
          <w:sz w:val="24"/>
          <w:szCs w:val="24"/>
        </w:rPr>
        <w:t>Peste 5.500 locuitori beneficiari – se acorda 30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5A86673C" w14:textId="77777777" w:rsidTr="006D3C70">
        <w:trPr>
          <w:trHeight w:val="607"/>
        </w:trPr>
        <w:tc>
          <w:tcPr>
            <w:tcW w:w="4680" w:type="dxa"/>
            <w:shd w:val="clear" w:color="auto" w:fill="C0C0C0"/>
          </w:tcPr>
          <w:p w14:paraId="5088D030"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2BA7AC36"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591DAA55" w14:textId="77777777" w:rsidTr="006D3C70">
        <w:tc>
          <w:tcPr>
            <w:tcW w:w="4680" w:type="dxa"/>
            <w:shd w:val="clear" w:color="auto" w:fill="auto"/>
          </w:tcPr>
          <w:p w14:paraId="71335DE8"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 / Anexa – Rezultate recensamant</w:t>
            </w:r>
          </w:p>
        </w:tc>
        <w:tc>
          <w:tcPr>
            <w:tcW w:w="5130" w:type="dxa"/>
            <w:shd w:val="clear" w:color="auto" w:fill="auto"/>
          </w:tcPr>
          <w:p w14:paraId="5AA689D0" w14:textId="77777777" w:rsidR="006D3C70" w:rsidRPr="006D3C70" w:rsidRDefault="006D3C70" w:rsidP="006D3C70">
            <w:pPr>
              <w:pStyle w:val="Style20"/>
              <w:widowControl/>
              <w:spacing w:line="240" w:lineRule="auto"/>
              <w:ind w:firstLine="6"/>
              <w:jc w:val="both"/>
              <w:rPr>
                <w:rStyle w:val="FontStyle61"/>
                <w:rFonts w:ascii="Trebuchet MS" w:hAnsi="Trebuchet MS"/>
                <w:i w:val="0"/>
                <w:lang w:val="ro-RO" w:eastAsia="ro-RO"/>
              </w:rPr>
            </w:pPr>
            <w:r w:rsidRPr="006D3C70">
              <w:rPr>
                <w:rStyle w:val="FontStyle61"/>
                <w:rFonts w:ascii="Trebuchet MS" w:hAnsi="Trebuchet MS"/>
                <w:lang w:val="ro-RO" w:eastAsia="ro-RO"/>
              </w:rPr>
              <w:t xml:space="preserve">Pentru a se acorda punctajul la acest criteriu trebuie ca investitiile propuse in cadrul proiectului sa deserveasca mai multe persoane </w:t>
            </w:r>
          </w:p>
          <w:p w14:paraId="4201C635"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p>
        </w:tc>
      </w:tr>
    </w:tbl>
    <w:p w14:paraId="621C58DE" w14:textId="77777777" w:rsidR="006D3C70" w:rsidRPr="006D3C70"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t>Daca din documentele de mai sus rezulta ca investitia propusa va viza intre 2.500 si 5.500 de locuitori spre exemplu</w:t>
      </w:r>
      <w:r w:rsidRPr="006D3C70">
        <w:rPr>
          <w:rFonts w:ascii="Trebuchet MS" w:hAnsi="Trebuchet MS"/>
          <w:bCs/>
          <w:iCs/>
          <w:kern w:val="32"/>
          <w:sz w:val="24"/>
          <w:szCs w:val="24"/>
        </w:rPr>
        <w:t>, expertul verificator va acorda 25 puncte. Daca cu reiese cu claritate acest lucru, criteriul de selectie nu va fi punctat.</w:t>
      </w:r>
    </w:p>
    <w:p w14:paraId="748A1C41" w14:textId="77777777" w:rsidR="006D3C70" w:rsidRPr="006D3C70" w:rsidRDefault="006D3C70" w:rsidP="006D3C70">
      <w:pPr>
        <w:rPr>
          <w:rFonts w:ascii="Trebuchet MS" w:eastAsia="Times New Roman" w:hAnsi="Trebuchet MS" w:cs="Calibri"/>
          <w:sz w:val="24"/>
          <w:szCs w:val="24"/>
        </w:rPr>
      </w:pPr>
      <w:r w:rsidRPr="006D3C70">
        <w:rPr>
          <w:rFonts w:ascii="Trebuchet MS" w:hAnsi="Trebuchet MS"/>
          <w:b/>
          <w:sz w:val="24"/>
          <w:szCs w:val="24"/>
        </w:rPr>
        <w:t xml:space="preserve">CS.3. </w:t>
      </w:r>
      <w:r w:rsidRPr="006D3C70">
        <w:rPr>
          <w:rFonts w:ascii="Trebuchet MS" w:hAnsi="Trebuchet MS"/>
          <w:b/>
          <w:sz w:val="24"/>
          <w:szCs w:val="24"/>
        </w:rPr>
        <w:tab/>
        <w:t>Intreținerea și asigurarea funcționării infrastructurii sociale în parteneriat (de ex. școala, biserica, ONG-uri, etc.)</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616F5399" w14:textId="77777777" w:rsidTr="006D3C70">
        <w:trPr>
          <w:trHeight w:val="607"/>
        </w:trPr>
        <w:tc>
          <w:tcPr>
            <w:tcW w:w="4680" w:type="dxa"/>
            <w:shd w:val="clear" w:color="auto" w:fill="C0C0C0"/>
          </w:tcPr>
          <w:p w14:paraId="716AE11F"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2C4B57AD"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2C72B604" w14:textId="77777777" w:rsidTr="006D3C70">
        <w:tc>
          <w:tcPr>
            <w:tcW w:w="4680" w:type="dxa"/>
            <w:shd w:val="clear" w:color="auto" w:fill="auto"/>
          </w:tcPr>
          <w:p w14:paraId="06E706ED"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 / Acord de parteneriat</w:t>
            </w:r>
          </w:p>
        </w:tc>
        <w:tc>
          <w:tcPr>
            <w:tcW w:w="5130" w:type="dxa"/>
            <w:shd w:val="clear" w:color="auto" w:fill="auto"/>
          </w:tcPr>
          <w:p w14:paraId="68016C9D" w14:textId="77777777" w:rsidR="006D3C70" w:rsidRPr="006D3C70" w:rsidRDefault="006D3C70" w:rsidP="006D3C70">
            <w:pPr>
              <w:pStyle w:val="Style20"/>
              <w:widowControl/>
              <w:spacing w:line="240" w:lineRule="auto"/>
              <w:ind w:firstLine="6"/>
              <w:jc w:val="both"/>
              <w:rPr>
                <w:rStyle w:val="FontStyle61"/>
                <w:rFonts w:ascii="Trebuchet MS" w:hAnsi="Trebuchet MS"/>
                <w:i w:val="0"/>
                <w:lang w:val="ro-RO" w:eastAsia="ro-RO"/>
              </w:rPr>
            </w:pPr>
            <w:r w:rsidRPr="006D3C70">
              <w:rPr>
                <w:rStyle w:val="FontStyle61"/>
                <w:rFonts w:ascii="Trebuchet MS" w:hAnsi="Trebuchet MS"/>
                <w:lang w:val="ro-RO" w:eastAsia="ro-RO"/>
              </w:rPr>
              <w:t>Pentru a se acorda punctajul la acest criteriu trebuie ca investitiile propuse in cadrul proiectului sa fie realizata in parteneriat.</w:t>
            </w:r>
          </w:p>
          <w:p w14:paraId="19B0BDEC"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p>
        </w:tc>
      </w:tr>
    </w:tbl>
    <w:p w14:paraId="47BD8288" w14:textId="2472568D" w:rsidR="006C78CF"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lastRenderedPageBreak/>
        <w:t>Daca din documentele de mai sus rezulta ca investitia propusa va fi realizata in parteneriat</w:t>
      </w:r>
      <w:r w:rsidRPr="006D3C70">
        <w:rPr>
          <w:rFonts w:ascii="Trebuchet MS" w:hAnsi="Trebuchet MS"/>
          <w:bCs/>
          <w:iCs/>
          <w:kern w:val="32"/>
          <w:sz w:val="24"/>
          <w:szCs w:val="24"/>
        </w:rPr>
        <w:t>, expertul verificator va acorda 30 puncte. Daca cu reiese cu claritate acest lucru, criteri</w:t>
      </w:r>
      <w:r>
        <w:rPr>
          <w:rFonts w:ascii="Trebuchet MS" w:hAnsi="Trebuchet MS"/>
          <w:bCs/>
          <w:iCs/>
          <w:kern w:val="32"/>
          <w:sz w:val="24"/>
          <w:szCs w:val="24"/>
        </w:rPr>
        <w:t>ul de selectie nu va fi punctat.</w:t>
      </w:r>
    </w:p>
    <w:p w14:paraId="4DB16619" w14:textId="77777777" w:rsidR="0075602B" w:rsidRPr="0075602B" w:rsidRDefault="0075602B" w:rsidP="0075602B">
      <w:pPr>
        <w:spacing w:line="338" w:lineRule="exact"/>
        <w:jc w:val="both"/>
        <w:rPr>
          <w:rFonts w:ascii="Trebuchet MS" w:eastAsia="Arial" w:hAnsi="Trebuchet MS" w:cstheme="minorHAnsi"/>
          <w:b/>
          <w:sz w:val="24"/>
          <w:szCs w:val="24"/>
        </w:rPr>
      </w:pPr>
      <w:r w:rsidRPr="0075602B">
        <w:rPr>
          <w:rFonts w:ascii="Trebuchet MS" w:eastAsia="Arial" w:hAnsi="Trebuchet MS" w:cstheme="minorHAnsi"/>
          <w:b/>
          <w:sz w:val="24"/>
          <w:szCs w:val="24"/>
        </w:rPr>
        <w:t>Modalitatea de departajare a proiectelor depuse</w:t>
      </w:r>
    </w:p>
    <w:p w14:paraId="29A6A473" w14:textId="77777777" w:rsidR="0075602B" w:rsidRPr="0075602B" w:rsidRDefault="0075602B" w:rsidP="0075602B">
      <w:pPr>
        <w:autoSpaceDE w:val="0"/>
        <w:autoSpaceDN w:val="0"/>
        <w:adjustRightInd w:val="0"/>
        <w:spacing w:after="0" w:line="240" w:lineRule="auto"/>
        <w:jc w:val="both"/>
        <w:rPr>
          <w:rFonts w:ascii="Trebuchet MS" w:hAnsi="Trebuchet MS" w:cstheme="minorHAnsi"/>
          <w:color w:val="000000" w:themeColor="text1"/>
          <w:sz w:val="24"/>
          <w:szCs w:val="24"/>
        </w:rPr>
      </w:pPr>
      <w:r w:rsidRPr="0075602B">
        <w:rPr>
          <w:rFonts w:ascii="Trebuchet MS" w:hAnsi="Trebuchet MS" w:cstheme="minorHAnsi"/>
          <w:color w:val="000000" w:themeColor="text1"/>
          <w:sz w:val="24"/>
          <w:szCs w:val="24"/>
        </w:rPr>
        <w:t>În cazul proiectelor cu același punctaj, departajarea acestora se va face în ordinea următoarelor criterii de departajare:</w:t>
      </w:r>
    </w:p>
    <w:p w14:paraId="516F140C" w14:textId="77777777" w:rsidR="0075602B" w:rsidRPr="0075602B" w:rsidRDefault="0075602B" w:rsidP="0075602B">
      <w:pPr>
        <w:spacing w:after="0"/>
        <w:ind w:left="284" w:hanging="284"/>
        <w:jc w:val="both"/>
        <w:rPr>
          <w:rFonts w:ascii="Trebuchet MS" w:hAnsi="Trebuchet MS"/>
          <w:sz w:val="24"/>
          <w:szCs w:val="24"/>
        </w:rPr>
      </w:pPr>
      <w:r w:rsidRPr="0075602B">
        <w:rPr>
          <w:rFonts w:ascii="Trebuchet MS" w:hAnsi="Trebuchet MS"/>
          <w:sz w:val="24"/>
          <w:szCs w:val="24"/>
        </w:rPr>
        <w:t>1.</w:t>
      </w:r>
      <w:r w:rsidRPr="0075602B">
        <w:rPr>
          <w:rFonts w:ascii="Trebuchet MS" w:hAnsi="Trebuchet MS"/>
          <w:sz w:val="24"/>
          <w:szCs w:val="24"/>
        </w:rPr>
        <w:tab/>
        <w:t>Numarul de persoane beneficiare, proiectele cu mai multe persoane beneficiare vor avea prioritate</w:t>
      </w:r>
    </w:p>
    <w:p w14:paraId="2D60EC5F" w14:textId="77777777" w:rsidR="0075602B" w:rsidRPr="0075602B" w:rsidRDefault="0075602B" w:rsidP="0075602B">
      <w:pPr>
        <w:spacing w:after="0"/>
        <w:ind w:left="284" w:hanging="284"/>
        <w:jc w:val="both"/>
        <w:rPr>
          <w:rFonts w:ascii="Trebuchet MS" w:hAnsi="Trebuchet MS"/>
          <w:sz w:val="24"/>
          <w:szCs w:val="24"/>
        </w:rPr>
      </w:pPr>
      <w:r w:rsidRPr="0075602B">
        <w:rPr>
          <w:rFonts w:ascii="Trebuchet MS" w:hAnsi="Trebuchet MS"/>
          <w:sz w:val="24"/>
          <w:szCs w:val="24"/>
        </w:rPr>
        <w:t>2.</w:t>
      </w:r>
      <w:r w:rsidRPr="0075602B">
        <w:rPr>
          <w:rFonts w:ascii="Trebuchet MS" w:hAnsi="Trebuchet MS"/>
          <w:sz w:val="24"/>
          <w:szCs w:val="24"/>
        </w:rPr>
        <w:tab/>
        <w:t>Valoarea totală eligibilă a proiectului în ordine crescătoare, proiectele cu o valoare mai mică vor avea prioritate</w:t>
      </w:r>
    </w:p>
    <w:p w14:paraId="7A58D472" w14:textId="77777777" w:rsidR="0075602B" w:rsidRPr="0075602B" w:rsidRDefault="0075602B" w:rsidP="0075602B">
      <w:pPr>
        <w:spacing w:after="0"/>
        <w:ind w:left="284" w:hanging="284"/>
        <w:jc w:val="both"/>
        <w:rPr>
          <w:rFonts w:ascii="Trebuchet MS" w:hAnsi="Trebuchet MS"/>
          <w:sz w:val="24"/>
          <w:szCs w:val="24"/>
        </w:rPr>
      </w:pPr>
      <w:r w:rsidRPr="0075602B">
        <w:rPr>
          <w:rFonts w:ascii="Trebuchet MS" w:hAnsi="Trebuchet MS"/>
          <w:sz w:val="24"/>
          <w:szCs w:val="24"/>
        </w:rPr>
        <w:t>3.</w:t>
      </w:r>
      <w:r w:rsidRPr="0075602B">
        <w:rPr>
          <w:rFonts w:ascii="Trebuchet MS" w:hAnsi="Trebuchet MS"/>
          <w:sz w:val="24"/>
          <w:szCs w:val="24"/>
        </w:rPr>
        <w:tab/>
        <w:t>Data si ora inregistrarii proiectului la GAL</w:t>
      </w:r>
    </w:p>
    <w:p w14:paraId="3CDB14BF" w14:textId="77777777" w:rsidR="0075602B" w:rsidRPr="0075602B" w:rsidRDefault="0075602B" w:rsidP="0075602B">
      <w:pPr>
        <w:autoSpaceDE w:val="0"/>
        <w:autoSpaceDN w:val="0"/>
        <w:adjustRightInd w:val="0"/>
        <w:spacing w:after="0" w:line="240" w:lineRule="auto"/>
        <w:jc w:val="both"/>
        <w:rPr>
          <w:rFonts w:ascii="Trebuchet MS" w:eastAsia="Arial" w:hAnsi="Trebuchet MS" w:cstheme="minorHAnsi"/>
          <w:sz w:val="24"/>
          <w:szCs w:val="24"/>
        </w:rPr>
      </w:pPr>
    </w:p>
    <w:p w14:paraId="3BB7BCA0" w14:textId="77777777" w:rsidR="0075602B" w:rsidRPr="0075602B" w:rsidRDefault="0075602B" w:rsidP="0075602B">
      <w:pPr>
        <w:autoSpaceDE w:val="0"/>
        <w:autoSpaceDN w:val="0"/>
        <w:adjustRightInd w:val="0"/>
        <w:spacing w:after="0" w:line="240" w:lineRule="auto"/>
        <w:ind w:firstLine="284"/>
        <w:jc w:val="both"/>
        <w:rPr>
          <w:rFonts w:ascii="Trebuchet MS" w:hAnsi="Trebuchet MS" w:cstheme="minorHAnsi"/>
          <w:color w:val="000000" w:themeColor="text1"/>
          <w:sz w:val="24"/>
          <w:szCs w:val="24"/>
        </w:rPr>
      </w:pPr>
      <w:bookmarkStart w:id="5" w:name="_Hlk124856858"/>
      <w:r w:rsidRPr="0075602B">
        <w:rPr>
          <w:rFonts w:ascii="Trebuchet MS" w:eastAsia="Arial" w:hAnsi="Trebuchet MS" w:cstheme="minorHAnsi"/>
          <w:sz w:val="24"/>
          <w:szCs w:val="24"/>
        </w:rPr>
        <w:t xml:space="preserve">Dacă după aplicarea primului criteriu de departajare, valoarea proiectelor selectate în vederea finanțării este mai mică decât alocarea financiară scoasă la licitație pe masura M19.2-3/6B, cel de-al doilea criteriu de departajare aplicat va fi </w:t>
      </w:r>
      <w:r w:rsidRPr="0075602B">
        <w:rPr>
          <w:rFonts w:ascii="Trebuchet MS" w:hAnsi="Trebuchet MS" w:cstheme="minorHAnsi"/>
          <w:color w:val="000000" w:themeColor="text1"/>
          <w:sz w:val="24"/>
          <w:szCs w:val="24"/>
        </w:rPr>
        <w:t>valoarea totală eligibila a proiectului, în ordine crescătoare</w:t>
      </w:r>
      <w:r w:rsidRPr="0075602B">
        <w:rPr>
          <w:rFonts w:ascii="Trebuchet MS" w:eastAsia="Arial" w:hAnsi="Trebuchet MS" w:cstheme="minorHAnsi"/>
          <w:sz w:val="24"/>
          <w:szCs w:val="24"/>
        </w:rPr>
        <w:t>.</w:t>
      </w:r>
    </w:p>
    <w:p w14:paraId="12CC2CC8" w14:textId="77777777" w:rsidR="0075602B" w:rsidRPr="0075602B" w:rsidRDefault="0075602B" w:rsidP="0075602B">
      <w:pPr>
        <w:autoSpaceDE w:val="0"/>
        <w:autoSpaceDN w:val="0"/>
        <w:adjustRightInd w:val="0"/>
        <w:spacing w:after="0" w:line="240" w:lineRule="auto"/>
        <w:ind w:firstLine="284"/>
        <w:jc w:val="both"/>
        <w:rPr>
          <w:rFonts w:ascii="Trebuchet MS" w:hAnsi="Trebuchet MS" w:cstheme="minorHAnsi"/>
          <w:color w:val="000000" w:themeColor="text1"/>
          <w:sz w:val="24"/>
          <w:szCs w:val="24"/>
        </w:rPr>
      </w:pPr>
      <w:r w:rsidRPr="0075602B">
        <w:rPr>
          <w:rFonts w:ascii="Trebuchet MS" w:eastAsia="Arial" w:hAnsi="Trebuchet MS" w:cstheme="minorHAnsi"/>
          <w:sz w:val="24"/>
          <w:szCs w:val="24"/>
        </w:rPr>
        <w:t>Dacă și după aplicarea celui de-al doilea criteriului de departajare sunt proiecte care au aceeași valoare totală eligibila a proiectului, cel de-al treilea criteriu de departajare aplicat va fi data și ora depunerii proiectului la GAL. Astfel, departajarea se va face în funcție de ordinea cronologică a depunerii proiectelor la GAL începând de la momentul lansării apelului de selecție (ora depunerii în cazul proiectelor depuse în aceeași zi).</w:t>
      </w:r>
    </w:p>
    <w:bookmarkEnd w:id="5"/>
    <w:p w14:paraId="56AC20C7" w14:textId="77777777" w:rsidR="0075602B" w:rsidRPr="0075602B" w:rsidRDefault="0075602B" w:rsidP="006D3C70">
      <w:pPr>
        <w:jc w:val="both"/>
        <w:rPr>
          <w:rFonts w:ascii="Trebuchet MS" w:hAnsi="Trebuchet MS"/>
          <w:bCs/>
          <w:iCs/>
          <w:kern w:val="32"/>
          <w:sz w:val="24"/>
          <w:szCs w:val="24"/>
        </w:rPr>
      </w:pPr>
    </w:p>
    <w:sectPr w:rsidR="0075602B" w:rsidRPr="0075602B" w:rsidSect="00E25DC3">
      <w:headerReference w:type="default" r:id="rId10"/>
      <w:footerReference w:type="default" r:id="rId11"/>
      <w:pgSz w:w="12240" w:h="15840"/>
      <w:pgMar w:top="1440" w:right="1440" w:bottom="153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50B1" w14:textId="77777777" w:rsidR="006D29F6" w:rsidRDefault="006D29F6" w:rsidP="00AB73FE">
      <w:pPr>
        <w:spacing w:after="0" w:line="240" w:lineRule="auto"/>
      </w:pPr>
      <w:r>
        <w:separator/>
      </w:r>
    </w:p>
  </w:endnote>
  <w:endnote w:type="continuationSeparator" w:id="0">
    <w:p w14:paraId="59D74F8C" w14:textId="77777777" w:rsidR="006D29F6" w:rsidRDefault="006D29F6" w:rsidP="00AB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162277"/>
      <w:docPartObj>
        <w:docPartGallery w:val="Page Numbers (Bottom of Page)"/>
        <w:docPartUnique/>
      </w:docPartObj>
    </w:sdtPr>
    <w:sdtEndPr>
      <w:rPr>
        <w:noProof/>
      </w:rPr>
    </w:sdtEndPr>
    <w:sdtContent>
      <w:p w14:paraId="15B21481" w14:textId="77777777" w:rsidR="007A1D32" w:rsidRDefault="007A1D32">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6BC9534E" w14:textId="77777777" w:rsidR="007A1D32" w:rsidRDefault="007A1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B9D00" w14:textId="77777777" w:rsidR="006D29F6" w:rsidRDefault="006D29F6" w:rsidP="00AB73FE">
      <w:pPr>
        <w:spacing w:after="0" w:line="240" w:lineRule="auto"/>
      </w:pPr>
      <w:r>
        <w:separator/>
      </w:r>
    </w:p>
  </w:footnote>
  <w:footnote w:type="continuationSeparator" w:id="0">
    <w:p w14:paraId="35275782" w14:textId="77777777" w:rsidR="006D29F6" w:rsidRDefault="006D29F6" w:rsidP="00AB7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E0B1" w14:textId="77777777" w:rsidR="007A1D32" w:rsidRDefault="007A1D32" w:rsidP="00D41003">
    <w:pPr>
      <w:pStyle w:val="Header"/>
      <w:tabs>
        <w:tab w:val="clear" w:pos="9072"/>
      </w:tabs>
      <w:ind w:left="-426" w:right="-421"/>
    </w:pPr>
    <w:r w:rsidRPr="00C03391">
      <w:rPr>
        <w:noProof/>
        <w:lang w:val="en-US"/>
      </w:rPr>
      <w:drawing>
        <wp:inline distT="0" distB="0" distL="0" distR="0" wp14:anchorId="6730B406" wp14:editId="527749EE">
          <wp:extent cx="1066800" cy="733425"/>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sidRPr="00C03391">
      <w:rPr>
        <w:noProof/>
        <w:lang w:val="en-US"/>
      </w:rPr>
      <w:drawing>
        <wp:inline distT="0" distB="0" distL="0" distR="0" wp14:anchorId="455C240D" wp14:editId="7ADFD279">
          <wp:extent cx="942975" cy="990600"/>
          <wp:effectExtent l="19050" t="0" r="9525" b="0"/>
          <wp:docPr id="21" name="Picture 15" descr="https://valygreavu.files.wordpress.com/2013/06/logointernshipguvern1.png?w=145&amp;h=135"/>
          <wp:cNvGraphicFramePr/>
          <a:graphic xmlns:a="http://schemas.openxmlformats.org/drawingml/2006/main">
            <a:graphicData uri="http://schemas.openxmlformats.org/drawingml/2006/picture">
              <pic:pic xmlns:pic="http://schemas.openxmlformats.org/drawingml/2006/picture">
                <pic:nvPicPr>
                  <pic:cNvPr id="0" name="Picture 10" descr="https://valygreavu.files.wordpress.com/2013/06/logointernshipguvern1.png?w=145&amp;h=135"/>
                  <pic:cNvPicPr>
                    <a:picLocks noChangeAspect="1" noChangeArrowheads="1"/>
                  </pic:cNvPicPr>
                </pic:nvPicPr>
                <pic:blipFill>
                  <a:blip r:embed="rId2"/>
                  <a:srcRect l="9546" t="5319" r="13916" b="8511"/>
                  <a:stretch>
                    <a:fillRect/>
                  </a:stretch>
                </pic:blipFill>
                <pic:spPr bwMode="auto">
                  <a:xfrm>
                    <a:off x="0" y="0"/>
                    <a:ext cx="942975" cy="990600"/>
                  </a:xfrm>
                  <a:prstGeom prst="rect">
                    <a:avLst/>
                  </a:prstGeom>
                  <a:noFill/>
                  <a:ln w="9525">
                    <a:noFill/>
                    <a:miter lim="800000"/>
                    <a:headEnd/>
                    <a:tailEnd/>
                  </a:ln>
                </pic:spPr>
              </pic:pic>
            </a:graphicData>
          </a:graphic>
        </wp:inline>
      </w:drawing>
    </w:r>
    <w:r>
      <w:t xml:space="preserve"> </w:t>
    </w:r>
    <w:r w:rsidRPr="00C03391">
      <w:rPr>
        <w:noProof/>
        <w:lang w:val="en-US"/>
      </w:rPr>
      <w:drawing>
        <wp:inline distT="0" distB="0" distL="0" distR="0" wp14:anchorId="779A5E4B" wp14:editId="78206AA3">
          <wp:extent cx="847725" cy="800100"/>
          <wp:effectExtent l="19050" t="0" r="9525" b="0"/>
          <wp:docPr id="23" name="Picture 1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847725" cy="800100"/>
                  </a:xfrm>
                  <a:prstGeom prst="rect">
                    <a:avLst/>
                  </a:prstGeom>
                  <a:noFill/>
                  <a:ln w="9525">
                    <a:noFill/>
                    <a:miter lim="800000"/>
                    <a:headEnd/>
                    <a:tailEnd/>
                  </a:ln>
                </pic:spPr>
              </pic:pic>
            </a:graphicData>
          </a:graphic>
        </wp:inline>
      </w:drawing>
    </w:r>
    <w:r w:rsidRPr="00C03391">
      <w:rPr>
        <w:noProof/>
        <w:lang w:val="en-US"/>
      </w:rPr>
      <w:drawing>
        <wp:inline distT="0" distB="0" distL="0" distR="0" wp14:anchorId="0EA7F81D" wp14:editId="5CE61E9D">
          <wp:extent cx="1209675" cy="942975"/>
          <wp:effectExtent l="19050" t="0" r="9525" b="0"/>
          <wp:docPr id="24" name="Picture 18" descr="pndr.jpg"/>
          <wp:cNvGraphicFramePr/>
          <a:graphic xmlns:a="http://schemas.openxmlformats.org/drawingml/2006/main">
            <a:graphicData uri="http://schemas.openxmlformats.org/drawingml/2006/picture">
              <pic:pic xmlns:pic="http://schemas.openxmlformats.org/drawingml/2006/picture">
                <pic:nvPicPr>
                  <pic:cNvPr id="5" name="Picture 4" descr="pndr.jpg"/>
                  <pic:cNvPicPr>
                    <a:picLocks noChangeAspect="1"/>
                  </pic:cNvPicPr>
                </pic:nvPicPr>
                <pic:blipFill>
                  <a:blip r:embed="rId4"/>
                  <a:srcRect l="14721" r="18080"/>
                  <a:stretch>
                    <a:fillRect/>
                  </a:stretch>
                </pic:blipFill>
                <pic:spPr>
                  <a:xfrm>
                    <a:off x="0" y="0"/>
                    <a:ext cx="1209675" cy="942975"/>
                  </a:xfrm>
                  <a:prstGeom prst="rect">
                    <a:avLst/>
                  </a:prstGeom>
                </pic:spPr>
              </pic:pic>
            </a:graphicData>
          </a:graphic>
        </wp:inline>
      </w:drawing>
    </w:r>
    <w:r>
      <w:t xml:space="preserve"> </w:t>
    </w:r>
    <w:r w:rsidRPr="00C03391">
      <w:rPr>
        <w:noProof/>
        <w:lang w:val="en-US"/>
      </w:rPr>
      <w:drawing>
        <wp:inline distT="0" distB="0" distL="0" distR="0" wp14:anchorId="03316214" wp14:editId="188C421B">
          <wp:extent cx="1114425" cy="733425"/>
          <wp:effectExtent l="19050" t="0" r="9525" b="0"/>
          <wp:docPr id="25" name="Picture 19" descr="Siglă_AFIR.jpg"/>
          <wp:cNvGraphicFramePr/>
          <a:graphic xmlns:a="http://schemas.openxmlformats.org/drawingml/2006/main">
            <a:graphicData uri="http://schemas.openxmlformats.org/drawingml/2006/picture">
              <pic:pic xmlns:pic="http://schemas.openxmlformats.org/drawingml/2006/picture">
                <pic:nvPicPr>
                  <pic:cNvPr id="4" name="Picture 3" descr="Siglă_AFIR.jpg"/>
                  <pic:cNvPicPr>
                    <a:picLocks noChangeAspect="1"/>
                  </pic:cNvPicPr>
                </pic:nvPicPr>
                <pic:blipFill>
                  <a:blip r:embed="rId5"/>
                  <a:stretch>
                    <a:fillRect/>
                  </a:stretch>
                </pic:blipFill>
                <pic:spPr>
                  <a:xfrm>
                    <a:off x="0" y="0"/>
                    <a:ext cx="1116223" cy="734608"/>
                  </a:xfrm>
                  <a:prstGeom prst="rect">
                    <a:avLst/>
                  </a:prstGeom>
                </pic:spPr>
              </pic:pic>
            </a:graphicData>
          </a:graphic>
        </wp:inline>
      </w:drawing>
    </w:r>
    <w:r>
      <w:rPr>
        <w:noProof/>
        <w:lang w:val="en-US"/>
      </w:rPr>
      <w:drawing>
        <wp:inline distT="0" distB="0" distL="0" distR="0" wp14:anchorId="57D0B910" wp14:editId="7D586E94">
          <wp:extent cx="990600" cy="733425"/>
          <wp:effectExtent l="0" t="0" r="0" b="9525"/>
          <wp:docPr id="1" name="Picture 1" descr="D:\GAL 1\gal_site_logo.jpg"/>
          <wp:cNvGraphicFramePr/>
          <a:graphic xmlns:a="http://schemas.openxmlformats.org/drawingml/2006/main">
            <a:graphicData uri="http://schemas.openxmlformats.org/drawingml/2006/picture">
              <pic:pic xmlns:pic="http://schemas.openxmlformats.org/drawingml/2006/picture">
                <pic:nvPicPr>
                  <pic:cNvPr id="1" name="Picture 1" descr="D:\GAL 1\gal_site_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14:paraId="2F6DA52B" w14:textId="77777777" w:rsidR="007A1D32" w:rsidRPr="00D41003" w:rsidRDefault="007A1D32" w:rsidP="00D41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7C43"/>
    <w:multiLevelType w:val="hybridMultilevel"/>
    <w:tmpl w:val="B0B8079A"/>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B01"/>
    <w:multiLevelType w:val="hybridMultilevel"/>
    <w:tmpl w:val="753E37B8"/>
    <w:lvl w:ilvl="0" w:tplc="0E6CB796">
      <w:start w:val="1"/>
      <w:numFmt w:val="decimal"/>
      <w:lvlText w:val="%1."/>
      <w:lvlJc w:val="left"/>
      <w:pPr>
        <w:ind w:left="720" w:hanging="360"/>
      </w:pPr>
      <w:rPr>
        <w:rFonts w:eastAsia="Times New Roman" w:cs="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403BCB"/>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494401D"/>
    <w:multiLevelType w:val="hybridMultilevel"/>
    <w:tmpl w:val="BFFA82F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803E8"/>
    <w:multiLevelType w:val="hybridMultilevel"/>
    <w:tmpl w:val="33F0E5CA"/>
    <w:lvl w:ilvl="0" w:tplc="CB3A296A">
      <w:numFmt w:val="bullet"/>
      <w:lvlText w:val="-"/>
      <w:lvlJc w:val="left"/>
      <w:pPr>
        <w:ind w:left="720" w:hanging="360"/>
      </w:pPr>
      <w:rPr>
        <w:rFonts w:ascii="Times New Roman" w:eastAsiaTheme="minorHAnsi" w:hAnsi="Times New Roman" w:cs="Times New Roman" w:hint="default"/>
        <w:b w:val="0"/>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14A34"/>
    <w:multiLevelType w:val="hybridMultilevel"/>
    <w:tmpl w:val="FD682D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3794B38"/>
    <w:multiLevelType w:val="hybridMultilevel"/>
    <w:tmpl w:val="DF94B1A0"/>
    <w:lvl w:ilvl="0" w:tplc="EC947884">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F35A14"/>
    <w:multiLevelType w:val="multilevel"/>
    <w:tmpl w:val="02E2E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046FB"/>
    <w:multiLevelType w:val="hybridMultilevel"/>
    <w:tmpl w:val="A8BE0134"/>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09D4D66"/>
    <w:multiLevelType w:val="hybridMultilevel"/>
    <w:tmpl w:val="F68AD7F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B2237C"/>
    <w:multiLevelType w:val="hybridMultilevel"/>
    <w:tmpl w:val="FD8EC644"/>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5"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E6F75F2"/>
    <w:multiLevelType w:val="hybridMultilevel"/>
    <w:tmpl w:val="275EB274"/>
    <w:lvl w:ilvl="0" w:tplc="5994FAC6">
      <w:start w:val="1"/>
      <w:numFmt w:val="bullet"/>
      <w:lvlText w:val="-"/>
      <w:lvlJc w:val="left"/>
      <w:pPr>
        <w:ind w:left="720" w:hanging="360"/>
      </w:pPr>
      <w:rPr>
        <w:rFonts w:ascii="Cambria" w:eastAsiaTheme="minorHAnsi"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16E6A2C"/>
    <w:multiLevelType w:val="hybridMultilevel"/>
    <w:tmpl w:val="78F273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93E8F"/>
    <w:multiLevelType w:val="hybridMultilevel"/>
    <w:tmpl w:val="D768438A"/>
    <w:lvl w:ilvl="0" w:tplc="B712DDE4">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A50695"/>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B426F2C"/>
    <w:multiLevelType w:val="hybridMultilevel"/>
    <w:tmpl w:val="68C83C32"/>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76930E4"/>
    <w:multiLevelType w:val="hybridMultilevel"/>
    <w:tmpl w:val="AFBA113E"/>
    <w:lvl w:ilvl="0" w:tplc="9564AEC8">
      <w:start w:val="1"/>
      <w:numFmt w:val="decimal"/>
      <w:lvlText w:val="%1."/>
      <w:lvlJc w:val="left"/>
      <w:pPr>
        <w:ind w:left="284" w:hanging="360"/>
      </w:pPr>
      <w:rPr>
        <w:rFonts w:hint="default"/>
        <w:b w:val="0"/>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5" w15:restartNumberingAfterBreak="0">
    <w:nsid w:val="57A521DD"/>
    <w:multiLevelType w:val="multilevel"/>
    <w:tmpl w:val="A75868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D72163"/>
    <w:multiLevelType w:val="hybridMultilevel"/>
    <w:tmpl w:val="33128D4E"/>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32830A7"/>
    <w:multiLevelType w:val="hybridMultilevel"/>
    <w:tmpl w:val="6876DD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6A45F78"/>
    <w:multiLevelType w:val="multilevel"/>
    <w:tmpl w:val="9C5C0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572BE0"/>
    <w:multiLevelType w:val="hybridMultilevel"/>
    <w:tmpl w:val="CA801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2230628"/>
    <w:multiLevelType w:val="hybridMultilevel"/>
    <w:tmpl w:val="72230628"/>
    <w:lvl w:ilvl="0" w:tplc="FFFFFFFF">
      <w:start w:val="1"/>
      <w:numFmt w:val="bullet"/>
      <w:lvlText w:val=""/>
      <w:lvlJc w:val="left"/>
      <w:pPr>
        <w:ind w:left="36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15:restartNumberingAfterBreak="0">
    <w:nsid w:val="74786546"/>
    <w:multiLevelType w:val="hybridMultilevel"/>
    <w:tmpl w:val="7D7EC1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78E47E9"/>
    <w:multiLevelType w:val="multilevel"/>
    <w:tmpl w:val="F404D5FC"/>
    <w:lvl w:ilvl="0">
      <w:start w:val="1"/>
      <w:numFmt w:val="decimal"/>
      <w:lvlText w:val="%1"/>
      <w:lvlJc w:val="left"/>
      <w:pPr>
        <w:ind w:left="570" w:hanging="570"/>
      </w:pPr>
      <w:rPr>
        <w:rFonts w:hint="default"/>
      </w:rPr>
    </w:lvl>
    <w:lvl w:ilvl="1">
      <w:start w:val="50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5"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F3051"/>
    <w:multiLevelType w:val="hybridMultilevel"/>
    <w:tmpl w:val="9D7E63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D47246"/>
    <w:multiLevelType w:val="hybridMultilevel"/>
    <w:tmpl w:val="E07C7A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929964992">
    <w:abstractNumId w:val="36"/>
  </w:num>
  <w:num w:numId="2" w16cid:durableId="285549503">
    <w:abstractNumId w:val="20"/>
  </w:num>
  <w:num w:numId="3" w16cid:durableId="329405200">
    <w:abstractNumId w:val="5"/>
  </w:num>
  <w:num w:numId="4" w16cid:durableId="2042897097">
    <w:abstractNumId w:val="30"/>
  </w:num>
  <w:num w:numId="5" w16cid:durableId="1189951985">
    <w:abstractNumId w:val="3"/>
  </w:num>
  <w:num w:numId="6" w16cid:durableId="1268080887">
    <w:abstractNumId w:val="2"/>
  </w:num>
  <w:num w:numId="7" w16cid:durableId="1029720349">
    <w:abstractNumId w:val="19"/>
  </w:num>
  <w:num w:numId="8" w16cid:durableId="1991009192">
    <w:abstractNumId w:val="16"/>
  </w:num>
  <w:num w:numId="9" w16cid:durableId="2076587292">
    <w:abstractNumId w:val="37"/>
  </w:num>
  <w:num w:numId="10" w16cid:durableId="209461658">
    <w:abstractNumId w:val="39"/>
  </w:num>
  <w:num w:numId="11" w16cid:durableId="1218933201">
    <w:abstractNumId w:val="6"/>
  </w:num>
  <w:num w:numId="12" w16cid:durableId="1926959479">
    <w:abstractNumId w:val="15"/>
  </w:num>
  <w:num w:numId="13" w16cid:durableId="881479575">
    <w:abstractNumId w:val="31"/>
  </w:num>
  <w:num w:numId="14" w16cid:durableId="921643220">
    <w:abstractNumId w:val="38"/>
  </w:num>
  <w:num w:numId="15" w16cid:durableId="1721516555">
    <w:abstractNumId w:val="18"/>
  </w:num>
  <w:num w:numId="16" w16cid:durableId="587540602">
    <w:abstractNumId w:val="23"/>
  </w:num>
  <w:num w:numId="17" w16cid:durableId="1782215081">
    <w:abstractNumId w:val="34"/>
  </w:num>
  <w:num w:numId="18" w16cid:durableId="464396076">
    <w:abstractNumId w:val="11"/>
  </w:num>
  <w:num w:numId="19" w16cid:durableId="466699715">
    <w:abstractNumId w:val="27"/>
  </w:num>
  <w:num w:numId="20" w16cid:durableId="1013386635">
    <w:abstractNumId w:val="17"/>
  </w:num>
  <w:num w:numId="21" w16cid:durableId="1839998146">
    <w:abstractNumId w:val="26"/>
  </w:num>
  <w:num w:numId="22" w16cid:durableId="1577014063">
    <w:abstractNumId w:val="21"/>
  </w:num>
  <w:num w:numId="23" w16cid:durableId="1329362609">
    <w:abstractNumId w:val="13"/>
  </w:num>
  <w:num w:numId="24" w16cid:durableId="618684308">
    <w:abstractNumId w:val="32"/>
  </w:num>
  <w:num w:numId="25" w16cid:durableId="843714335">
    <w:abstractNumId w:val="1"/>
  </w:num>
  <w:num w:numId="26" w16cid:durableId="343554559">
    <w:abstractNumId w:val="9"/>
  </w:num>
  <w:num w:numId="27" w16cid:durableId="978801981">
    <w:abstractNumId w:val="22"/>
  </w:num>
  <w:num w:numId="28" w16cid:durableId="1607419783">
    <w:abstractNumId w:val="14"/>
  </w:num>
  <w:num w:numId="29" w16cid:durableId="268708154">
    <w:abstractNumId w:val="28"/>
  </w:num>
  <w:num w:numId="30" w16cid:durableId="2075467690">
    <w:abstractNumId w:val="24"/>
  </w:num>
  <w:num w:numId="31" w16cid:durableId="515268503">
    <w:abstractNumId w:val="8"/>
  </w:num>
  <w:num w:numId="32" w16cid:durableId="983704317">
    <w:abstractNumId w:val="29"/>
  </w:num>
  <w:num w:numId="33" w16cid:durableId="1581527985">
    <w:abstractNumId w:val="25"/>
  </w:num>
  <w:num w:numId="34" w16cid:durableId="489297416">
    <w:abstractNumId w:val="12"/>
  </w:num>
  <w:num w:numId="35" w16cid:durableId="779186581">
    <w:abstractNumId w:val="0"/>
  </w:num>
  <w:num w:numId="36" w16cid:durableId="1297760134">
    <w:abstractNumId w:val="10"/>
  </w:num>
  <w:num w:numId="37" w16cid:durableId="1690837115">
    <w:abstractNumId w:val="35"/>
  </w:num>
  <w:num w:numId="38" w16cid:durableId="1322198535">
    <w:abstractNumId w:val="33"/>
  </w:num>
  <w:num w:numId="39" w16cid:durableId="1295911671">
    <w:abstractNumId w:val="7"/>
  </w:num>
  <w:num w:numId="40" w16cid:durableId="1793354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13A"/>
    <w:rsid w:val="00000AEA"/>
    <w:rsid w:val="00003C94"/>
    <w:rsid w:val="00010AF1"/>
    <w:rsid w:val="00010E0B"/>
    <w:rsid w:val="0001392A"/>
    <w:rsid w:val="00016AE8"/>
    <w:rsid w:val="00021702"/>
    <w:rsid w:val="00026AF0"/>
    <w:rsid w:val="00043463"/>
    <w:rsid w:val="00045312"/>
    <w:rsid w:val="00064AEC"/>
    <w:rsid w:val="00066A9B"/>
    <w:rsid w:val="00066D4E"/>
    <w:rsid w:val="00067586"/>
    <w:rsid w:val="000716B7"/>
    <w:rsid w:val="00074076"/>
    <w:rsid w:val="000747A3"/>
    <w:rsid w:val="00083747"/>
    <w:rsid w:val="00083AA5"/>
    <w:rsid w:val="00096AC1"/>
    <w:rsid w:val="000B03DC"/>
    <w:rsid w:val="000B05E3"/>
    <w:rsid w:val="000B1826"/>
    <w:rsid w:val="000C19AF"/>
    <w:rsid w:val="000D0126"/>
    <w:rsid w:val="000D2711"/>
    <w:rsid w:val="000D2895"/>
    <w:rsid w:val="000D5341"/>
    <w:rsid w:val="000D7FDE"/>
    <w:rsid w:val="000E23ED"/>
    <w:rsid w:val="000F2318"/>
    <w:rsid w:val="000F2922"/>
    <w:rsid w:val="000F74A3"/>
    <w:rsid w:val="00101075"/>
    <w:rsid w:val="001035F4"/>
    <w:rsid w:val="001105D1"/>
    <w:rsid w:val="00111919"/>
    <w:rsid w:val="0012172D"/>
    <w:rsid w:val="00125963"/>
    <w:rsid w:val="001273E5"/>
    <w:rsid w:val="00130027"/>
    <w:rsid w:val="001306DE"/>
    <w:rsid w:val="00131196"/>
    <w:rsid w:val="00132CC7"/>
    <w:rsid w:val="00132EF8"/>
    <w:rsid w:val="00135860"/>
    <w:rsid w:val="0013784E"/>
    <w:rsid w:val="001429A1"/>
    <w:rsid w:val="001455BB"/>
    <w:rsid w:val="001520B0"/>
    <w:rsid w:val="0015426B"/>
    <w:rsid w:val="0015465E"/>
    <w:rsid w:val="00162865"/>
    <w:rsid w:val="00162A1D"/>
    <w:rsid w:val="00165F91"/>
    <w:rsid w:val="00170FB2"/>
    <w:rsid w:val="001721BE"/>
    <w:rsid w:val="00181AED"/>
    <w:rsid w:val="00182438"/>
    <w:rsid w:val="001868C0"/>
    <w:rsid w:val="00190FC1"/>
    <w:rsid w:val="001A0D0F"/>
    <w:rsid w:val="001A30A5"/>
    <w:rsid w:val="001A6742"/>
    <w:rsid w:val="001B0EEB"/>
    <w:rsid w:val="001B173C"/>
    <w:rsid w:val="001B2682"/>
    <w:rsid w:val="001B2CFA"/>
    <w:rsid w:val="001B38B8"/>
    <w:rsid w:val="001C7331"/>
    <w:rsid w:val="001D03F9"/>
    <w:rsid w:val="001D0C4F"/>
    <w:rsid w:val="001D1442"/>
    <w:rsid w:val="001D6E09"/>
    <w:rsid w:val="001E593C"/>
    <w:rsid w:val="001E7A74"/>
    <w:rsid w:val="001F1EA2"/>
    <w:rsid w:val="001F2675"/>
    <w:rsid w:val="001F599D"/>
    <w:rsid w:val="001F6C9C"/>
    <w:rsid w:val="00200F08"/>
    <w:rsid w:val="002038C6"/>
    <w:rsid w:val="002100B9"/>
    <w:rsid w:val="0022468E"/>
    <w:rsid w:val="002249E4"/>
    <w:rsid w:val="00225504"/>
    <w:rsid w:val="0022583C"/>
    <w:rsid w:val="00233569"/>
    <w:rsid w:val="00236980"/>
    <w:rsid w:val="00243040"/>
    <w:rsid w:val="00252347"/>
    <w:rsid w:val="002541F9"/>
    <w:rsid w:val="00255666"/>
    <w:rsid w:val="00261CAD"/>
    <w:rsid w:val="00263B98"/>
    <w:rsid w:val="0027064E"/>
    <w:rsid w:val="002725D3"/>
    <w:rsid w:val="0027532F"/>
    <w:rsid w:val="00275590"/>
    <w:rsid w:val="002806AF"/>
    <w:rsid w:val="002807FE"/>
    <w:rsid w:val="00281D57"/>
    <w:rsid w:val="0028338C"/>
    <w:rsid w:val="0029378B"/>
    <w:rsid w:val="00295824"/>
    <w:rsid w:val="00296CE6"/>
    <w:rsid w:val="00297931"/>
    <w:rsid w:val="002A6091"/>
    <w:rsid w:val="002A6A02"/>
    <w:rsid w:val="002B533D"/>
    <w:rsid w:val="002B5E8C"/>
    <w:rsid w:val="002C1A4E"/>
    <w:rsid w:val="002C2BE8"/>
    <w:rsid w:val="002C37CA"/>
    <w:rsid w:val="002C7370"/>
    <w:rsid w:val="002D245A"/>
    <w:rsid w:val="002E2482"/>
    <w:rsid w:val="002E73B4"/>
    <w:rsid w:val="002F06B7"/>
    <w:rsid w:val="002F6969"/>
    <w:rsid w:val="002F706E"/>
    <w:rsid w:val="002F7D7D"/>
    <w:rsid w:val="002F7F9A"/>
    <w:rsid w:val="00314C88"/>
    <w:rsid w:val="00317E4C"/>
    <w:rsid w:val="00322815"/>
    <w:rsid w:val="00327920"/>
    <w:rsid w:val="00327AF4"/>
    <w:rsid w:val="00335BED"/>
    <w:rsid w:val="003421D8"/>
    <w:rsid w:val="00347BAC"/>
    <w:rsid w:val="00353F5F"/>
    <w:rsid w:val="00354977"/>
    <w:rsid w:val="00356345"/>
    <w:rsid w:val="00363E22"/>
    <w:rsid w:val="003727C6"/>
    <w:rsid w:val="00374243"/>
    <w:rsid w:val="00377E51"/>
    <w:rsid w:val="003806BA"/>
    <w:rsid w:val="00385A7A"/>
    <w:rsid w:val="00391C2D"/>
    <w:rsid w:val="00395E9E"/>
    <w:rsid w:val="003970BC"/>
    <w:rsid w:val="003A40D2"/>
    <w:rsid w:val="003B3EF3"/>
    <w:rsid w:val="003C39C5"/>
    <w:rsid w:val="003C6365"/>
    <w:rsid w:val="003C7BA7"/>
    <w:rsid w:val="003D1D16"/>
    <w:rsid w:val="003D3D09"/>
    <w:rsid w:val="003E02BF"/>
    <w:rsid w:val="003E509D"/>
    <w:rsid w:val="003E64D4"/>
    <w:rsid w:val="003E6DCF"/>
    <w:rsid w:val="003F06C3"/>
    <w:rsid w:val="003F2576"/>
    <w:rsid w:val="003F2EFB"/>
    <w:rsid w:val="004009FA"/>
    <w:rsid w:val="00402A19"/>
    <w:rsid w:val="00404C0D"/>
    <w:rsid w:val="00422D76"/>
    <w:rsid w:val="00434FB9"/>
    <w:rsid w:val="004448B9"/>
    <w:rsid w:val="0045173B"/>
    <w:rsid w:val="00462D09"/>
    <w:rsid w:val="00464B64"/>
    <w:rsid w:val="00466AAB"/>
    <w:rsid w:val="00471791"/>
    <w:rsid w:val="0047288E"/>
    <w:rsid w:val="0048323A"/>
    <w:rsid w:val="004848C2"/>
    <w:rsid w:val="00484979"/>
    <w:rsid w:val="004872BC"/>
    <w:rsid w:val="004928F8"/>
    <w:rsid w:val="00493A19"/>
    <w:rsid w:val="004A2EA4"/>
    <w:rsid w:val="004B1E65"/>
    <w:rsid w:val="004B5ECB"/>
    <w:rsid w:val="004B79C8"/>
    <w:rsid w:val="004C1662"/>
    <w:rsid w:val="004C5889"/>
    <w:rsid w:val="004D2A13"/>
    <w:rsid w:val="004D380E"/>
    <w:rsid w:val="004D4268"/>
    <w:rsid w:val="004D57AD"/>
    <w:rsid w:val="004E14BA"/>
    <w:rsid w:val="004E4FD3"/>
    <w:rsid w:val="004E6DCD"/>
    <w:rsid w:val="004F21C0"/>
    <w:rsid w:val="004F609E"/>
    <w:rsid w:val="004F6955"/>
    <w:rsid w:val="00501875"/>
    <w:rsid w:val="00502879"/>
    <w:rsid w:val="0050548C"/>
    <w:rsid w:val="00507099"/>
    <w:rsid w:val="00520963"/>
    <w:rsid w:val="00520D1E"/>
    <w:rsid w:val="00521387"/>
    <w:rsid w:val="005229B1"/>
    <w:rsid w:val="005252DF"/>
    <w:rsid w:val="0052785D"/>
    <w:rsid w:val="00530B6C"/>
    <w:rsid w:val="0053183D"/>
    <w:rsid w:val="00533BBD"/>
    <w:rsid w:val="0054059B"/>
    <w:rsid w:val="0054232C"/>
    <w:rsid w:val="00542499"/>
    <w:rsid w:val="0054721A"/>
    <w:rsid w:val="005616BF"/>
    <w:rsid w:val="00563FF2"/>
    <w:rsid w:val="005658F2"/>
    <w:rsid w:val="00571FFE"/>
    <w:rsid w:val="00582CE7"/>
    <w:rsid w:val="00584437"/>
    <w:rsid w:val="00585072"/>
    <w:rsid w:val="00592A54"/>
    <w:rsid w:val="0059419A"/>
    <w:rsid w:val="005A3157"/>
    <w:rsid w:val="005B641B"/>
    <w:rsid w:val="005C384D"/>
    <w:rsid w:val="005C391D"/>
    <w:rsid w:val="005C4291"/>
    <w:rsid w:val="005D07FF"/>
    <w:rsid w:val="005D365C"/>
    <w:rsid w:val="005E3740"/>
    <w:rsid w:val="005E408D"/>
    <w:rsid w:val="005E5D81"/>
    <w:rsid w:val="005F027F"/>
    <w:rsid w:val="005F6783"/>
    <w:rsid w:val="00604711"/>
    <w:rsid w:val="00604E78"/>
    <w:rsid w:val="00607249"/>
    <w:rsid w:val="00607DE0"/>
    <w:rsid w:val="006117CA"/>
    <w:rsid w:val="00612F1B"/>
    <w:rsid w:val="006179F3"/>
    <w:rsid w:val="00620673"/>
    <w:rsid w:val="00621434"/>
    <w:rsid w:val="0062252D"/>
    <w:rsid w:val="00637605"/>
    <w:rsid w:val="00637B98"/>
    <w:rsid w:val="00642501"/>
    <w:rsid w:val="0064445E"/>
    <w:rsid w:val="00651830"/>
    <w:rsid w:val="00651884"/>
    <w:rsid w:val="00654806"/>
    <w:rsid w:val="0065547A"/>
    <w:rsid w:val="00655A06"/>
    <w:rsid w:val="00656FBC"/>
    <w:rsid w:val="00663E8A"/>
    <w:rsid w:val="00673306"/>
    <w:rsid w:val="00673C10"/>
    <w:rsid w:val="00676BBF"/>
    <w:rsid w:val="00682A45"/>
    <w:rsid w:val="0068480F"/>
    <w:rsid w:val="00685168"/>
    <w:rsid w:val="00690DCD"/>
    <w:rsid w:val="00694399"/>
    <w:rsid w:val="006A5FB8"/>
    <w:rsid w:val="006A706A"/>
    <w:rsid w:val="006A7601"/>
    <w:rsid w:val="006B57D5"/>
    <w:rsid w:val="006C0C5C"/>
    <w:rsid w:val="006C1BA2"/>
    <w:rsid w:val="006C2AFE"/>
    <w:rsid w:val="006C78CF"/>
    <w:rsid w:val="006C7ED0"/>
    <w:rsid w:val="006D29F6"/>
    <w:rsid w:val="006D3C70"/>
    <w:rsid w:val="006D3EFB"/>
    <w:rsid w:val="006D7E9E"/>
    <w:rsid w:val="006E0C1B"/>
    <w:rsid w:val="006E32D2"/>
    <w:rsid w:val="006E35CC"/>
    <w:rsid w:val="006E4483"/>
    <w:rsid w:val="006E5AE5"/>
    <w:rsid w:val="006E792F"/>
    <w:rsid w:val="006F26ED"/>
    <w:rsid w:val="006F56DA"/>
    <w:rsid w:val="00701A4A"/>
    <w:rsid w:val="00707E71"/>
    <w:rsid w:val="00710F56"/>
    <w:rsid w:val="00717905"/>
    <w:rsid w:val="007205C1"/>
    <w:rsid w:val="00721D8D"/>
    <w:rsid w:val="0073161C"/>
    <w:rsid w:val="00732C1A"/>
    <w:rsid w:val="007411D7"/>
    <w:rsid w:val="007429D0"/>
    <w:rsid w:val="00744074"/>
    <w:rsid w:val="00754284"/>
    <w:rsid w:val="0075602B"/>
    <w:rsid w:val="00763D1C"/>
    <w:rsid w:val="00764FA3"/>
    <w:rsid w:val="00770D6A"/>
    <w:rsid w:val="007733D3"/>
    <w:rsid w:val="007754E6"/>
    <w:rsid w:val="0078427E"/>
    <w:rsid w:val="00784E8A"/>
    <w:rsid w:val="007947A8"/>
    <w:rsid w:val="0079783B"/>
    <w:rsid w:val="007A190C"/>
    <w:rsid w:val="007A1D32"/>
    <w:rsid w:val="007A505B"/>
    <w:rsid w:val="007B6DE4"/>
    <w:rsid w:val="007C0E16"/>
    <w:rsid w:val="007C55CD"/>
    <w:rsid w:val="007C7229"/>
    <w:rsid w:val="007D0614"/>
    <w:rsid w:val="007D2C50"/>
    <w:rsid w:val="007E09DE"/>
    <w:rsid w:val="007E25C1"/>
    <w:rsid w:val="007E504B"/>
    <w:rsid w:val="007F26C0"/>
    <w:rsid w:val="008004DE"/>
    <w:rsid w:val="00804FD3"/>
    <w:rsid w:val="00806E87"/>
    <w:rsid w:val="00807AA7"/>
    <w:rsid w:val="00815F73"/>
    <w:rsid w:val="00824E85"/>
    <w:rsid w:val="00824F46"/>
    <w:rsid w:val="008437C4"/>
    <w:rsid w:val="00846AEB"/>
    <w:rsid w:val="00850B38"/>
    <w:rsid w:val="00867F9F"/>
    <w:rsid w:val="0087089B"/>
    <w:rsid w:val="00871CC7"/>
    <w:rsid w:val="008755DA"/>
    <w:rsid w:val="00882B14"/>
    <w:rsid w:val="0089150F"/>
    <w:rsid w:val="00892DB8"/>
    <w:rsid w:val="00896A9B"/>
    <w:rsid w:val="008A176D"/>
    <w:rsid w:val="008A2C1D"/>
    <w:rsid w:val="008A30C3"/>
    <w:rsid w:val="008A3910"/>
    <w:rsid w:val="008A64F3"/>
    <w:rsid w:val="008B1D7D"/>
    <w:rsid w:val="008B4CE0"/>
    <w:rsid w:val="008B525D"/>
    <w:rsid w:val="008C364E"/>
    <w:rsid w:val="008C5447"/>
    <w:rsid w:val="008D4DBA"/>
    <w:rsid w:val="008E1CEA"/>
    <w:rsid w:val="008E2D1F"/>
    <w:rsid w:val="008E435A"/>
    <w:rsid w:val="008E5865"/>
    <w:rsid w:val="008E7E54"/>
    <w:rsid w:val="008F0CBF"/>
    <w:rsid w:val="008F2365"/>
    <w:rsid w:val="008F5F40"/>
    <w:rsid w:val="00900F60"/>
    <w:rsid w:val="0090393A"/>
    <w:rsid w:val="00903F3F"/>
    <w:rsid w:val="00904A72"/>
    <w:rsid w:val="0091307C"/>
    <w:rsid w:val="00916E86"/>
    <w:rsid w:val="00921E5E"/>
    <w:rsid w:val="0092211B"/>
    <w:rsid w:val="00922A94"/>
    <w:rsid w:val="00927501"/>
    <w:rsid w:val="00930461"/>
    <w:rsid w:val="00935E03"/>
    <w:rsid w:val="00937EBF"/>
    <w:rsid w:val="00940CDE"/>
    <w:rsid w:val="00952C02"/>
    <w:rsid w:val="009534D2"/>
    <w:rsid w:val="00957B0B"/>
    <w:rsid w:val="00963FE8"/>
    <w:rsid w:val="009650A9"/>
    <w:rsid w:val="00965222"/>
    <w:rsid w:val="00965283"/>
    <w:rsid w:val="0096535E"/>
    <w:rsid w:val="009661A1"/>
    <w:rsid w:val="00970743"/>
    <w:rsid w:val="0097392B"/>
    <w:rsid w:val="00980221"/>
    <w:rsid w:val="00987A24"/>
    <w:rsid w:val="00991DD2"/>
    <w:rsid w:val="00994579"/>
    <w:rsid w:val="00995E65"/>
    <w:rsid w:val="009965CC"/>
    <w:rsid w:val="00996C03"/>
    <w:rsid w:val="009A2DD5"/>
    <w:rsid w:val="009A45B9"/>
    <w:rsid w:val="009A684F"/>
    <w:rsid w:val="009A6AF9"/>
    <w:rsid w:val="009B05C1"/>
    <w:rsid w:val="009B08D9"/>
    <w:rsid w:val="009B4D79"/>
    <w:rsid w:val="009B539C"/>
    <w:rsid w:val="009C47F1"/>
    <w:rsid w:val="009D3D74"/>
    <w:rsid w:val="009D6E2D"/>
    <w:rsid w:val="009D72F1"/>
    <w:rsid w:val="009E4682"/>
    <w:rsid w:val="009F6193"/>
    <w:rsid w:val="00A11E8B"/>
    <w:rsid w:val="00A14C99"/>
    <w:rsid w:val="00A17C06"/>
    <w:rsid w:val="00A26824"/>
    <w:rsid w:val="00A302F1"/>
    <w:rsid w:val="00A40C3F"/>
    <w:rsid w:val="00A40D4B"/>
    <w:rsid w:val="00A46484"/>
    <w:rsid w:val="00A5407E"/>
    <w:rsid w:val="00A54C97"/>
    <w:rsid w:val="00A55489"/>
    <w:rsid w:val="00A56888"/>
    <w:rsid w:val="00A741ED"/>
    <w:rsid w:val="00A7444A"/>
    <w:rsid w:val="00A83399"/>
    <w:rsid w:val="00A85416"/>
    <w:rsid w:val="00A870EA"/>
    <w:rsid w:val="00A87D57"/>
    <w:rsid w:val="00A90C9B"/>
    <w:rsid w:val="00A91EA1"/>
    <w:rsid w:val="00A96943"/>
    <w:rsid w:val="00AA1B49"/>
    <w:rsid w:val="00AA632E"/>
    <w:rsid w:val="00AB1425"/>
    <w:rsid w:val="00AB73FE"/>
    <w:rsid w:val="00AC3B1F"/>
    <w:rsid w:val="00AC4ED1"/>
    <w:rsid w:val="00AD10D5"/>
    <w:rsid w:val="00AD2CD0"/>
    <w:rsid w:val="00AE6349"/>
    <w:rsid w:val="00AE71FE"/>
    <w:rsid w:val="00AE72A8"/>
    <w:rsid w:val="00AE7686"/>
    <w:rsid w:val="00AE791C"/>
    <w:rsid w:val="00AF1742"/>
    <w:rsid w:val="00B025A1"/>
    <w:rsid w:val="00B04A87"/>
    <w:rsid w:val="00B1269B"/>
    <w:rsid w:val="00B20CCA"/>
    <w:rsid w:val="00B3049A"/>
    <w:rsid w:val="00B33DBC"/>
    <w:rsid w:val="00B34809"/>
    <w:rsid w:val="00B3539B"/>
    <w:rsid w:val="00B37196"/>
    <w:rsid w:val="00B4076E"/>
    <w:rsid w:val="00B43D6D"/>
    <w:rsid w:val="00B47543"/>
    <w:rsid w:val="00B54F6D"/>
    <w:rsid w:val="00B5600A"/>
    <w:rsid w:val="00B61BCB"/>
    <w:rsid w:val="00B61CCE"/>
    <w:rsid w:val="00B620A6"/>
    <w:rsid w:val="00B6398B"/>
    <w:rsid w:val="00B6769F"/>
    <w:rsid w:val="00B72014"/>
    <w:rsid w:val="00B77DD6"/>
    <w:rsid w:val="00B8090E"/>
    <w:rsid w:val="00B82171"/>
    <w:rsid w:val="00B86432"/>
    <w:rsid w:val="00B91D06"/>
    <w:rsid w:val="00B94D43"/>
    <w:rsid w:val="00B95CF2"/>
    <w:rsid w:val="00BA5C55"/>
    <w:rsid w:val="00BA5F4D"/>
    <w:rsid w:val="00BB1E59"/>
    <w:rsid w:val="00BB2EE2"/>
    <w:rsid w:val="00BC16CA"/>
    <w:rsid w:val="00BD496D"/>
    <w:rsid w:val="00BE053B"/>
    <w:rsid w:val="00BF4EF1"/>
    <w:rsid w:val="00BF5DC5"/>
    <w:rsid w:val="00C04EBD"/>
    <w:rsid w:val="00C06A1E"/>
    <w:rsid w:val="00C108DC"/>
    <w:rsid w:val="00C2023E"/>
    <w:rsid w:val="00C33C65"/>
    <w:rsid w:val="00C34C1D"/>
    <w:rsid w:val="00C36088"/>
    <w:rsid w:val="00C4075C"/>
    <w:rsid w:val="00C4094F"/>
    <w:rsid w:val="00C46393"/>
    <w:rsid w:val="00C46682"/>
    <w:rsid w:val="00C516F7"/>
    <w:rsid w:val="00C63BEB"/>
    <w:rsid w:val="00C70EDA"/>
    <w:rsid w:val="00C77212"/>
    <w:rsid w:val="00C77EAE"/>
    <w:rsid w:val="00C80A40"/>
    <w:rsid w:val="00C84E2D"/>
    <w:rsid w:val="00C87488"/>
    <w:rsid w:val="00C90317"/>
    <w:rsid w:val="00C90502"/>
    <w:rsid w:val="00C9613A"/>
    <w:rsid w:val="00C96CED"/>
    <w:rsid w:val="00CA3A0D"/>
    <w:rsid w:val="00CA4E2C"/>
    <w:rsid w:val="00CA70E9"/>
    <w:rsid w:val="00CA716B"/>
    <w:rsid w:val="00CB1449"/>
    <w:rsid w:val="00CC37ED"/>
    <w:rsid w:val="00CD2D39"/>
    <w:rsid w:val="00CD5B32"/>
    <w:rsid w:val="00CE07DF"/>
    <w:rsid w:val="00CE276D"/>
    <w:rsid w:val="00CE2E6B"/>
    <w:rsid w:val="00CE67F5"/>
    <w:rsid w:val="00CE6D23"/>
    <w:rsid w:val="00CF37A0"/>
    <w:rsid w:val="00CF47AD"/>
    <w:rsid w:val="00D045A5"/>
    <w:rsid w:val="00D16AA8"/>
    <w:rsid w:val="00D17388"/>
    <w:rsid w:val="00D26089"/>
    <w:rsid w:val="00D306AA"/>
    <w:rsid w:val="00D41003"/>
    <w:rsid w:val="00D41521"/>
    <w:rsid w:val="00D432BE"/>
    <w:rsid w:val="00D51AC3"/>
    <w:rsid w:val="00D51BE0"/>
    <w:rsid w:val="00D54D38"/>
    <w:rsid w:val="00D6032B"/>
    <w:rsid w:val="00D61C6D"/>
    <w:rsid w:val="00D64E66"/>
    <w:rsid w:val="00D71668"/>
    <w:rsid w:val="00D72351"/>
    <w:rsid w:val="00D7780A"/>
    <w:rsid w:val="00D80B21"/>
    <w:rsid w:val="00D83658"/>
    <w:rsid w:val="00D8540C"/>
    <w:rsid w:val="00DA6D52"/>
    <w:rsid w:val="00DA79EC"/>
    <w:rsid w:val="00DA7FD8"/>
    <w:rsid w:val="00DB43CE"/>
    <w:rsid w:val="00DC462D"/>
    <w:rsid w:val="00DC61A8"/>
    <w:rsid w:val="00DD12E3"/>
    <w:rsid w:val="00DD1804"/>
    <w:rsid w:val="00DD4375"/>
    <w:rsid w:val="00DD5A44"/>
    <w:rsid w:val="00DD7E28"/>
    <w:rsid w:val="00DE0F46"/>
    <w:rsid w:val="00DE7B53"/>
    <w:rsid w:val="00DF09F3"/>
    <w:rsid w:val="00E00FBB"/>
    <w:rsid w:val="00E03BBD"/>
    <w:rsid w:val="00E06EE9"/>
    <w:rsid w:val="00E077B5"/>
    <w:rsid w:val="00E13652"/>
    <w:rsid w:val="00E24955"/>
    <w:rsid w:val="00E25DC3"/>
    <w:rsid w:val="00E303F2"/>
    <w:rsid w:val="00E3093C"/>
    <w:rsid w:val="00E34590"/>
    <w:rsid w:val="00E358F3"/>
    <w:rsid w:val="00E41A30"/>
    <w:rsid w:val="00E528A4"/>
    <w:rsid w:val="00E52D5D"/>
    <w:rsid w:val="00E53ECE"/>
    <w:rsid w:val="00E56803"/>
    <w:rsid w:val="00E57A7C"/>
    <w:rsid w:val="00E648E6"/>
    <w:rsid w:val="00E72974"/>
    <w:rsid w:val="00E81134"/>
    <w:rsid w:val="00EB4292"/>
    <w:rsid w:val="00EB62CA"/>
    <w:rsid w:val="00EC350E"/>
    <w:rsid w:val="00EC5E8A"/>
    <w:rsid w:val="00ED0B63"/>
    <w:rsid w:val="00ED3501"/>
    <w:rsid w:val="00ED7617"/>
    <w:rsid w:val="00EE41EF"/>
    <w:rsid w:val="00EE4EBB"/>
    <w:rsid w:val="00EE561E"/>
    <w:rsid w:val="00EE5915"/>
    <w:rsid w:val="00EF1811"/>
    <w:rsid w:val="00EF3D5D"/>
    <w:rsid w:val="00EF51DF"/>
    <w:rsid w:val="00F05E55"/>
    <w:rsid w:val="00F138EB"/>
    <w:rsid w:val="00F16D65"/>
    <w:rsid w:val="00F16E0A"/>
    <w:rsid w:val="00F30207"/>
    <w:rsid w:val="00F32117"/>
    <w:rsid w:val="00F36CDB"/>
    <w:rsid w:val="00F408A5"/>
    <w:rsid w:val="00F41556"/>
    <w:rsid w:val="00F4213E"/>
    <w:rsid w:val="00F47A0E"/>
    <w:rsid w:val="00F5369E"/>
    <w:rsid w:val="00F547AF"/>
    <w:rsid w:val="00F63F00"/>
    <w:rsid w:val="00F653BF"/>
    <w:rsid w:val="00F654E1"/>
    <w:rsid w:val="00F8451C"/>
    <w:rsid w:val="00F86869"/>
    <w:rsid w:val="00F8722D"/>
    <w:rsid w:val="00F9036D"/>
    <w:rsid w:val="00F93008"/>
    <w:rsid w:val="00F9438C"/>
    <w:rsid w:val="00F96491"/>
    <w:rsid w:val="00F96C75"/>
    <w:rsid w:val="00FA412B"/>
    <w:rsid w:val="00FA4D39"/>
    <w:rsid w:val="00FB0A29"/>
    <w:rsid w:val="00FB2187"/>
    <w:rsid w:val="00FB2E44"/>
    <w:rsid w:val="00FB3898"/>
    <w:rsid w:val="00FB3E74"/>
    <w:rsid w:val="00FB4042"/>
    <w:rsid w:val="00FB774C"/>
    <w:rsid w:val="00FC701D"/>
    <w:rsid w:val="00FD11F8"/>
    <w:rsid w:val="00FD48FA"/>
    <w:rsid w:val="00FD787F"/>
    <w:rsid w:val="00FE16D0"/>
    <w:rsid w:val="00FE7C41"/>
    <w:rsid w:val="00FF533C"/>
    <w:rsid w:val="00FF5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DBC65"/>
  <w15:docId w15:val="{8E656F6B-8324-4E23-8403-EE8AE94E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A"/>
    <w:rPr>
      <w:lang w:val="ro-RO"/>
    </w:rPr>
  </w:style>
  <w:style w:type="paragraph" w:styleId="Heading1">
    <w:name w:val="heading 1"/>
    <w:basedOn w:val="Normal"/>
    <w:next w:val="Normal"/>
    <w:link w:val="Heading1Char"/>
    <w:qFormat/>
    <w:rsid w:val="00C9613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B1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13A"/>
    <w:rPr>
      <w:rFonts w:ascii="Cambria" w:eastAsia="Times New Roman" w:hAnsi="Cambria" w:cs="Times New Roman"/>
      <w:b/>
      <w:bCs/>
      <w:color w:val="365F91"/>
      <w:sz w:val="28"/>
      <w:szCs w:val="28"/>
      <w:lang w:val="ro-RO"/>
    </w:rPr>
  </w:style>
  <w:style w:type="paragraph" w:styleId="ListParagraph">
    <w:name w:val="List Paragraph"/>
    <w:aliases w:val="Normal bullet 2,Antes de enumeración,body 2,List Paragraph1,List Paragraph11,Listă colorată - Accentuare 11,Bullet,Citation List,List Paragraph111,lp1,Heading x1,Akapit z listą BS,Outlines a.b.c.,List_Paragraph,Multilevel para_II"/>
    <w:basedOn w:val="Normal"/>
    <w:link w:val="ListParagraphChar"/>
    <w:uiPriority w:val="34"/>
    <w:qFormat/>
    <w:rsid w:val="00C9613A"/>
    <w:pPr>
      <w:spacing w:after="160" w:line="259" w:lineRule="auto"/>
      <w:ind w:left="720"/>
      <w:contextualSpacing/>
    </w:pPr>
  </w:style>
  <w:style w:type="paragraph" w:customStyle="1" w:styleId="Default">
    <w:name w:val="Default"/>
    <w:rsid w:val="00C9613A"/>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aliases w:val="Normal bullet 2 Char,Antes de enumeración Char,body 2 Char,List Paragraph1 Char,List Paragraph11 Char,Listă colorată - Accentuare 11 Char,Bullet Char,Citation List Char,List Paragraph111 Char,lp1 Char,Heading x1 Char"/>
    <w:link w:val="ListParagraph"/>
    <w:uiPriority w:val="34"/>
    <w:locked/>
    <w:rsid w:val="00C9613A"/>
  </w:style>
  <w:style w:type="character" w:customStyle="1" w:styleId="tal1">
    <w:name w:val="tal1"/>
    <w:basedOn w:val="DefaultParagraphFont"/>
    <w:rsid w:val="00C9613A"/>
  </w:style>
  <w:style w:type="table" w:styleId="TableGrid">
    <w:name w:val="Table Grid"/>
    <w:basedOn w:val="TableNormal"/>
    <w:uiPriority w:val="59"/>
    <w:rsid w:val="00FE16D0"/>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6D0"/>
    <w:rPr>
      <w:color w:val="0000FF" w:themeColor="hyperlink"/>
      <w:u w:val="single"/>
    </w:rPr>
  </w:style>
  <w:style w:type="character" w:customStyle="1" w:styleId="Heading2Char">
    <w:name w:val="Heading 2 Char"/>
    <w:basedOn w:val="DefaultParagraphFont"/>
    <w:link w:val="Heading2"/>
    <w:uiPriority w:val="9"/>
    <w:semiHidden/>
    <w:rsid w:val="001B17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B173C"/>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B173C"/>
    <w:rPr>
      <w:rFonts w:ascii="Calibri" w:eastAsia="Calibri" w:hAnsi="Calibri" w:cs="Calibri"/>
      <w:sz w:val="24"/>
      <w:szCs w:val="24"/>
    </w:rPr>
  </w:style>
  <w:style w:type="paragraph" w:styleId="Header">
    <w:name w:val="header"/>
    <w:aliases w:val="Char1 Char,Char1 Char1 Char,Char1,Char1 Char1, Char1, Char1 Char,Glava - napis"/>
    <w:basedOn w:val="Normal"/>
    <w:link w:val="HeaderChar"/>
    <w:unhideWhenUsed/>
    <w:rsid w:val="00AB73FE"/>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rsid w:val="00AB73FE"/>
  </w:style>
  <w:style w:type="paragraph" w:styleId="Footer">
    <w:name w:val="footer"/>
    <w:basedOn w:val="Normal"/>
    <w:link w:val="FooterChar"/>
    <w:uiPriority w:val="99"/>
    <w:unhideWhenUsed/>
    <w:rsid w:val="00AB7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73FE"/>
  </w:style>
  <w:style w:type="paragraph" w:styleId="BodyText3">
    <w:name w:val="Body Text 3"/>
    <w:basedOn w:val="Normal"/>
    <w:link w:val="BodyText3Char"/>
    <w:uiPriority w:val="99"/>
    <w:unhideWhenUsed/>
    <w:rsid w:val="00066D4E"/>
    <w:pPr>
      <w:spacing w:after="120"/>
    </w:pPr>
    <w:rPr>
      <w:sz w:val="16"/>
      <w:szCs w:val="16"/>
    </w:rPr>
  </w:style>
  <w:style w:type="character" w:customStyle="1" w:styleId="BodyText3Char">
    <w:name w:val="Body Text 3 Char"/>
    <w:basedOn w:val="DefaultParagraphFont"/>
    <w:link w:val="BodyText3"/>
    <w:uiPriority w:val="99"/>
    <w:rsid w:val="00066D4E"/>
    <w:rPr>
      <w:sz w:val="16"/>
      <w:szCs w:val="16"/>
    </w:rPr>
  </w:style>
  <w:style w:type="paragraph" w:styleId="PlainText">
    <w:name w:val="Plain Text"/>
    <w:basedOn w:val="Normal"/>
    <w:link w:val="PlainTextChar"/>
    <w:uiPriority w:val="99"/>
    <w:unhideWhenUsed/>
    <w:rsid w:val="006E32D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E32D2"/>
    <w:rPr>
      <w:rFonts w:ascii="Consolas" w:eastAsia="Calibri" w:hAnsi="Consolas" w:cs="Times New Roman"/>
      <w:sz w:val="21"/>
      <w:szCs w:val="21"/>
    </w:rPr>
  </w:style>
  <w:style w:type="character" w:customStyle="1" w:styleId="Heading6Char">
    <w:name w:val="Heading 6 Char"/>
    <w:basedOn w:val="DefaultParagraphFont"/>
    <w:rsid w:val="0001392A"/>
    <w:rPr>
      <w:rFonts w:ascii="Cambria" w:eastAsia="Times New Roman" w:hAnsi="Cambria" w:cs="Times New Roman"/>
      <w:i/>
      <w:iCs/>
      <w:color w:val="243F60"/>
      <w:sz w:val="20"/>
      <w:szCs w:val="20"/>
    </w:rPr>
  </w:style>
  <w:style w:type="character" w:customStyle="1" w:styleId="FontStyle61">
    <w:name w:val="Font Style61"/>
    <w:rsid w:val="006D3C70"/>
    <w:rPr>
      <w:rFonts w:ascii="Calibri" w:hAnsi="Calibri" w:cs="Calibri"/>
      <w:i/>
      <w:iCs/>
      <w:sz w:val="22"/>
      <w:szCs w:val="22"/>
    </w:rPr>
  </w:style>
  <w:style w:type="paragraph" w:customStyle="1" w:styleId="Style20">
    <w:name w:val="Style20"/>
    <w:basedOn w:val="Normal"/>
    <w:rsid w:val="006D3C70"/>
    <w:pPr>
      <w:widowControl w:val="0"/>
      <w:autoSpaceDE w:val="0"/>
      <w:autoSpaceDN w:val="0"/>
      <w:adjustRightInd w:val="0"/>
      <w:spacing w:after="0" w:line="310" w:lineRule="exact"/>
    </w:pPr>
    <w:rPr>
      <w:rFonts w:ascii="Calibri" w:eastAsia="Times New Roman" w:hAnsi="Calibri" w:cs="Times New Roman"/>
      <w:sz w:val="24"/>
      <w:szCs w:val="24"/>
      <w:lang w:val="en-US"/>
    </w:rPr>
  </w:style>
  <w:style w:type="character" w:styleId="CommentReference">
    <w:name w:val="annotation reference"/>
    <w:basedOn w:val="DefaultParagraphFont"/>
    <w:uiPriority w:val="99"/>
    <w:semiHidden/>
    <w:unhideWhenUsed/>
    <w:rsid w:val="00C04EBD"/>
    <w:rPr>
      <w:sz w:val="16"/>
      <w:szCs w:val="16"/>
    </w:rPr>
  </w:style>
  <w:style w:type="paragraph" w:styleId="CommentText">
    <w:name w:val="annotation text"/>
    <w:basedOn w:val="Normal"/>
    <w:link w:val="CommentTextChar"/>
    <w:uiPriority w:val="99"/>
    <w:semiHidden/>
    <w:unhideWhenUsed/>
    <w:rsid w:val="00C04EBD"/>
    <w:pPr>
      <w:spacing w:line="240" w:lineRule="auto"/>
    </w:pPr>
    <w:rPr>
      <w:sz w:val="20"/>
      <w:szCs w:val="20"/>
    </w:rPr>
  </w:style>
  <w:style w:type="character" w:customStyle="1" w:styleId="CommentTextChar">
    <w:name w:val="Comment Text Char"/>
    <w:basedOn w:val="DefaultParagraphFont"/>
    <w:link w:val="CommentText"/>
    <w:uiPriority w:val="99"/>
    <w:semiHidden/>
    <w:rsid w:val="00C04EBD"/>
    <w:rPr>
      <w:sz w:val="20"/>
      <w:szCs w:val="20"/>
      <w:lang w:val="ro-RO"/>
    </w:rPr>
  </w:style>
  <w:style w:type="paragraph" w:styleId="CommentSubject">
    <w:name w:val="annotation subject"/>
    <w:basedOn w:val="CommentText"/>
    <w:next w:val="CommentText"/>
    <w:link w:val="CommentSubjectChar"/>
    <w:uiPriority w:val="99"/>
    <w:semiHidden/>
    <w:unhideWhenUsed/>
    <w:rsid w:val="00C04EBD"/>
    <w:rPr>
      <w:b/>
      <w:bCs/>
    </w:rPr>
  </w:style>
  <w:style w:type="character" w:customStyle="1" w:styleId="CommentSubjectChar">
    <w:name w:val="Comment Subject Char"/>
    <w:basedOn w:val="CommentTextChar"/>
    <w:link w:val="CommentSubject"/>
    <w:uiPriority w:val="99"/>
    <w:semiHidden/>
    <w:rsid w:val="00C04EBD"/>
    <w:rPr>
      <w:b/>
      <w:bCs/>
      <w:sz w:val="20"/>
      <w:szCs w:val="20"/>
      <w:lang w:val="ro-RO"/>
    </w:rPr>
  </w:style>
  <w:style w:type="paragraph" w:styleId="BalloonText">
    <w:name w:val="Balloon Text"/>
    <w:basedOn w:val="Normal"/>
    <w:link w:val="BalloonTextChar"/>
    <w:uiPriority w:val="99"/>
    <w:semiHidden/>
    <w:unhideWhenUsed/>
    <w:rsid w:val="00C04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EBD"/>
    <w:rPr>
      <w:rFonts w:ascii="Segoe UI" w:hAnsi="Segoe UI" w:cs="Segoe UI"/>
      <w:sz w:val="18"/>
      <w:szCs w:val="18"/>
      <w:lang w:val="ro-RO"/>
    </w:rPr>
  </w:style>
  <w:style w:type="paragraph" w:styleId="NoSpacing">
    <w:name w:val="No Spacing"/>
    <w:link w:val="NoSpacingChar"/>
    <w:uiPriority w:val="1"/>
    <w:qFormat/>
    <w:rsid w:val="00676BB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76BBF"/>
    <w:rPr>
      <w:rFonts w:ascii="Calibri" w:eastAsia="Times New Roman" w:hAnsi="Calibri" w:cs="Times New Roman"/>
    </w:rPr>
  </w:style>
  <w:style w:type="paragraph" w:styleId="Revision">
    <w:name w:val="Revision"/>
    <w:hidden/>
    <w:uiPriority w:val="99"/>
    <w:semiHidden/>
    <w:rsid w:val="00182438"/>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alpaca\Debi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3DF1-BFB5-4A4A-BFF3-351D79B0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40</Pages>
  <Words>12624</Words>
  <Characters>73224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ACER</cp:lastModifiedBy>
  <cp:revision>19</cp:revision>
  <dcterms:created xsi:type="dcterms:W3CDTF">2023-01-16T06:46:00Z</dcterms:created>
  <dcterms:modified xsi:type="dcterms:W3CDTF">2023-01-30T11:21:00Z</dcterms:modified>
</cp:coreProperties>
</file>